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B1" w:rsidRDefault="006E1D5C" w:rsidP="006E1D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550B1" w:rsidRDefault="002119CA" w:rsidP="006E1D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 ОБРАЗОВАНИЯ</w:t>
      </w:r>
      <w:r w:rsidR="00790CE5">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НАУКИ</w:t>
      </w:r>
      <w:r w:rsidR="00E550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ВОЛГОГРАДСКОЙ ОБЛАСТИ</w:t>
      </w:r>
    </w:p>
    <w:p w:rsidR="00E550B1" w:rsidRPr="00FD14C8" w:rsidRDefault="00253BFE" w:rsidP="006E1D5C">
      <w:pPr>
        <w:spacing w:after="0" w:line="240" w:lineRule="auto"/>
        <w:jc w:val="center"/>
        <w:rPr>
          <w:rFonts w:ascii="Times New Roman" w:eastAsia="Times New Roman" w:hAnsi="Times New Roman" w:cs="Times New Roman"/>
          <w:sz w:val="28"/>
          <w:szCs w:val="28"/>
          <w:lang w:eastAsia="ru-RU"/>
        </w:rPr>
      </w:pPr>
      <w:r w:rsidRPr="00FD14C8">
        <w:rPr>
          <w:rFonts w:ascii="Times New Roman" w:eastAsia="Times New Roman" w:hAnsi="Times New Roman" w:cs="Times New Roman"/>
          <w:sz w:val="28"/>
          <w:szCs w:val="28"/>
          <w:lang w:eastAsia="ru-RU"/>
        </w:rPr>
        <w:t>Г</w:t>
      </w:r>
      <w:r w:rsidR="002119CA">
        <w:rPr>
          <w:rFonts w:ascii="Times New Roman" w:eastAsia="Times New Roman" w:hAnsi="Times New Roman" w:cs="Times New Roman"/>
          <w:sz w:val="28"/>
          <w:szCs w:val="28"/>
          <w:lang w:eastAsia="ru-RU"/>
        </w:rPr>
        <w:t>А</w:t>
      </w:r>
      <w:r w:rsidR="00543AEB" w:rsidRPr="00FD14C8">
        <w:rPr>
          <w:rFonts w:ascii="Times New Roman" w:eastAsia="Times New Roman" w:hAnsi="Times New Roman" w:cs="Times New Roman"/>
          <w:sz w:val="28"/>
          <w:szCs w:val="28"/>
          <w:lang w:eastAsia="ru-RU"/>
        </w:rPr>
        <w:t>ПОУ</w:t>
      </w:r>
      <w:r w:rsidRPr="00FD14C8">
        <w:rPr>
          <w:rFonts w:ascii="Times New Roman" w:eastAsia="Times New Roman" w:hAnsi="Times New Roman" w:cs="Times New Roman"/>
          <w:sz w:val="28"/>
          <w:szCs w:val="28"/>
          <w:lang w:eastAsia="ru-RU"/>
        </w:rPr>
        <w:t xml:space="preserve"> «</w:t>
      </w:r>
      <w:r w:rsidR="002119CA">
        <w:rPr>
          <w:rFonts w:ascii="Times New Roman" w:eastAsia="Times New Roman" w:hAnsi="Times New Roman" w:cs="Times New Roman"/>
          <w:sz w:val="28"/>
          <w:szCs w:val="28"/>
          <w:lang w:eastAsia="ru-RU"/>
        </w:rPr>
        <w:t>ЕЛАНСКИЙ АГРАРНЫЙ КОЛЛЕДЖ</w:t>
      </w:r>
      <w:r w:rsidRPr="00FD14C8">
        <w:rPr>
          <w:rFonts w:ascii="Times New Roman" w:eastAsia="Times New Roman" w:hAnsi="Times New Roman" w:cs="Times New Roman"/>
          <w:sz w:val="28"/>
          <w:szCs w:val="28"/>
          <w:lang w:eastAsia="ru-RU"/>
        </w:rPr>
        <w:t>»</w:t>
      </w:r>
    </w:p>
    <w:p w:rsidR="00E550B1" w:rsidRPr="00FD14C8" w:rsidRDefault="00E550B1" w:rsidP="006E1D5C">
      <w:pPr>
        <w:spacing w:after="0" w:line="240" w:lineRule="auto"/>
        <w:jc w:val="center"/>
        <w:rPr>
          <w:rFonts w:ascii="Times New Roman" w:eastAsia="Times New Roman" w:hAnsi="Times New Roman" w:cs="Times New Roman"/>
          <w:sz w:val="28"/>
          <w:szCs w:val="28"/>
          <w:lang w:eastAsia="ru-RU"/>
        </w:rPr>
      </w:pPr>
    </w:p>
    <w:p w:rsidR="00E550B1" w:rsidRDefault="006E1D5C" w:rsidP="006E1D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E1D5C" w:rsidRPr="006E1D5C" w:rsidRDefault="00E550B1" w:rsidP="002119C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1D5C" w:rsidRPr="006E1D5C">
        <w:rPr>
          <w:rFonts w:ascii="Times New Roman" w:eastAsia="Times New Roman" w:hAnsi="Times New Roman" w:cs="Times New Roman"/>
          <w:sz w:val="28"/>
          <w:szCs w:val="28"/>
          <w:lang w:eastAsia="ru-RU"/>
        </w:rPr>
        <w:t>Утверждаю:</w:t>
      </w:r>
    </w:p>
    <w:p w:rsidR="006E1D5C" w:rsidRPr="006E1D5C" w:rsidRDefault="006E1D5C" w:rsidP="002119CA">
      <w:pPr>
        <w:spacing w:after="0" w:line="240" w:lineRule="auto"/>
        <w:jc w:val="right"/>
        <w:rPr>
          <w:rFonts w:ascii="Times New Roman" w:eastAsia="Times New Roman" w:hAnsi="Times New Roman" w:cs="Times New Roman"/>
          <w:sz w:val="28"/>
          <w:szCs w:val="28"/>
          <w:lang w:eastAsia="ru-RU"/>
        </w:rPr>
      </w:pPr>
      <w:r w:rsidRPr="006E1D5C">
        <w:rPr>
          <w:rFonts w:ascii="Times New Roman" w:eastAsia="Times New Roman" w:hAnsi="Times New Roman" w:cs="Times New Roman"/>
          <w:sz w:val="28"/>
          <w:szCs w:val="28"/>
          <w:lang w:eastAsia="ru-RU"/>
        </w:rPr>
        <w:t xml:space="preserve">                             </w:t>
      </w:r>
      <w:r w:rsidR="002119CA">
        <w:rPr>
          <w:rFonts w:ascii="Times New Roman" w:eastAsia="Times New Roman" w:hAnsi="Times New Roman" w:cs="Times New Roman"/>
          <w:sz w:val="28"/>
          <w:szCs w:val="28"/>
          <w:lang w:eastAsia="ru-RU"/>
        </w:rPr>
        <w:t xml:space="preserve">                             </w:t>
      </w:r>
      <w:r w:rsidRPr="006E1D5C">
        <w:rPr>
          <w:rFonts w:ascii="Times New Roman" w:eastAsia="Times New Roman" w:hAnsi="Times New Roman" w:cs="Times New Roman"/>
          <w:sz w:val="28"/>
          <w:szCs w:val="28"/>
          <w:lang w:eastAsia="ru-RU"/>
        </w:rPr>
        <w:t>Директор Г</w:t>
      </w:r>
      <w:r w:rsidR="002119CA">
        <w:rPr>
          <w:rFonts w:ascii="Times New Roman" w:eastAsia="Times New Roman" w:hAnsi="Times New Roman" w:cs="Times New Roman"/>
          <w:sz w:val="28"/>
          <w:szCs w:val="28"/>
          <w:lang w:eastAsia="ru-RU"/>
        </w:rPr>
        <w:t>А</w:t>
      </w:r>
      <w:r w:rsidR="00543AEB">
        <w:rPr>
          <w:rFonts w:ascii="Times New Roman" w:eastAsia="Times New Roman" w:hAnsi="Times New Roman" w:cs="Times New Roman"/>
          <w:sz w:val="28"/>
          <w:szCs w:val="28"/>
          <w:lang w:eastAsia="ru-RU"/>
        </w:rPr>
        <w:t>ПОУ</w:t>
      </w:r>
      <w:r w:rsidRPr="006E1D5C">
        <w:rPr>
          <w:rFonts w:ascii="Times New Roman" w:eastAsia="Times New Roman" w:hAnsi="Times New Roman" w:cs="Times New Roman"/>
          <w:sz w:val="28"/>
          <w:szCs w:val="28"/>
          <w:lang w:eastAsia="ru-RU"/>
        </w:rPr>
        <w:t xml:space="preserve"> «</w:t>
      </w:r>
      <w:r w:rsidR="002119CA">
        <w:rPr>
          <w:rFonts w:ascii="Times New Roman" w:eastAsia="Times New Roman" w:hAnsi="Times New Roman" w:cs="Times New Roman"/>
          <w:sz w:val="28"/>
          <w:szCs w:val="28"/>
          <w:lang w:eastAsia="ru-RU"/>
        </w:rPr>
        <w:t>Еланский аграрный колледж</w:t>
      </w:r>
      <w:r w:rsidRPr="006E1D5C">
        <w:rPr>
          <w:rFonts w:ascii="Times New Roman" w:eastAsia="Times New Roman" w:hAnsi="Times New Roman" w:cs="Times New Roman"/>
          <w:sz w:val="28"/>
          <w:szCs w:val="28"/>
          <w:lang w:eastAsia="ru-RU"/>
        </w:rPr>
        <w:t>»</w:t>
      </w:r>
    </w:p>
    <w:p w:rsidR="006E1D5C" w:rsidRPr="006E1D5C" w:rsidRDefault="006E1D5C" w:rsidP="002119CA">
      <w:pPr>
        <w:spacing w:after="0" w:line="240" w:lineRule="auto"/>
        <w:jc w:val="right"/>
        <w:rPr>
          <w:rFonts w:ascii="Times New Roman" w:eastAsia="Times New Roman" w:hAnsi="Times New Roman" w:cs="Times New Roman"/>
          <w:sz w:val="28"/>
          <w:szCs w:val="28"/>
          <w:lang w:eastAsia="ru-RU"/>
        </w:rPr>
      </w:pPr>
      <w:r w:rsidRPr="006E1D5C">
        <w:rPr>
          <w:rFonts w:ascii="Times New Roman" w:eastAsia="Times New Roman" w:hAnsi="Times New Roman" w:cs="Times New Roman"/>
          <w:sz w:val="28"/>
          <w:szCs w:val="28"/>
          <w:lang w:eastAsia="ru-RU"/>
        </w:rPr>
        <w:t xml:space="preserve">                                                                  ___________________ / </w:t>
      </w:r>
      <w:r w:rsidR="002119CA">
        <w:rPr>
          <w:rFonts w:ascii="Times New Roman" w:eastAsia="Times New Roman" w:hAnsi="Times New Roman" w:cs="Times New Roman"/>
          <w:sz w:val="28"/>
          <w:szCs w:val="28"/>
          <w:lang w:eastAsia="ru-RU"/>
        </w:rPr>
        <w:t>В.А. Голев</w:t>
      </w:r>
      <w:r w:rsidRPr="006E1D5C">
        <w:rPr>
          <w:rFonts w:ascii="Times New Roman" w:eastAsia="Times New Roman" w:hAnsi="Times New Roman" w:cs="Times New Roman"/>
          <w:sz w:val="28"/>
          <w:szCs w:val="28"/>
          <w:lang w:eastAsia="ru-RU"/>
        </w:rPr>
        <w:t>/</w:t>
      </w:r>
    </w:p>
    <w:p w:rsidR="006E1D5C" w:rsidRPr="006E1D5C" w:rsidRDefault="006E1D5C" w:rsidP="002119CA">
      <w:pPr>
        <w:autoSpaceDE w:val="0"/>
        <w:autoSpaceDN w:val="0"/>
        <w:adjustRightInd w:val="0"/>
        <w:spacing w:after="0" w:line="240" w:lineRule="auto"/>
        <w:ind w:firstLine="500"/>
        <w:jc w:val="right"/>
        <w:rPr>
          <w:rFonts w:ascii="Times New Roman" w:eastAsia="Times New Roman" w:hAnsi="Times New Roman" w:cs="Times New Roman"/>
          <w:sz w:val="28"/>
          <w:szCs w:val="28"/>
          <w:lang w:eastAsia="ru-RU"/>
        </w:rPr>
      </w:pPr>
      <w:r w:rsidRPr="006E1D5C">
        <w:rPr>
          <w:rFonts w:ascii="Times New Roman" w:eastAsia="Times New Roman" w:hAnsi="Times New Roman" w:cs="Times New Roman"/>
          <w:sz w:val="28"/>
          <w:szCs w:val="28"/>
          <w:lang w:eastAsia="ru-RU"/>
        </w:rPr>
        <w:t xml:space="preserve">                                                         «_____»_______________ 20 _____ г.</w:t>
      </w:r>
    </w:p>
    <w:p w:rsidR="006E1D5C" w:rsidRPr="006E1D5C" w:rsidRDefault="006E1D5C" w:rsidP="002119CA">
      <w:pPr>
        <w:autoSpaceDE w:val="0"/>
        <w:autoSpaceDN w:val="0"/>
        <w:adjustRightInd w:val="0"/>
        <w:spacing w:after="0" w:line="240" w:lineRule="auto"/>
        <w:ind w:firstLine="500"/>
        <w:jc w:val="right"/>
        <w:rPr>
          <w:rFonts w:ascii="Times New Roman" w:eastAsia="Times New Roman" w:hAnsi="Times New Roman" w:cs="Times New Roman"/>
          <w:sz w:val="28"/>
          <w:szCs w:val="28"/>
          <w:lang w:eastAsia="ru-RU"/>
        </w:rPr>
      </w:pPr>
    </w:p>
    <w:p w:rsidR="006E1D5C" w:rsidRPr="006E1D5C" w:rsidRDefault="006E1D5C" w:rsidP="002119CA">
      <w:pPr>
        <w:autoSpaceDE w:val="0"/>
        <w:autoSpaceDN w:val="0"/>
        <w:adjustRightInd w:val="0"/>
        <w:spacing w:after="0" w:line="240" w:lineRule="auto"/>
        <w:ind w:firstLine="500"/>
        <w:jc w:val="right"/>
        <w:rPr>
          <w:rFonts w:ascii="Times New Roman" w:eastAsia="Times New Roman" w:hAnsi="Times New Roman" w:cs="Times New Roman"/>
          <w:sz w:val="28"/>
          <w:szCs w:val="28"/>
          <w:lang w:eastAsia="ru-RU"/>
        </w:rPr>
      </w:pPr>
    </w:p>
    <w:p w:rsidR="006E1D5C" w:rsidRPr="006E1D5C" w:rsidRDefault="006E1D5C" w:rsidP="002119CA">
      <w:pPr>
        <w:autoSpaceDE w:val="0"/>
        <w:autoSpaceDN w:val="0"/>
        <w:adjustRightInd w:val="0"/>
        <w:spacing w:after="0" w:line="240" w:lineRule="auto"/>
        <w:ind w:firstLine="500"/>
        <w:jc w:val="right"/>
        <w:rPr>
          <w:rFonts w:ascii="Times New Roman" w:eastAsia="Times New Roman" w:hAnsi="Times New Roman" w:cs="Times New Roman"/>
          <w:sz w:val="28"/>
          <w:szCs w:val="28"/>
          <w:lang w:eastAsia="ru-RU"/>
        </w:rPr>
      </w:pPr>
      <w:r w:rsidRPr="006E1D5C">
        <w:rPr>
          <w:rFonts w:ascii="Times New Roman" w:eastAsia="Times New Roman" w:hAnsi="Times New Roman" w:cs="Times New Roman"/>
          <w:sz w:val="28"/>
          <w:szCs w:val="28"/>
          <w:lang w:eastAsia="ru-RU"/>
        </w:rPr>
        <w:t>М.П.</w:t>
      </w:r>
      <w:r w:rsidRPr="006E1D5C">
        <w:rPr>
          <w:rFonts w:ascii="Times New Roman" w:eastAsia="Times New Roman" w:hAnsi="Times New Roman" w:cs="Times New Roman"/>
          <w:sz w:val="28"/>
          <w:szCs w:val="28"/>
          <w:lang w:eastAsia="ru-RU"/>
        </w:rPr>
        <w:tab/>
      </w:r>
      <w:r w:rsidRPr="006E1D5C">
        <w:rPr>
          <w:rFonts w:ascii="Times New Roman" w:eastAsia="Times New Roman" w:hAnsi="Times New Roman" w:cs="Times New Roman"/>
          <w:sz w:val="28"/>
          <w:szCs w:val="28"/>
          <w:lang w:eastAsia="ru-RU"/>
        </w:rPr>
        <w:tab/>
      </w:r>
    </w:p>
    <w:p w:rsidR="006E1D5C" w:rsidRPr="006E1D5C" w:rsidRDefault="006E1D5C" w:rsidP="006E1D5C">
      <w:pPr>
        <w:autoSpaceDE w:val="0"/>
        <w:autoSpaceDN w:val="0"/>
        <w:adjustRightInd w:val="0"/>
        <w:spacing w:after="0" w:line="240" w:lineRule="auto"/>
        <w:ind w:firstLine="500"/>
        <w:jc w:val="right"/>
        <w:rPr>
          <w:rFonts w:ascii="Times New Roman" w:eastAsia="Times New Roman" w:hAnsi="Times New Roman" w:cs="Times New Roman"/>
          <w:sz w:val="28"/>
          <w:szCs w:val="28"/>
          <w:lang w:eastAsia="ru-RU"/>
        </w:rPr>
      </w:pPr>
    </w:p>
    <w:p w:rsidR="006E1D5C" w:rsidRPr="006E1D5C" w:rsidRDefault="006E1D5C" w:rsidP="006E1D5C">
      <w:pPr>
        <w:spacing w:after="0" w:line="240" w:lineRule="auto"/>
        <w:jc w:val="center"/>
        <w:rPr>
          <w:rFonts w:ascii="Times New Roman" w:eastAsia="Times New Roman" w:hAnsi="Times New Roman" w:cs="Times New Roman"/>
          <w:b/>
          <w:sz w:val="28"/>
          <w:szCs w:val="28"/>
          <w:lang w:eastAsia="ru-RU"/>
        </w:rPr>
      </w:pPr>
    </w:p>
    <w:p w:rsidR="006E1D5C" w:rsidRPr="006E1D5C" w:rsidRDefault="006E1D5C" w:rsidP="006E1D5C">
      <w:pPr>
        <w:spacing w:after="0" w:line="240" w:lineRule="auto"/>
        <w:jc w:val="center"/>
        <w:rPr>
          <w:rFonts w:ascii="Times New Roman" w:eastAsia="Times New Roman" w:hAnsi="Times New Roman" w:cs="Times New Roman"/>
          <w:sz w:val="28"/>
          <w:szCs w:val="28"/>
          <w:lang w:eastAsia="ru-RU"/>
        </w:rPr>
      </w:pPr>
    </w:p>
    <w:p w:rsidR="006E1D5C" w:rsidRPr="006E1D5C" w:rsidRDefault="00E446D7" w:rsidP="006E1D5C">
      <w:pPr>
        <w:spacing w:after="0" w:line="240" w:lineRule="auto"/>
        <w:jc w:val="center"/>
        <w:rPr>
          <w:rFonts w:ascii="Times New Roman" w:eastAsia="Times New Roman" w:hAnsi="Times New Roman" w:cs="Times New Roman"/>
          <w:b/>
          <w:sz w:val="28"/>
          <w:szCs w:val="28"/>
          <w:lang w:eastAsia="ru-RU"/>
        </w:rPr>
      </w:pPr>
      <w:r w:rsidRPr="006E1D5C">
        <w:rPr>
          <w:rFonts w:ascii="Times New Roman" w:eastAsia="Times New Roman" w:hAnsi="Times New Roman" w:cs="Times New Roman"/>
          <w:b/>
          <w:sz w:val="28"/>
          <w:szCs w:val="28"/>
          <w:lang w:eastAsia="ru-RU"/>
        </w:rPr>
        <w:t>Основная профессиональная</w:t>
      </w:r>
      <w:r>
        <w:rPr>
          <w:rFonts w:ascii="Times New Roman" w:eastAsia="Times New Roman" w:hAnsi="Times New Roman" w:cs="Times New Roman"/>
          <w:b/>
          <w:sz w:val="28"/>
          <w:szCs w:val="28"/>
          <w:lang w:eastAsia="ru-RU"/>
        </w:rPr>
        <w:t xml:space="preserve"> о</w:t>
      </w:r>
      <w:r w:rsidRPr="006E1D5C">
        <w:rPr>
          <w:rFonts w:ascii="Times New Roman" w:eastAsia="Times New Roman" w:hAnsi="Times New Roman" w:cs="Times New Roman"/>
          <w:b/>
          <w:sz w:val="28"/>
          <w:szCs w:val="28"/>
          <w:lang w:eastAsia="ru-RU"/>
        </w:rPr>
        <w:t>бразовательная программа</w:t>
      </w:r>
    </w:p>
    <w:p w:rsidR="006E1D5C" w:rsidRPr="006E1D5C" w:rsidRDefault="00E446D7" w:rsidP="006E1D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w:t>
      </w:r>
      <w:r w:rsidR="006E1D5C" w:rsidRPr="006E1D5C">
        <w:rPr>
          <w:rFonts w:ascii="Times New Roman" w:eastAsia="Times New Roman" w:hAnsi="Times New Roman" w:cs="Times New Roman"/>
          <w:sz w:val="28"/>
          <w:szCs w:val="28"/>
          <w:lang w:eastAsia="ru-RU"/>
        </w:rPr>
        <w:t xml:space="preserve">го профессионального образования </w:t>
      </w:r>
      <w:r>
        <w:rPr>
          <w:rFonts w:ascii="Times New Roman" w:eastAsia="Times New Roman" w:hAnsi="Times New Roman" w:cs="Times New Roman"/>
          <w:sz w:val="28"/>
          <w:szCs w:val="28"/>
          <w:lang w:eastAsia="ru-RU"/>
        </w:rPr>
        <w:t>по специальности</w:t>
      </w:r>
    </w:p>
    <w:p w:rsidR="00E446D7" w:rsidRDefault="00A73B78" w:rsidP="006E1D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23.02.03</w:t>
      </w:r>
      <w:r w:rsidR="00E446D7">
        <w:rPr>
          <w:rFonts w:ascii="Times New Roman" w:eastAsia="Times New Roman" w:hAnsi="Times New Roman" w:cs="Times New Roman"/>
          <w:b/>
          <w:sz w:val="28"/>
          <w:szCs w:val="28"/>
          <w:lang w:eastAsia="ru-RU"/>
        </w:rPr>
        <w:t xml:space="preserve"> (190631)</w:t>
      </w:r>
      <w:r w:rsidR="00E446D7" w:rsidRPr="006E1D5C">
        <w:rPr>
          <w:rFonts w:ascii="Times New Roman" w:eastAsia="Times New Roman" w:hAnsi="Times New Roman" w:cs="Times New Roman"/>
          <w:b/>
          <w:sz w:val="28"/>
          <w:szCs w:val="28"/>
          <w:lang w:eastAsia="ru-RU"/>
        </w:rPr>
        <w:t xml:space="preserve"> </w:t>
      </w:r>
      <w:r w:rsidR="00E446D7">
        <w:rPr>
          <w:rFonts w:ascii="Times New Roman" w:eastAsia="Times New Roman" w:hAnsi="Times New Roman" w:cs="Times New Roman"/>
          <w:b/>
          <w:sz w:val="28"/>
          <w:szCs w:val="28"/>
          <w:lang w:eastAsia="ru-RU"/>
        </w:rPr>
        <w:t>Т</w:t>
      </w:r>
      <w:r w:rsidR="00E446D7" w:rsidRPr="006E1D5C">
        <w:rPr>
          <w:rFonts w:ascii="Times New Roman" w:eastAsia="Times New Roman" w:hAnsi="Times New Roman" w:cs="Times New Roman"/>
          <w:b/>
          <w:sz w:val="28"/>
          <w:szCs w:val="28"/>
          <w:lang w:eastAsia="ru-RU"/>
        </w:rPr>
        <w:t>ехн</w:t>
      </w:r>
      <w:r w:rsidR="006E1D5C" w:rsidRPr="006E1D5C">
        <w:rPr>
          <w:rFonts w:ascii="Times New Roman" w:eastAsia="Times New Roman" w:hAnsi="Times New Roman" w:cs="Times New Roman"/>
          <w:b/>
          <w:sz w:val="28"/>
          <w:szCs w:val="28"/>
          <w:lang w:eastAsia="ru-RU"/>
        </w:rPr>
        <w:t xml:space="preserve">ическое обслуживание и ремонт </w:t>
      </w:r>
    </w:p>
    <w:p w:rsidR="006E1D5C" w:rsidRPr="006E1D5C" w:rsidRDefault="00E446D7" w:rsidP="006E1D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6E1D5C">
        <w:rPr>
          <w:rFonts w:ascii="Times New Roman" w:eastAsia="Times New Roman" w:hAnsi="Times New Roman" w:cs="Times New Roman"/>
          <w:b/>
          <w:sz w:val="28"/>
          <w:szCs w:val="28"/>
          <w:lang w:eastAsia="ru-RU"/>
        </w:rPr>
        <w:t>втомобильного транспорта</w:t>
      </w:r>
    </w:p>
    <w:p w:rsidR="006E1D5C" w:rsidRPr="006E1D5C" w:rsidRDefault="006E1D5C" w:rsidP="006E1D5C">
      <w:pPr>
        <w:spacing w:after="0" w:line="240" w:lineRule="auto"/>
        <w:rPr>
          <w:rFonts w:ascii="Times New Roman" w:eastAsia="Times New Roman" w:hAnsi="Times New Roman" w:cs="Times New Roman"/>
          <w:sz w:val="24"/>
          <w:szCs w:val="24"/>
          <w:lang w:eastAsia="ru-RU"/>
        </w:rPr>
      </w:pPr>
    </w:p>
    <w:p w:rsidR="006E1D5C" w:rsidRPr="006E1D5C" w:rsidRDefault="00E446D7" w:rsidP="006E1D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квалификация - техник</w:t>
      </w:r>
    </w:p>
    <w:p w:rsidR="006E1D5C" w:rsidRPr="006E1D5C" w:rsidRDefault="006E1D5C" w:rsidP="006E1D5C">
      <w:pPr>
        <w:spacing w:after="0" w:line="240" w:lineRule="auto"/>
        <w:rPr>
          <w:rFonts w:ascii="Times New Roman" w:eastAsia="Times New Roman" w:hAnsi="Times New Roman" w:cs="Times New Roman"/>
          <w:sz w:val="24"/>
          <w:szCs w:val="24"/>
          <w:lang w:eastAsia="ru-RU"/>
        </w:rPr>
      </w:pPr>
    </w:p>
    <w:p w:rsidR="006E1D5C" w:rsidRPr="006E1D5C" w:rsidRDefault="006E1D5C" w:rsidP="006E1D5C">
      <w:pPr>
        <w:spacing w:after="0" w:line="240" w:lineRule="auto"/>
        <w:rPr>
          <w:rFonts w:ascii="Times New Roman" w:eastAsia="Times New Roman" w:hAnsi="Times New Roman" w:cs="Times New Roman"/>
          <w:sz w:val="24"/>
          <w:szCs w:val="24"/>
          <w:lang w:eastAsia="ru-RU"/>
        </w:rPr>
      </w:pPr>
    </w:p>
    <w:p w:rsidR="006E1D5C" w:rsidRPr="006E1D5C" w:rsidRDefault="006E1D5C" w:rsidP="006E1D5C">
      <w:pPr>
        <w:spacing w:after="0" w:line="240" w:lineRule="auto"/>
        <w:rPr>
          <w:rFonts w:ascii="Times New Roman" w:eastAsia="Times New Roman" w:hAnsi="Times New Roman" w:cs="Times New Roman"/>
          <w:sz w:val="24"/>
          <w:szCs w:val="24"/>
          <w:lang w:eastAsia="ru-RU"/>
        </w:rPr>
      </w:pPr>
    </w:p>
    <w:p w:rsidR="006E1D5C" w:rsidRP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r w:rsidRPr="006E1D5C">
        <w:rPr>
          <w:rFonts w:ascii="Times New Roman" w:eastAsia="Times New Roman" w:hAnsi="Times New Roman" w:cs="Times New Roman"/>
          <w:sz w:val="24"/>
          <w:szCs w:val="24"/>
          <w:lang w:eastAsia="ru-RU"/>
        </w:rPr>
        <w:t xml:space="preserve">                                                       </w:t>
      </w: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A466E9" w:rsidRDefault="00A466E9" w:rsidP="006E1D5C">
      <w:pPr>
        <w:spacing w:after="0" w:line="240" w:lineRule="auto"/>
        <w:rPr>
          <w:rFonts w:ascii="Times New Roman" w:eastAsia="Times New Roman" w:hAnsi="Times New Roman" w:cs="Times New Roman"/>
          <w:sz w:val="24"/>
          <w:szCs w:val="24"/>
          <w:lang w:eastAsia="ru-RU"/>
        </w:rPr>
      </w:pPr>
    </w:p>
    <w:p w:rsidR="00A466E9" w:rsidRDefault="00A466E9" w:rsidP="006E1D5C">
      <w:pPr>
        <w:spacing w:after="0" w:line="240" w:lineRule="auto"/>
        <w:rPr>
          <w:rFonts w:ascii="Times New Roman" w:eastAsia="Times New Roman" w:hAnsi="Times New Roman" w:cs="Times New Roman"/>
          <w:sz w:val="24"/>
          <w:szCs w:val="24"/>
          <w:lang w:eastAsia="ru-RU"/>
        </w:rPr>
      </w:pPr>
    </w:p>
    <w:p w:rsidR="00E446D7" w:rsidRDefault="00E446D7" w:rsidP="006E1D5C">
      <w:pPr>
        <w:spacing w:after="0" w:line="240" w:lineRule="auto"/>
        <w:rPr>
          <w:rFonts w:ascii="Times New Roman" w:eastAsia="Times New Roman" w:hAnsi="Times New Roman" w:cs="Times New Roman"/>
          <w:sz w:val="24"/>
          <w:szCs w:val="24"/>
          <w:lang w:eastAsia="ru-RU"/>
        </w:rPr>
      </w:pPr>
    </w:p>
    <w:p w:rsidR="00E446D7" w:rsidRDefault="00E446D7" w:rsidP="006E1D5C">
      <w:pPr>
        <w:spacing w:after="0" w:line="240" w:lineRule="auto"/>
        <w:rPr>
          <w:rFonts w:ascii="Times New Roman" w:eastAsia="Times New Roman" w:hAnsi="Times New Roman" w:cs="Times New Roman"/>
          <w:sz w:val="24"/>
          <w:szCs w:val="24"/>
          <w:lang w:eastAsia="ru-RU"/>
        </w:rPr>
      </w:pPr>
    </w:p>
    <w:p w:rsidR="00E446D7" w:rsidRDefault="00E446D7"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6E1D5C" w:rsidRDefault="006E1D5C" w:rsidP="006E1D5C">
      <w:pPr>
        <w:spacing w:after="0" w:line="240" w:lineRule="auto"/>
        <w:rPr>
          <w:rFonts w:ascii="Times New Roman" w:eastAsia="Times New Roman" w:hAnsi="Times New Roman" w:cs="Times New Roman"/>
          <w:sz w:val="24"/>
          <w:szCs w:val="24"/>
          <w:lang w:eastAsia="ru-RU"/>
        </w:rPr>
      </w:pPr>
    </w:p>
    <w:p w:rsidR="00E446D7" w:rsidRPr="006E1D5C" w:rsidRDefault="002119CA" w:rsidP="006E1D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Елань, 2017 </w:t>
      </w:r>
      <w:r w:rsidR="00E446D7">
        <w:rPr>
          <w:rFonts w:ascii="Times New Roman" w:eastAsia="Times New Roman" w:hAnsi="Times New Roman" w:cs="Times New Roman"/>
          <w:sz w:val="24"/>
          <w:szCs w:val="24"/>
          <w:lang w:eastAsia="ru-RU"/>
        </w:rPr>
        <w:t>г.</w:t>
      </w:r>
    </w:p>
    <w:p w:rsidR="006E1D5C" w:rsidRPr="006E1D5C" w:rsidRDefault="006E1D5C" w:rsidP="006E1D5C">
      <w:pPr>
        <w:spacing w:after="0" w:line="240" w:lineRule="auto"/>
        <w:jc w:val="center"/>
        <w:rPr>
          <w:rFonts w:ascii="Times New Roman" w:eastAsia="Times New Roman" w:hAnsi="Times New Roman" w:cs="Times New Roman"/>
          <w:b/>
          <w:bCs/>
          <w:sz w:val="28"/>
          <w:szCs w:val="28"/>
          <w:lang w:eastAsia="ru-RU"/>
        </w:rPr>
      </w:pPr>
    </w:p>
    <w:p w:rsidR="007F0C5F" w:rsidRDefault="007F0C5F" w:rsidP="00AE50A6">
      <w:pPr>
        <w:spacing w:after="0" w:line="240" w:lineRule="auto"/>
        <w:ind w:firstLine="567"/>
        <w:jc w:val="both"/>
        <w:rPr>
          <w:rFonts w:ascii="Times New Roman" w:eastAsia="Times New Roman" w:hAnsi="Times New Roman" w:cs="Times New Roman"/>
          <w:bCs/>
          <w:sz w:val="24"/>
          <w:szCs w:val="24"/>
          <w:lang w:eastAsia="ru-RU"/>
        </w:rPr>
      </w:pPr>
    </w:p>
    <w:p w:rsidR="00A466E9" w:rsidRPr="00FD14C8" w:rsidRDefault="00A466E9" w:rsidP="00AE50A6">
      <w:pPr>
        <w:spacing w:after="0" w:line="240" w:lineRule="auto"/>
        <w:ind w:firstLine="567"/>
        <w:jc w:val="both"/>
        <w:rPr>
          <w:rFonts w:ascii="Times New Roman" w:eastAsia="Times New Roman" w:hAnsi="Times New Roman" w:cs="Times New Roman"/>
          <w:sz w:val="24"/>
          <w:szCs w:val="24"/>
          <w:lang w:eastAsia="ru-RU"/>
        </w:rPr>
      </w:pPr>
      <w:r w:rsidRPr="002C5D2F">
        <w:rPr>
          <w:rFonts w:ascii="Times New Roman" w:eastAsia="Times New Roman" w:hAnsi="Times New Roman" w:cs="Times New Roman"/>
          <w:bCs/>
          <w:sz w:val="24"/>
          <w:szCs w:val="24"/>
          <w:lang w:eastAsia="ru-RU"/>
        </w:rPr>
        <w:lastRenderedPageBreak/>
        <w:t xml:space="preserve">Основная профессиональная образовательная программа составлена на основе федерального государственного образовательного стандарта по специальности </w:t>
      </w:r>
      <w:r w:rsidR="00FD14C8" w:rsidRPr="00FD14C8">
        <w:rPr>
          <w:rFonts w:ascii="Times New Roman" w:eastAsia="Times New Roman" w:hAnsi="Times New Roman" w:cs="Times New Roman"/>
          <w:bCs/>
          <w:sz w:val="24"/>
          <w:szCs w:val="24"/>
          <w:lang w:eastAsia="ru-RU"/>
        </w:rPr>
        <w:t>23.02.03</w:t>
      </w:r>
      <w:r w:rsidR="002D42CC">
        <w:rPr>
          <w:rFonts w:ascii="Times New Roman" w:eastAsia="Times New Roman" w:hAnsi="Times New Roman" w:cs="Times New Roman"/>
          <w:bCs/>
          <w:sz w:val="24"/>
          <w:szCs w:val="24"/>
          <w:lang w:eastAsia="ru-RU"/>
        </w:rPr>
        <w:t xml:space="preserve"> </w:t>
      </w:r>
      <w:r w:rsidR="00E446D7" w:rsidRPr="00E446D7">
        <w:rPr>
          <w:rFonts w:ascii="Times New Roman" w:eastAsia="Times New Roman" w:hAnsi="Times New Roman" w:cs="Times New Roman"/>
          <w:bCs/>
          <w:sz w:val="24"/>
          <w:szCs w:val="24"/>
          <w:lang w:eastAsia="ru-RU"/>
        </w:rPr>
        <w:t xml:space="preserve">(190631) </w:t>
      </w:r>
      <w:r w:rsidR="00FD14C8" w:rsidRPr="00FD14C8">
        <w:rPr>
          <w:rFonts w:ascii="Times New Roman" w:eastAsia="Times New Roman" w:hAnsi="Times New Roman" w:cs="Times New Roman"/>
          <w:bCs/>
          <w:sz w:val="24"/>
          <w:szCs w:val="24"/>
          <w:lang w:eastAsia="ru-RU"/>
        </w:rPr>
        <w:t xml:space="preserve"> </w:t>
      </w:r>
      <w:r w:rsidRPr="002C5D2F">
        <w:rPr>
          <w:rFonts w:ascii="Times New Roman" w:eastAsia="Times New Roman" w:hAnsi="Times New Roman" w:cs="Times New Roman"/>
          <w:bCs/>
          <w:sz w:val="24"/>
          <w:szCs w:val="24"/>
          <w:lang w:eastAsia="ru-RU"/>
        </w:rPr>
        <w:t xml:space="preserve"> Техническое обслуживание и ремонт автомобильного транспорта, </w:t>
      </w:r>
      <w:r w:rsidRPr="002C5D2F">
        <w:rPr>
          <w:rFonts w:ascii="Times New Roman" w:eastAsia="Times New Roman" w:hAnsi="Times New Roman" w:cs="Times New Roman"/>
          <w:sz w:val="24"/>
          <w:szCs w:val="24"/>
          <w:lang w:eastAsia="ru-RU"/>
        </w:rPr>
        <w:t xml:space="preserve">по программе базовой подготовки, утвержденного приказом Министерства образования и науки Российской Федерации </w:t>
      </w:r>
      <w:r w:rsidR="00FD14C8" w:rsidRPr="00FD14C8">
        <w:rPr>
          <w:rFonts w:ascii="Times New Roman" w:eastAsia="Times New Roman" w:hAnsi="Times New Roman" w:cs="Times New Roman"/>
          <w:sz w:val="24"/>
          <w:szCs w:val="24"/>
          <w:lang w:eastAsia="ru-RU"/>
        </w:rPr>
        <w:t>22.04.2014 N 383</w:t>
      </w:r>
      <w:r w:rsidRPr="00FD14C8">
        <w:rPr>
          <w:rFonts w:ascii="Times New Roman" w:eastAsia="Times New Roman" w:hAnsi="Times New Roman" w:cs="Times New Roman"/>
          <w:sz w:val="24"/>
          <w:szCs w:val="24"/>
          <w:lang w:eastAsia="ru-RU"/>
        </w:rPr>
        <w:t xml:space="preserve">., </w:t>
      </w:r>
      <w:proofErr w:type="spellStart"/>
      <w:r w:rsidRPr="00FD14C8">
        <w:rPr>
          <w:rFonts w:ascii="Times New Roman" w:eastAsia="Times New Roman" w:hAnsi="Times New Roman" w:cs="Times New Roman"/>
          <w:sz w:val="24"/>
          <w:szCs w:val="24"/>
          <w:lang w:eastAsia="ru-RU"/>
        </w:rPr>
        <w:t>зарегистр</w:t>
      </w:r>
      <w:proofErr w:type="spellEnd"/>
      <w:r w:rsidRPr="00FD14C8">
        <w:rPr>
          <w:rFonts w:ascii="Times New Roman" w:eastAsia="Times New Roman" w:hAnsi="Times New Roman" w:cs="Times New Roman"/>
          <w:sz w:val="24"/>
          <w:szCs w:val="24"/>
          <w:lang w:eastAsia="ru-RU"/>
        </w:rPr>
        <w:t>. Министерством юстиции (рег. </w:t>
      </w:r>
      <w:r w:rsidR="00FD14C8" w:rsidRPr="00FD14C8">
        <w:rPr>
          <w:rFonts w:ascii="Times New Roman" w:eastAsia="Times New Roman" w:hAnsi="Times New Roman" w:cs="Times New Roman"/>
          <w:sz w:val="24"/>
          <w:szCs w:val="24"/>
          <w:lang w:eastAsia="ru-RU"/>
        </w:rPr>
        <w:t>27.06.2014 N 32878</w:t>
      </w:r>
      <w:r w:rsidRPr="00FD14C8">
        <w:rPr>
          <w:rFonts w:ascii="Times New Roman" w:eastAsia="Times New Roman" w:hAnsi="Times New Roman" w:cs="Times New Roman"/>
          <w:sz w:val="24"/>
          <w:szCs w:val="24"/>
          <w:lang w:eastAsia="ru-RU"/>
        </w:rPr>
        <w:t xml:space="preserve">.). </w:t>
      </w:r>
    </w:p>
    <w:p w:rsidR="00A466E9" w:rsidRPr="002C5D2F" w:rsidRDefault="00A466E9" w:rsidP="006E1D5C">
      <w:pPr>
        <w:spacing w:after="0" w:line="240" w:lineRule="auto"/>
        <w:jc w:val="both"/>
        <w:rPr>
          <w:rFonts w:ascii="Times New Roman" w:eastAsia="Times New Roman" w:hAnsi="Times New Roman" w:cs="Times New Roman"/>
          <w:bCs/>
          <w:sz w:val="24"/>
          <w:szCs w:val="24"/>
          <w:lang w:eastAsia="ru-RU"/>
        </w:rPr>
      </w:pPr>
    </w:p>
    <w:p w:rsidR="00A466E9" w:rsidRPr="00FD14C8" w:rsidRDefault="00A466E9" w:rsidP="006E1D5C">
      <w:pPr>
        <w:spacing w:after="0" w:line="240" w:lineRule="auto"/>
        <w:jc w:val="both"/>
        <w:rPr>
          <w:rFonts w:ascii="Times New Roman" w:eastAsia="Times New Roman" w:hAnsi="Times New Roman" w:cs="Times New Roman"/>
          <w:bCs/>
          <w:sz w:val="24"/>
          <w:szCs w:val="24"/>
          <w:lang w:eastAsia="ru-RU"/>
        </w:rPr>
      </w:pPr>
      <w:r w:rsidRPr="00FD14C8">
        <w:rPr>
          <w:rFonts w:ascii="Times New Roman" w:eastAsia="Times New Roman" w:hAnsi="Times New Roman" w:cs="Times New Roman"/>
          <w:bCs/>
          <w:sz w:val="24"/>
          <w:szCs w:val="24"/>
          <w:lang w:eastAsia="ru-RU"/>
        </w:rPr>
        <w:t xml:space="preserve">Организация – разработчик: государственное </w:t>
      </w:r>
      <w:r w:rsidR="002119CA">
        <w:rPr>
          <w:rFonts w:ascii="Times New Roman" w:eastAsia="Times New Roman" w:hAnsi="Times New Roman" w:cs="Times New Roman"/>
          <w:bCs/>
          <w:sz w:val="24"/>
          <w:szCs w:val="24"/>
          <w:lang w:eastAsia="ru-RU"/>
        </w:rPr>
        <w:t>автономное</w:t>
      </w:r>
      <w:r w:rsidR="00871818" w:rsidRPr="00FD14C8">
        <w:rPr>
          <w:rFonts w:ascii="Times New Roman" w:eastAsia="Times New Roman" w:hAnsi="Times New Roman" w:cs="Times New Roman"/>
          <w:bCs/>
          <w:sz w:val="24"/>
          <w:szCs w:val="24"/>
          <w:lang w:eastAsia="ru-RU"/>
        </w:rPr>
        <w:t xml:space="preserve"> </w:t>
      </w:r>
      <w:r w:rsidR="00543AEB" w:rsidRPr="00FD14C8">
        <w:rPr>
          <w:rFonts w:ascii="Times New Roman" w:eastAsia="Times New Roman" w:hAnsi="Times New Roman" w:cs="Times New Roman"/>
          <w:bCs/>
          <w:sz w:val="24"/>
          <w:szCs w:val="24"/>
          <w:lang w:eastAsia="ru-RU"/>
        </w:rPr>
        <w:t xml:space="preserve">профессиональное </w:t>
      </w:r>
      <w:r w:rsidRPr="00FD14C8">
        <w:rPr>
          <w:rFonts w:ascii="Times New Roman" w:eastAsia="Times New Roman" w:hAnsi="Times New Roman" w:cs="Times New Roman"/>
          <w:bCs/>
          <w:sz w:val="24"/>
          <w:szCs w:val="24"/>
          <w:lang w:eastAsia="ru-RU"/>
        </w:rPr>
        <w:t>образовательное  учреждение «</w:t>
      </w:r>
      <w:r w:rsidR="002119CA">
        <w:rPr>
          <w:rFonts w:ascii="Times New Roman" w:eastAsia="Times New Roman" w:hAnsi="Times New Roman" w:cs="Times New Roman"/>
          <w:bCs/>
          <w:sz w:val="24"/>
          <w:szCs w:val="24"/>
          <w:lang w:eastAsia="ru-RU"/>
        </w:rPr>
        <w:t>Еланский аграрный колледж</w:t>
      </w:r>
      <w:r w:rsidRPr="00FD14C8">
        <w:rPr>
          <w:rFonts w:ascii="Times New Roman" w:eastAsia="Times New Roman" w:hAnsi="Times New Roman" w:cs="Times New Roman"/>
          <w:bCs/>
          <w:sz w:val="24"/>
          <w:szCs w:val="24"/>
          <w:lang w:eastAsia="ru-RU"/>
        </w:rPr>
        <w:t>»</w:t>
      </w:r>
      <w:r w:rsidRPr="00FD14C8">
        <w:rPr>
          <w:rFonts w:ascii="Times New Roman" w:eastAsia="Times New Roman" w:hAnsi="Times New Roman" w:cs="Times New Roman"/>
          <w:sz w:val="24"/>
          <w:szCs w:val="24"/>
          <w:lang w:eastAsia="ru-RU"/>
        </w:rPr>
        <w:t xml:space="preserve"> (далее Г</w:t>
      </w:r>
      <w:r w:rsidR="002119CA">
        <w:rPr>
          <w:rFonts w:ascii="Times New Roman" w:eastAsia="Times New Roman" w:hAnsi="Times New Roman" w:cs="Times New Roman"/>
          <w:sz w:val="24"/>
          <w:szCs w:val="24"/>
          <w:lang w:eastAsia="ru-RU"/>
        </w:rPr>
        <w:t>А</w:t>
      </w:r>
      <w:r w:rsidR="00543AEB" w:rsidRPr="00FD14C8">
        <w:rPr>
          <w:rFonts w:ascii="Times New Roman" w:eastAsia="Times New Roman" w:hAnsi="Times New Roman" w:cs="Times New Roman"/>
          <w:sz w:val="24"/>
          <w:szCs w:val="24"/>
          <w:lang w:eastAsia="ru-RU"/>
        </w:rPr>
        <w:t xml:space="preserve">ПОУ </w:t>
      </w:r>
      <w:r w:rsidRPr="00FD14C8">
        <w:rPr>
          <w:rFonts w:ascii="Times New Roman" w:eastAsia="Times New Roman" w:hAnsi="Times New Roman" w:cs="Times New Roman"/>
          <w:sz w:val="24"/>
          <w:szCs w:val="24"/>
          <w:lang w:eastAsia="ru-RU"/>
        </w:rPr>
        <w:t xml:space="preserve"> «</w:t>
      </w:r>
      <w:r w:rsidR="002119CA">
        <w:rPr>
          <w:rFonts w:ascii="Times New Roman" w:eastAsia="Times New Roman" w:hAnsi="Times New Roman" w:cs="Times New Roman"/>
          <w:sz w:val="24"/>
          <w:szCs w:val="24"/>
          <w:lang w:eastAsia="ru-RU"/>
        </w:rPr>
        <w:t>ЕАК</w:t>
      </w:r>
      <w:r w:rsidRPr="00FD14C8">
        <w:rPr>
          <w:rFonts w:ascii="Times New Roman" w:eastAsia="Times New Roman" w:hAnsi="Times New Roman" w:cs="Times New Roman"/>
          <w:sz w:val="24"/>
          <w:szCs w:val="24"/>
          <w:lang w:eastAsia="ru-RU"/>
        </w:rPr>
        <w:t xml:space="preserve">») </w:t>
      </w:r>
      <w:r w:rsidRPr="00FD14C8">
        <w:rPr>
          <w:rFonts w:ascii="Times New Roman" w:eastAsia="Times New Roman" w:hAnsi="Times New Roman" w:cs="Times New Roman"/>
          <w:bCs/>
          <w:sz w:val="24"/>
          <w:szCs w:val="24"/>
          <w:lang w:eastAsia="ru-RU"/>
        </w:rPr>
        <w:t xml:space="preserve"> </w:t>
      </w:r>
    </w:p>
    <w:p w:rsidR="00A466E9" w:rsidRPr="002C5D2F" w:rsidRDefault="00A466E9" w:rsidP="006E1D5C">
      <w:pPr>
        <w:spacing w:after="0" w:line="240" w:lineRule="auto"/>
        <w:jc w:val="both"/>
        <w:rPr>
          <w:rFonts w:ascii="Times New Roman" w:eastAsia="Times New Roman" w:hAnsi="Times New Roman" w:cs="Times New Roman"/>
          <w:bCs/>
          <w:sz w:val="24"/>
          <w:szCs w:val="24"/>
          <w:lang w:eastAsia="ru-RU"/>
        </w:rPr>
      </w:pPr>
    </w:p>
    <w:p w:rsidR="006E1D5C" w:rsidRPr="002C5D2F" w:rsidRDefault="00A466E9" w:rsidP="006E1D5C">
      <w:pPr>
        <w:spacing w:after="0" w:line="240" w:lineRule="auto"/>
        <w:jc w:val="both"/>
        <w:rPr>
          <w:rFonts w:ascii="Times New Roman" w:eastAsia="Times New Roman" w:hAnsi="Times New Roman" w:cs="Times New Roman"/>
          <w:bCs/>
          <w:sz w:val="24"/>
          <w:szCs w:val="24"/>
          <w:lang w:eastAsia="ru-RU"/>
        </w:rPr>
      </w:pPr>
      <w:r w:rsidRPr="002C5D2F">
        <w:rPr>
          <w:rFonts w:ascii="Times New Roman" w:eastAsia="Times New Roman" w:hAnsi="Times New Roman" w:cs="Times New Roman"/>
          <w:bCs/>
          <w:sz w:val="24"/>
          <w:szCs w:val="24"/>
          <w:lang w:eastAsia="ru-RU"/>
        </w:rPr>
        <w:t>Разработчик</w:t>
      </w:r>
      <w:r w:rsidR="006E1D5C" w:rsidRPr="002C5D2F">
        <w:rPr>
          <w:rFonts w:ascii="Times New Roman" w:eastAsia="Times New Roman" w:hAnsi="Times New Roman" w:cs="Times New Roman"/>
          <w:bCs/>
          <w:sz w:val="24"/>
          <w:szCs w:val="24"/>
          <w:lang w:eastAsia="ru-RU"/>
        </w:rPr>
        <w:t xml:space="preserve">: </w:t>
      </w:r>
    </w:p>
    <w:p w:rsidR="006E1D5C" w:rsidRPr="002C5D2F" w:rsidRDefault="006E1D5C" w:rsidP="006E1D5C">
      <w:pPr>
        <w:spacing w:after="0" w:line="240" w:lineRule="auto"/>
        <w:jc w:val="both"/>
        <w:rPr>
          <w:rFonts w:ascii="Times New Roman" w:eastAsia="Times New Roman" w:hAnsi="Times New Roman" w:cs="Times New Roman"/>
          <w:bCs/>
          <w:sz w:val="24"/>
          <w:szCs w:val="24"/>
          <w:lang w:eastAsia="ru-RU"/>
        </w:rPr>
      </w:pPr>
      <w:r w:rsidRPr="002C5D2F">
        <w:rPr>
          <w:rFonts w:ascii="Times New Roman" w:eastAsia="Times New Roman" w:hAnsi="Times New Roman" w:cs="Times New Roman"/>
          <w:bCs/>
          <w:sz w:val="24"/>
          <w:szCs w:val="24"/>
          <w:lang w:eastAsia="ru-RU"/>
        </w:rPr>
        <w:t xml:space="preserve">1. </w:t>
      </w:r>
      <w:r w:rsidR="002119CA">
        <w:rPr>
          <w:rFonts w:ascii="Times New Roman" w:eastAsia="Times New Roman" w:hAnsi="Times New Roman" w:cs="Times New Roman"/>
          <w:bCs/>
          <w:sz w:val="24"/>
          <w:szCs w:val="24"/>
          <w:lang w:eastAsia="ru-RU"/>
        </w:rPr>
        <w:t>Майорова С.И.-</w:t>
      </w:r>
      <w:r w:rsidRPr="002C5D2F">
        <w:rPr>
          <w:rFonts w:ascii="Times New Roman" w:eastAsia="Times New Roman" w:hAnsi="Times New Roman" w:cs="Times New Roman"/>
          <w:bCs/>
          <w:sz w:val="24"/>
          <w:szCs w:val="24"/>
          <w:lang w:eastAsia="ru-RU"/>
        </w:rPr>
        <w:t xml:space="preserve"> заместитель директора по учебной работе </w:t>
      </w:r>
    </w:p>
    <w:p w:rsidR="006E1D5C" w:rsidRPr="002C5D2F" w:rsidRDefault="006E1D5C" w:rsidP="006E1D5C">
      <w:pPr>
        <w:spacing w:after="0" w:line="240" w:lineRule="auto"/>
        <w:jc w:val="both"/>
        <w:rPr>
          <w:rFonts w:ascii="Times New Roman" w:eastAsia="Times New Roman" w:hAnsi="Times New Roman" w:cs="Times New Roman"/>
          <w:bCs/>
          <w:sz w:val="24"/>
          <w:szCs w:val="24"/>
          <w:lang w:eastAsia="ru-RU"/>
        </w:rPr>
      </w:pPr>
      <w:r w:rsidRPr="002C5D2F">
        <w:rPr>
          <w:rFonts w:ascii="Times New Roman" w:eastAsia="Times New Roman" w:hAnsi="Times New Roman" w:cs="Times New Roman"/>
          <w:bCs/>
          <w:sz w:val="24"/>
          <w:szCs w:val="24"/>
          <w:lang w:eastAsia="ru-RU"/>
        </w:rPr>
        <w:t xml:space="preserve">2. </w:t>
      </w:r>
      <w:r w:rsidR="002119CA">
        <w:rPr>
          <w:rFonts w:ascii="Times New Roman" w:eastAsia="Times New Roman" w:hAnsi="Times New Roman" w:cs="Times New Roman"/>
          <w:bCs/>
          <w:sz w:val="24"/>
          <w:szCs w:val="24"/>
          <w:lang w:eastAsia="ru-RU"/>
        </w:rPr>
        <w:t>Гулиева Е.В.</w:t>
      </w:r>
      <w:r w:rsidRPr="002C5D2F">
        <w:rPr>
          <w:rFonts w:ascii="Times New Roman" w:eastAsia="Times New Roman" w:hAnsi="Times New Roman" w:cs="Times New Roman"/>
          <w:bCs/>
          <w:sz w:val="24"/>
          <w:szCs w:val="24"/>
          <w:lang w:eastAsia="ru-RU"/>
        </w:rPr>
        <w:t xml:space="preserve"> – методист</w:t>
      </w:r>
    </w:p>
    <w:p w:rsidR="006E1D5C" w:rsidRPr="002C5D2F" w:rsidRDefault="006E1D5C" w:rsidP="006E1D5C">
      <w:pPr>
        <w:spacing w:after="0" w:line="240" w:lineRule="auto"/>
        <w:jc w:val="both"/>
        <w:rPr>
          <w:rFonts w:ascii="Times New Roman" w:eastAsia="Times New Roman" w:hAnsi="Times New Roman" w:cs="Times New Roman"/>
          <w:bCs/>
          <w:sz w:val="24"/>
          <w:szCs w:val="24"/>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A466E9" w:rsidRDefault="00A466E9" w:rsidP="006E1D5C">
      <w:pPr>
        <w:spacing w:after="0" w:line="240" w:lineRule="auto"/>
        <w:jc w:val="both"/>
        <w:rPr>
          <w:rFonts w:ascii="Times New Roman" w:eastAsia="Times New Roman" w:hAnsi="Times New Roman" w:cs="Times New Roman"/>
          <w:bCs/>
          <w:sz w:val="28"/>
          <w:szCs w:val="28"/>
          <w:lang w:eastAsia="ru-RU"/>
        </w:rPr>
      </w:pPr>
    </w:p>
    <w:p w:rsidR="00A466E9" w:rsidRDefault="00A466E9" w:rsidP="006E1D5C">
      <w:pPr>
        <w:spacing w:after="0" w:line="240" w:lineRule="auto"/>
        <w:jc w:val="both"/>
        <w:rPr>
          <w:rFonts w:ascii="Times New Roman" w:eastAsia="Times New Roman" w:hAnsi="Times New Roman" w:cs="Times New Roman"/>
          <w:bCs/>
          <w:sz w:val="28"/>
          <w:szCs w:val="28"/>
          <w:lang w:eastAsia="ru-RU"/>
        </w:rPr>
      </w:pPr>
    </w:p>
    <w:p w:rsidR="00A466E9" w:rsidRDefault="00A466E9" w:rsidP="006E1D5C">
      <w:pPr>
        <w:spacing w:after="0" w:line="240" w:lineRule="auto"/>
        <w:jc w:val="both"/>
        <w:rPr>
          <w:rFonts w:ascii="Times New Roman" w:eastAsia="Times New Roman" w:hAnsi="Times New Roman" w:cs="Times New Roman"/>
          <w:bCs/>
          <w:sz w:val="28"/>
          <w:szCs w:val="28"/>
          <w:lang w:eastAsia="ru-RU"/>
        </w:rPr>
      </w:pPr>
    </w:p>
    <w:p w:rsidR="00A466E9" w:rsidRDefault="00A466E9"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871818" w:rsidRDefault="00871818" w:rsidP="006E1D5C">
      <w:pPr>
        <w:spacing w:after="0" w:line="240" w:lineRule="auto"/>
        <w:jc w:val="both"/>
        <w:rPr>
          <w:rFonts w:ascii="Times New Roman" w:eastAsia="Times New Roman" w:hAnsi="Times New Roman" w:cs="Times New Roman"/>
          <w:bCs/>
          <w:sz w:val="28"/>
          <w:szCs w:val="28"/>
          <w:lang w:eastAsia="ru-RU"/>
        </w:rPr>
      </w:pPr>
    </w:p>
    <w:p w:rsidR="00FD14C8" w:rsidRDefault="00FD14C8" w:rsidP="006E1D5C">
      <w:pPr>
        <w:spacing w:after="0" w:line="240" w:lineRule="auto"/>
        <w:jc w:val="both"/>
        <w:rPr>
          <w:rFonts w:ascii="Times New Roman" w:eastAsia="Times New Roman" w:hAnsi="Times New Roman" w:cs="Times New Roman"/>
          <w:bCs/>
          <w:sz w:val="28"/>
          <w:szCs w:val="28"/>
          <w:lang w:eastAsia="ru-RU"/>
        </w:rPr>
      </w:pPr>
    </w:p>
    <w:p w:rsidR="00790CE5" w:rsidRDefault="00790CE5" w:rsidP="006E1D5C">
      <w:pPr>
        <w:spacing w:after="0" w:line="240" w:lineRule="auto"/>
        <w:jc w:val="both"/>
        <w:rPr>
          <w:rFonts w:ascii="Times New Roman" w:eastAsia="Times New Roman" w:hAnsi="Times New Roman" w:cs="Times New Roman"/>
          <w:bCs/>
          <w:sz w:val="28"/>
          <w:szCs w:val="28"/>
          <w:lang w:eastAsia="ru-RU"/>
        </w:rPr>
      </w:pPr>
    </w:p>
    <w:p w:rsidR="00871818" w:rsidRDefault="00871818" w:rsidP="006E1D5C">
      <w:pPr>
        <w:spacing w:after="0" w:line="240" w:lineRule="auto"/>
        <w:jc w:val="both"/>
        <w:rPr>
          <w:rFonts w:ascii="Times New Roman" w:eastAsia="Times New Roman" w:hAnsi="Times New Roman" w:cs="Times New Roman"/>
          <w:bCs/>
          <w:sz w:val="28"/>
          <w:szCs w:val="28"/>
          <w:lang w:eastAsia="ru-RU"/>
        </w:rPr>
      </w:pPr>
    </w:p>
    <w:p w:rsidR="006E1D5C" w:rsidRDefault="006E1D5C" w:rsidP="006E1D5C">
      <w:pPr>
        <w:spacing w:after="0" w:line="240" w:lineRule="auto"/>
        <w:jc w:val="both"/>
        <w:rPr>
          <w:rFonts w:ascii="Times New Roman" w:eastAsia="Times New Roman" w:hAnsi="Times New Roman" w:cs="Times New Roman"/>
          <w:bCs/>
          <w:sz w:val="28"/>
          <w:szCs w:val="28"/>
          <w:lang w:eastAsia="ru-RU"/>
        </w:rPr>
      </w:pPr>
    </w:p>
    <w:p w:rsidR="00A466E9" w:rsidRPr="00A466E9" w:rsidRDefault="00A466E9" w:rsidP="00A466E9">
      <w:pPr>
        <w:widowControl w:val="0"/>
        <w:tabs>
          <w:tab w:val="right" w:leader="dot" w:pos="9968"/>
        </w:tabs>
        <w:spacing w:after="0" w:line="240" w:lineRule="auto"/>
        <w:jc w:val="center"/>
        <w:rPr>
          <w:rFonts w:ascii="Times New Roman" w:eastAsia="Times New Roman" w:hAnsi="Times New Roman" w:cs="Times New Roman"/>
          <w:b/>
          <w:sz w:val="28"/>
          <w:szCs w:val="28"/>
          <w:lang w:eastAsia="ru-RU"/>
        </w:rPr>
      </w:pPr>
      <w:r w:rsidRPr="00A466E9">
        <w:rPr>
          <w:rFonts w:ascii="Times New Roman" w:eastAsia="Times New Roman" w:hAnsi="Times New Roman" w:cs="Times New Roman"/>
          <w:b/>
          <w:sz w:val="28"/>
          <w:szCs w:val="28"/>
          <w:lang w:eastAsia="ru-RU"/>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778"/>
        <w:gridCol w:w="44"/>
        <w:gridCol w:w="7327"/>
        <w:gridCol w:w="1099"/>
      </w:tblGrid>
      <w:tr w:rsidR="007F0C5F" w:rsidRPr="007F0C5F" w:rsidTr="00BF42B2">
        <w:tc>
          <w:tcPr>
            <w:tcW w:w="606" w:type="dxa"/>
            <w:vMerge w:val="restart"/>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1.</w:t>
            </w:r>
          </w:p>
        </w:tc>
        <w:tc>
          <w:tcPr>
            <w:tcW w:w="8149" w:type="dxa"/>
            <w:gridSpan w:val="3"/>
            <w:shd w:val="clear" w:color="auto" w:fill="auto"/>
          </w:tcPr>
          <w:p w:rsidR="007F0C5F" w:rsidRPr="007F0C5F" w:rsidRDefault="007F0C5F" w:rsidP="007F0C5F">
            <w:pPr>
              <w:widowControl w:val="0"/>
              <w:tabs>
                <w:tab w:val="right" w:leader="dot" w:pos="9968"/>
              </w:tabs>
              <w:spacing w:after="0" w:line="240" w:lineRule="auto"/>
              <w:jc w:val="center"/>
              <w:rPr>
                <w:rFonts w:ascii="Times New Roman" w:eastAsia="Times New Roman" w:hAnsi="Times New Roman" w:cs="Times New Roman"/>
                <w:b/>
                <w:sz w:val="24"/>
                <w:szCs w:val="24"/>
                <w:lang w:eastAsia="ru-RU"/>
              </w:rPr>
            </w:pPr>
            <w:r w:rsidRPr="007F0C5F">
              <w:rPr>
                <w:rFonts w:ascii="Times New Roman" w:eastAsia="Times New Roman" w:hAnsi="Times New Roman" w:cs="Times New Roman"/>
                <w:b/>
                <w:sz w:val="24"/>
                <w:szCs w:val="24"/>
                <w:lang w:eastAsia="ru-RU"/>
              </w:rPr>
              <w:t>Общие положения</w:t>
            </w:r>
          </w:p>
        </w:tc>
        <w:tc>
          <w:tcPr>
            <w:tcW w:w="1099" w:type="dxa"/>
          </w:tcPr>
          <w:p w:rsidR="007F0C5F" w:rsidRPr="007F0C5F" w:rsidRDefault="007F0C5F" w:rsidP="007F0C5F">
            <w:pPr>
              <w:widowControl w:val="0"/>
              <w:tabs>
                <w:tab w:val="right" w:leader="dot" w:pos="9968"/>
              </w:tabs>
              <w:spacing w:after="0" w:line="240" w:lineRule="auto"/>
              <w:jc w:val="center"/>
              <w:rPr>
                <w:rFonts w:ascii="Times New Roman" w:eastAsia="Times New Roman" w:hAnsi="Times New Roman" w:cs="Times New Roman"/>
                <w:b/>
                <w:sz w:val="24"/>
                <w:szCs w:val="24"/>
                <w:lang w:eastAsia="ru-RU"/>
              </w:rPr>
            </w:pP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1.1.</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 xml:space="preserve">Основная профессиональная образовательная программа </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1.2.</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noProof/>
                <w:sz w:val="24"/>
                <w:szCs w:val="24"/>
                <w:lang w:eastAsia="ru-RU"/>
              </w:rPr>
            </w:pPr>
            <w:r w:rsidRPr="007F0C5F">
              <w:rPr>
                <w:rFonts w:ascii="Times New Roman" w:eastAsia="Times New Roman" w:hAnsi="Times New Roman" w:cs="Times New Roman"/>
                <w:sz w:val="24"/>
                <w:szCs w:val="24"/>
                <w:lang w:eastAsia="ru-RU"/>
              </w:rPr>
              <w:t xml:space="preserve">Нормативные документы для разработки ОПОП </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vMerge w:val="restart"/>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1.3.</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 xml:space="preserve">Общая характеристика ОПОП </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 xml:space="preserve">1.3.1. Цель (миссия) ОПОП </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1.3.2. Срок освоения ОПОП</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 xml:space="preserve">1.3.3. Трудоемкость ОПОП </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1.3.4. Особенности ОПОП</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 xml:space="preserve">1.3.5. Требования </w:t>
            </w:r>
            <w:r w:rsidRPr="007F0C5F">
              <w:rPr>
                <w:rFonts w:ascii="Times New Roman" w:eastAsia="Times New Roman" w:hAnsi="Times New Roman" w:cs="Times New Roman"/>
                <w:bCs/>
                <w:sz w:val="24"/>
                <w:szCs w:val="24"/>
                <w:lang w:eastAsia="ru-RU"/>
              </w:rPr>
              <w:t xml:space="preserve">к </w:t>
            </w:r>
            <w:proofErr w:type="gramStart"/>
            <w:r w:rsidRPr="007F0C5F">
              <w:rPr>
                <w:rFonts w:ascii="Times New Roman" w:eastAsia="Times New Roman" w:hAnsi="Times New Roman" w:cs="Times New Roman"/>
                <w:bCs/>
                <w:sz w:val="24"/>
                <w:szCs w:val="24"/>
                <w:lang w:eastAsia="ru-RU"/>
              </w:rPr>
              <w:t>поступающим</w:t>
            </w:r>
            <w:proofErr w:type="gramEnd"/>
            <w:r w:rsidRPr="007F0C5F">
              <w:rPr>
                <w:rFonts w:ascii="Times New Roman" w:eastAsia="Times New Roman" w:hAnsi="Times New Roman" w:cs="Times New Roman"/>
                <w:bCs/>
                <w:sz w:val="24"/>
                <w:szCs w:val="24"/>
                <w:lang w:eastAsia="ru-RU"/>
              </w:rPr>
              <w:t xml:space="preserve"> в ОУ на данную ОПОП</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1.3.6. Востребованность выпускников</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1.3.7. Возможности продолжения образования выпускника</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 xml:space="preserve">1.3.8. Основные пользователи ОПОП </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F0C5F" w:rsidRPr="007F0C5F" w:rsidTr="00BF42B2">
        <w:tc>
          <w:tcPr>
            <w:tcW w:w="606" w:type="dxa"/>
            <w:vMerge w:val="restart"/>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2.</w:t>
            </w:r>
          </w:p>
        </w:tc>
        <w:tc>
          <w:tcPr>
            <w:tcW w:w="8149" w:type="dxa"/>
            <w:gridSpan w:val="3"/>
            <w:shd w:val="clear" w:color="auto" w:fill="auto"/>
          </w:tcPr>
          <w:p w:rsidR="007F0C5F" w:rsidRPr="007F0C5F" w:rsidRDefault="007F0C5F" w:rsidP="007F0C5F">
            <w:pPr>
              <w:widowControl w:val="0"/>
              <w:tabs>
                <w:tab w:val="left" w:pos="1620"/>
              </w:tabs>
              <w:spacing w:after="0" w:line="240" w:lineRule="auto"/>
              <w:jc w:val="both"/>
              <w:rPr>
                <w:rFonts w:ascii="Times New Roman" w:eastAsia="Times New Roman" w:hAnsi="Times New Roman" w:cs="Times New Roman"/>
                <w:b/>
                <w:sz w:val="24"/>
                <w:szCs w:val="24"/>
                <w:lang w:eastAsia="ru-RU"/>
              </w:rPr>
            </w:pPr>
            <w:r w:rsidRPr="007F0C5F">
              <w:rPr>
                <w:rFonts w:ascii="Times New Roman" w:eastAsia="Times New Roman" w:hAnsi="Times New Roman" w:cs="Times New Roman"/>
                <w:b/>
                <w:sz w:val="24"/>
                <w:szCs w:val="24"/>
                <w:lang w:eastAsia="ru-RU"/>
              </w:rPr>
              <w:t xml:space="preserve">Характеристика профессиональной деятельности выпускника </w:t>
            </w:r>
          </w:p>
        </w:tc>
        <w:tc>
          <w:tcPr>
            <w:tcW w:w="1099" w:type="dxa"/>
          </w:tcPr>
          <w:p w:rsidR="007F0C5F" w:rsidRPr="007F0C5F" w:rsidRDefault="007F0C5F" w:rsidP="007F0C5F">
            <w:pPr>
              <w:widowControl w:val="0"/>
              <w:tabs>
                <w:tab w:val="left" w:pos="1620"/>
              </w:tabs>
              <w:spacing w:after="0" w:line="240" w:lineRule="auto"/>
              <w:jc w:val="center"/>
              <w:rPr>
                <w:rFonts w:ascii="Times New Roman" w:eastAsia="Times New Roman" w:hAnsi="Times New Roman" w:cs="Times New Roman"/>
                <w:b/>
                <w:sz w:val="24"/>
                <w:szCs w:val="24"/>
                <w:lang w:eastAsia="ru-RU"/>
              </w:rPr>
            </w:pP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2.1.</w:t>
            </w:r>
          </w:p>
        </w:tc>
        <w:tc>
          <w:tcPr>
            <w:tcW w:w="7371" w:type="dxa"/>
            <w:gridSpan w:val="2"/>
            <w:shd w:val="clear" w:color="auto" w:fill="auto"/>
          </w:tcPr>
          <w:p w:rsidR="007F0C5F" w:rsidRPr="007F0C5F" w:rsidRDefault="007F0C5F" w:rsidP="007F0C5F">
            <w:pPr>
              <w:widowControl w:val="0"/>
              <w:tabs>
                <w:tab w:val="left" w:pos="1620"/>
              </w:tabs>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Область профессиональной деятельности</w:t>
            </w:r>
          </w:p>
        </w:tc>
        <w:tc>
          <w:tcPr>
            <w:tcW w:w="1099" w:type="dxa"/>
          </w:tcPr>
          <w:p w:rsidR="007F0C5F" w:rsidRPr="007F0C5F" w:rsidRDefault="007F0C5F" w:rsidP="007F0C5F">
            <w:pPr>
              <w:widowControl w:val="0"/>
              <w:tabs>
                <w:tab w:val="left" w:pos="16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2.2.</w:t>
            </w:r>
          </w:p>
        </w:tc>
        <w:tc>
          <w:tcPr>
            <w:tcW w:w="7371" w:type="dxa"/>
            <w:gridSpan w:val="2"/>
            <w:shd w:val="clear" w:color="auto" w:fill="auto"/>
          </w:tcPr>
          <w:p w:rsidR="007F0C5F" w:rsidRPr="007F0C5F" w:rsidRDefault="007F0C5F" w:rsidP="007F0C5F">
            <w:pPr>
              <w:widowControl w:val="0"/>
              <w:tabs>
                <w:tab w:val="left" w:pos="1620"/>
              </w:tabs>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Объекты профессиональной деятельности</w:t>
            </w:r>
          </w:p>
        </w:tc>
        <w:tc>
          <w:tcPr>
            <w:tcW w:w="1099" w:type="dxa"/>
          </w:tcPr>
          <w:p w:rsidR="007F0C5F" w:rsidRPr="007F0C5F" w:rsidRDefault="007F0C5F" w:rsidP="007F0C5F">
            <w:pPr>
              <w:widowControl w:val="0"/>
              <w:tabs>
                <w:tab w:val="left" w:pos="16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2.3.</w:t>
            </w:r>
          </w:p>
        </w:tc>
        <w:tc>
          <w:tcPr>
            <w:tcW w:w="7371" w:type="dxa"/>
            <w:gridSpan w:val="2"/>
            <w:shd w:val="clear" w:color="auto" w:fill="auto"/>
          </w:tcPr>
          <w:p w:rsidR="007F0C5F" w:rsidRPr="007F0C5F" w:rsidRDefault="007F0C5F" w:rsidP="007F0C5F">
            <w:pPr>
              <w:widowControl w:val="0"/>
              <w:tabs>
                <w:tab w:val="left" w:pos="1620"/>
              </w:tabs>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Виды профессиональной деятельности</w:t>
            </w:r>
          </w:p>
        </w:tc>
        <w:tc>
          <w:tcPr>
            <w:tcW w:w="1099" w:type="dxa"/>
          </w:tcPr>
          <w:p w:rsidR="007F0C5F" w:rsidRPr="007F0C5F" w:rsidRDefault="007F0C5F" w:rsidP="007F0C5F">
            <w:pPr>
              <w:widowControl w:val="0"/>
              <w:tabs>
                <w:tab w:val="left" w:pos="16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2.4.</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 xml:space="preserve">Задачи профессиональной деятельности </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7F0C5F" w:rsidRPr="007F0C5F" w:rsidTr="00BF42B2">
        <w:tc>
          <w:tcPr>
            <w:tcW w:w="606" w:type="dxa"/>
            <w:vMerge w:val="restart"/>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3.</w:t>
            </w:r>
          </w:p>
        </w:tc>
        <w:tc>
          <w:tcPr>
            <w:tcW w:w="8149" w:type="dxa"/>
            <w:gridSpan w:val="3"/>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b/>
                <w:sz w:val="24"/>
                <w:szCs w:val="24"/>
                <w:lang w:eastAsia="ru-RU"/>
              </w:rPr>
            </w:pPr>
            <w:r w:rsidRPr="007F0C5F">
              <w:rPr>
                <w:rFonts w:ascii="Times New Roman" w:eastAsia="Times New Roman" w:hAnsi="Times New Roman" w:cs="Times New Roman"/>
                <w:b/>
                <w:sz w:val="24"/>
                <w:szCs w:val="24"/>
                <w:lang w:eastAsia="ru-RU"/>
              </w:rPr>
              <w:t>Требования к результатам освоения ОПОП</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b/>
                <w:sz w:val="24"/>
                <w:szCs w:val="24"/>
                <w:lang w:eastAsia="ru-RU"/>
              </w:rPr>
            </w:pP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3.1.</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 xml:space="preserve">Общие компетенции </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3.2.</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Виды профессиональной деятельности и профессиональные компетенции</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3.3.</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Результаты освоения ОПОП</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7F0C5F" w:rsidRPr="007F0C5F" w:rsidTr="00BF42B2">
        <w:tc>
          <w:tcPr>
            <w:tcW w:w="606" w:type="dxa"/>
            <w:vMerge w:val="restart"/>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4.</w:t>
            </w:r>
          </w:p>
        </w:tc>
        <w:tc>
          <w:tcPr>
            <w:tcW w:w="8149" w:type="dxa"/>
            <w:gridSpan w:val="3"/>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b/>
                <w:sz w:val="24"/>
                <w:szCs w:val="24"/>
                <w:lang w:eastAsia="ru-RU"/>
              </w:rPr>
            </w:pPr>
            <w:r w:rsidRPr="007F0C5F">
              <w:rPr>
                <w:rFonts w:ascii="Times New Roman" w:eastAsia="Times New Roman" w:hAnsi="Times New Roman" w:cs="Times New Roman"/>
                <w:b/>
                <w:sz w:val="24"/>
                <w:szCs w:val="24"/>
                <w:lang w:eastAsia="ru-RU"/>
              </w:rPr>
              <w:t>Документы, регламентирующие содержание и организацию образовательного процесса</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b/>
                <w:sz w:val="24"/>
                <w:szCs w:val="24"/>
                <w:lang w:eastAsia="ru-RU"/>
              </w:rPr>
            </w:pP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4.1.</w:t>
            </w:r>
          </w:p>
        </w:tc>
        <w:tc>
          <w:tcPr>
            <w:tcW w:w="7371" w:type="dxa"/>
            <w:gridSpan w:val="2"/>
            <w:shd w:val="clear" w:color="auto" w:fill="auto"/>
          </w:tcPr>
          <w:p w:rsidR="007F0C5F" w:rsidRPr="007F0C5F" w:rsidRDefault="00790CE5" w:rsidP="007F0C5F">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Образовательный стандарт</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4.2.</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 xml:space="preserve">Календарный учебный график </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7F0C5F">
              <w:rPr>
                <w:rFonts w:ascii="Times New Roman" w:eastAsia="Times New Roman" w:hAnsi="Times New Roman" w:cs="Times New Roman"/>
                <w:sz w:val="24"/>
                <w:szCs w:val="24"/>
                <w:lang w:eastAsia="ru-RU"/>
              </w:rPr>
              <w:t>.</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 xml:space="preserve">Учебный план </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4.5.</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Рабочие программы дисциплин</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4.6.</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Рабочие программы профессиональных модулей, преддипломной практики</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4.7.</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Программа производственной практики (преддипломной)</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7F0C5F" w:rsidRPr="007F0C5F" w:rsidTr="00BF42B2">
        <w:tc>
          <w:tcPr>
            <w:tcW w:w="606"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5.</w:t>
            </w:r>
          </w:p>
        </w:tc>
        <w:tc>
          <w:tcPr>
            <w:tcW w:w="8149" w:type="dxa"/>
            <w:gridSpan w:val="3"/>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b/>
                <w:sz w:val="24"/>
                <w:szCs w:val="24"/>
                <w:lang w:eastAsia="ru-RU"/>
              </w:rPr>
            </w:pPr>
            <w:r w:rsidRPr="007F0C5F">
              <w:rPr>
                <w:rFonts w:ascii="Times New Roman" w:eastAsia="Times New Roman" w:hAnsi="Times New Roman" w:cs="Times New Roman"/>
                <w:b/>
                <w:sz w:val="24"/>
                <w:szCs w:val="24"/>
                <w:lang w:eastAsia="ru-RU"/>
              </w:rPr>
              <w:t>Контроль и оценка результатов освоения ОПОП</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b/>
                <w:sz w:val="24"/>
                <w:szCs w:val="24"/>
                <w:lang w:eastAsia="ru-RU"/>
              </w:rPr>
            </w:pPr>
          </w:p>
        </w:tc>
      </w:tr>
      <w:tr w:rsidR="007F0C5F" w:rsidRPr="007F0C5F" w:rsidTr="00BF42B2">
        <w:tc>
          <w:tcPr>
            <w:tcW w:w="606" w:type="dxa"/>
            <w:vMerge w:val="restart"/>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5.1.</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 xml:space="preserve">Контроль и оценка освоения основных видов профессиональной деятельности, профессиональных и общих компетенций </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5.2.</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Требования к выпускным квалификационным работам</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5.3.</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Организация государственной (итоговой) аттестации выпускников</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7F0C5F" w:rsidRPr="007F0C5F" w:rsidTr="00BF42B2">
        <w:tc>
          <w:tcPr>
            <w:tcW w:w="606" w:type="dxa"/>
            <w:vMerge w:val="restart"/>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6.</w:t>
            </w:r>
          </w:p>
        </w:tc>
        <w:tc>
          <w:tcPr>
            <w:tcW w:w="8149" w:type="dxa"/>
            <w:gridSpan w:val="3"/>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b/>
                <w:sz w:val="24"/>
                <w:szCs w:val="24"/>
                <w:lang w:eastAsia="ru-RU"/>
              </w:rPr>
            </w:pPr>
            <w:r w:rsidRPr="007F0C5F">
              <w:rPr>
                <w:rFonts w:ascii="Times New Roman" w:eastAsia="Times New Roman" w:hAnsi="Times New Roman" w:cs="Times New Roman"/>
                <w:b/>
                <w:sz w:val="24"/>
                <w:szCs w:val="24"/>
                <w:lang w:eastAsia="ru-RU"/>
              </w:rPr>
              <w:t xml:space="preserve">Ресурсное обеспечение ОПОП </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6.1.</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Кадровое обеспечение</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6.2.</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Учебно-методическое и информационное обеспечение образовательного процесса</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6.3.</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Материально-техническое обеспечение образовательного процесса</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778"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7F0C5F">
              <w:rPr>
                <w:rFonts w:ascii="Times New Roman" w:eastAsia="Times New Roman" w:hAnsi="Times New Roman" w:cs="Times New Roman"/>
                <w:sz w:val="24"/>
                <w:szCs w:val="24"/>
                <w:lang w:eastAsia="ru-RU"/>
              </w:rPr>
              <w:t>.</w:t>
            </w:r>
          </w:p>
        </w:tc>
        <w:tc>
          <w:tcPr>
            <w:tcW w:w="7371"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Базы практики</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7F0C5F" w:rsidRPr="007F0C5F" w:rsidTr="00BF42B2">
        <w:tc>
          <w:tcPr>
            <w:tcW w:w="606" w:type="dxa"/>
            <w:vMerge w:val="restart"/>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7.</w:t>
            </w:r>
          </w:p>
        </w:tc>
        <w:tc>
          <w:tcPr>
            <w:tcW w:w="8149" w:type="dxa"/>
            <w:gridSpan w:val="3"/>
            <w:shd w:val="clear" w:color="auto" w:fill="auto"/>
          </w:tcPr>
          <w:p w:rsidR="007F0C5F" w:rsidRPr="007F0C5F" w:rsidRDefault="007F0C5F" w:rsidP="007F0C5F">
            <w:pPr>
              <w:keepNext/>
              <w:spacing w:after="0" w:line="240" w:lineRule="auto"/>
              <w:jc w:val="both"/>
              <w:outlineLvl w:val="3"/>
              <w:rPr>
                <w:rFonts w:ascii="Times New Roman" w:eastAsia="Times New Roman" w:hAnsi="Times New Roman" w:cs="Times New Roman"/>
                <w:b/>
                <w:bCs/>
                <w:sz w:val="24"/>
                <w:szCs w:val="24"/>
                <w:lang w:eastAsia="ru-RU"/>
              </w:rPr>
            </w:pPr>
            <w:r w:rsidRPr="007F0C5F">
              <w:rPr>
                <w:rFonts w:ascii="Times New Roman" w:eastAsia="Times New Roman" w:hAnsi="Times New Roman" w:cs="Times New Roman"/>
                <w:b/>
                <w:bCs/>
                <w:sz w:val="24"/>
                <w:szCs w:val="24"/>
                <w:lang w:eastAsia="ru-RU"/>
              </w:rPr>
              <w:t>Нормативно-методическое обеспечение системы оценки качества освоения ОПОП</w:t>
            </w:r>
          </w:p>
        </w:tc>
        <w:tc>
          <w:tcPr>
            <w:tcW w:w="1099" w:type="dxa"/>
          </w:tcPr>
          <w:p w:rsidR="007F0C5F" w:rsidRPr="007F0C5F" w:rsidRDefault="007F0C5F" w:rsidP="007F0C5F">
            <w:pPr>
              <w:keepNext/>
              <w:spacing w:after="0" w:line="240" w:lineRule="auto"/>
              <w:jc w:val="center"/>
              <w:outlineLvl w:val="3"/>
              <w:rPr>
                <w:rFonts w:ascii="Times New Roman" w:eastAsia="Times New Roman" w:hAnsi="Times New Roman" w:cs="Times New Roman"/>
                <w:b/>
                <w:bCs/>
                <w:sz w:val="24"/>
                <w:szCs w:val="24"/>
                <w:lang w:eastAsia="ru-RU"/>
              </w:rPr>
            </w:pP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822"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7.1.</w:t>
            </w:r>
          </w:p>
        </w:tc>
        <w:tc>
          <w:tcPr>
            <w:tcW w:w="7327" w:type="dxa"/>
            <w:shd w:val="clear" w:color="auto" w:fill="auto"/>
          </w:tcPr>
          <w:p w:rsidR="007F0C5F" w:rsidRPr="007F0C5F" w:rsidRDefault="007F0C5F" w:rsidP="007F0C5F">
            <w:pPr>
              <w:keepNext/>
              <w:shd w:val="clear" w:color="auto" w:fill="FFFFFF"/>
              <w:suppressAutoHyphens/>
              <w:spacing w:after="0" w:line="240" w:lineRule="auto"/>
              <w:jc w:val="both"/>
              <w:outlineLvl w:val="4"/>
              <w:rPr>
                <w:rFonts w:ascii="Times New Roman" w:eastAsia="Times New Roman" w:hAnsi="Times New Roman" w:cs="Times New Roman"/>
                <w:sz w:val="24"/>
                <w:szCs w:val="24"/>
                <w:lang w:eastAsia="ar-SA"/>
              </w:rPr>
            </w:pPr>
            <w:r w:rsidRPr="007F0C5F">
              <w:rPr>
                <w:rFonts w:ascii="Times New Roman" w:eastAsia="Times New Roman" w:hAnsi="Times New Roman" w:cs="Times New Roman"/>
                <w:sz w:val="24"/>
                <w:szCs w:val="24"/>
                <w:lang w:eastAsia="ar-SA"/>
              </w:rPr>
              <w:t>Нормативно-методическое обеспечение и материалы, обеспечивающие качество подготовки выпускника</w:t>
            </w:r>
          </w:p>
        </w:tc>
        <w:tc>
          <w:tcPr>
            <w:tcW w:w="1099" w:type="dxa"/>
          </w:tcPr>
          <w:p w:rsidR="007F0C5F" w:rsidRPr="007F0C5F" w:rsidRDefault="007F0C5F" w:rsidP="007F0C5F">
            <w:pPr>
              <w:keepNext/>
              <w:shd w:val="clear" w:color="auto" w:fill="FFFFFF"/>
              <w:suppressAutoHyphens/>
              <w:spacing w:after="0" w:line="240" w:lineRule="auto"/>
              <w:jc w:val="center"/>
              <w:outlineLvl w:val="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r>
      <w:tr w:rsidR="007F0C5F" w:rsidRPr="007F0C5F" w:rsidTr="00BF42B2">
        <w:tc>
          <w:tcPr>
            <w:tcW w:w="606" w:type="dxa"/>
            <w:vMerge/>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p>
        </w:tc>
        <w:tc>
          <w:tcPr>
            <w:tcW w:w="822" w:type="dxa"/>
            <w:gridSpan w:val="2"/>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 xml:space="preserve">7.2. </w:t>
            </w:r>
          </w:p>
        </w:tc>
        <w:tc>
          <w:tcPr>
            <w:tcW w:w="7327"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b/>
                <w:sz w:val="24"/>
                <w:szCs w:val="24"/>
                <w:lang w:eastAsia="ru-RU"/>
              </w:rPr>
            </w:pPr>
            <w:r w:rsidRPr="007F0C5F">
              <w:rPr>
                <w:rFonts w:ascii="Times New Roman" w:eastAsia="Times New Roman" w:hAnsi="Times New Roman" w:cs="Times New Roman"/>
                <w:sz w:val="24"/>
                <w:szCs w:val="24"/>
                <w:lang w:eastAsia="ru-RU"/>
              </w:rPr>
              <w:t>Фонды оценочных средств текущего контроля успеваемости, промежуточной и государственной (итоговой) аттестаций</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7F0C5F" w:rsidRPr="007F0C5F" w:rsidTr="00BF42B2">
        <w:tc>
          <w:tcPr>
            <w:tcW w:w="606"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8.</w:t>
            </w:r>
          </w:p>
        </w:tc>
        <w:tc>
          <w:tcPr>
            <w:tcW w:w="8149" w:type="dxa"/>
            <w:gridSpan w:val="3"/>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b/>
                <w:sz w:val="24"/>
                <w:szCs w:val="24"/>
                <w:lang w:eastAsia="ru-RU"/>
              </w:rPr>
            </w:pPr>
            <w:r w:rsidRPr="007F0C5F">
              <w:rPr>
                <w:rFonts w:ascii="Times New Roman" w:eastAsia="Times New Roman" w:hAnsi="Times New Roman" w:cs="Times New Roman"/>
                <w:b/>
                <w:sz w:val="24"/>
                <w:szCs w:val="24"/>
                <w:lang w:eastAsia="ru-RU"/>
              </w:rPr>
              <w:t>Характеристика среды ОУ, обеспечивающая развитие общих компетенций выпускников</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r>
      <w:tr w:rsidR="007F0C5F" w:rsidRPr="007F0C5F" w:rsidTr="00BF42B2">
        <w:tc>
          <w:tcPr>
            <w:tcW w:w="606"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9.</w:t>
            </w:r>
          </w:p>
        </w:tc>
        <w:tc>
          <w:tcPr>
            <w:tcW w:w="8149" w:type="dxa"/>
            <w:gridSpan w:val="3"/>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b/>
                <w:sz w:val="24"/>
                <w:szCs w:val="24"/>
                <w:lang w:eastAsia="ru-RU"/>
              </w:rPr>
            </w:pPr>
            <w:r w:rsidRPr="007F0C5F">
              <w:rPr>
                <w:rFonts w:ascii="Times New Roman" w:eastAsia="Times New Roman" w:hAnsi="Times New Roman" w:cs="Times New Roman"/>
                <w:b/>
                <w:sz w:val="24"/>
                <w:szCs w:val="24"/>
                <w:lang w:eastAsia="ru-RU"/>
              </w:rPr>
              <w:t xml:space="preserve">Нормативно-методические документы и материалы, обеспечивающие  качество подготовки </w:t>
            </w:r>
            <w:proofErr w:type="gramStart"/>
            <w:r w:rsidRPr="007F0C5F">
              <w:rPr>
                <w:rFonts w:ascii="Times New Roman" w:eastAsia="Times New Roman" w:hAnsi="Times New Roman" w:cs="Times New Roman"/>
                <w:b/>
                <w:sz w:val="24"/>
                <w:szCs w:val="24"/>
                <w:lang w:eastAsia="ru-RU"/>
              </w:rPr>
              <w:t>обучающихся</w:t>
            </w:r>
            <w:proofErr w:type="gramEnd"/>
            <w:r w:rsidRPr="007F0C5F">
              <w:rPr>
                <w:rFonts w:ascii="Times New Roman" w:eastAsia="Times New Roman" w:hAnsi="Times New Roman" w:cs="Times New Roman"/>
                <w:b/>
                <w:sz w:val="24"/>
                <w:szCs w:val="24"/>
                <w:lang w:eastAsia="ru-RU"/>
              </w:rPr>
              <w:t xml:space="preserve">  </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r>
      <w:tr w:rsidR="007F0C5F" w:rsidRPr="007F0C5F" w:rsidTr="00BF42B2">
        <w:tc>
          <w:tcPr>
            <w:tcW w:w="606" w:type="dxa"/>
            <w:shd w:val="clear" w:color="auto" w:fill="auto"/>
          </w:tcPr>
          <w:p w:rsidR="007F0C5F" w:rsidRPr="007F0C5F" w:rsidRDefault="007F0C5F" w:rsidP="007F0C5F">
            <w:pPr>
              <w:widowControl w:val="0"/>
              <w:spacing w:after="0" w:line="240" w:lineRule="auto"/>
              <w:jc w:val="both"/>
              <w:rPr>
                <w:rFonts w:ascii="Times New Roman" w:eastAsia="Times New Roman" w:hAnsi="Times New Roman" w:cs="Times New Roman"/>
                <w:sz w:val="24"/>
                <w:szCs w:val="24"/>
                <w:lang w:eastAsia="ru-RU"/>
              </w:rPr>
            </w:pPr>
            <w:r w:rsidRPr="007F0C5F">
              <w:rPr>
                <w:rFonts w:ascii="Times New Roman" w:eastAsia="Times New Roman" w:hAnsi="Times New Roman" w:cs="Times New Roman"/>
                <w:sz w:val="24"/>
                <w:szCs w:val="24"/>
                <w:lang w:eastAsia="ru-RU"/>
              </w:rPr>
              <w:t>10.</w:t>
            </w:r>
          </w:p>
        </w:tc>
        <w:tc>
          <w:tcPr>
            <w:tcW w:w="8149" w:type="dxa"/>
            <w:gridSpan w:val="3"/>
            <w:shd w:val="clear" w:color="auto" w:fill="auto"/>
          </w:tcPr>
          <w:p w:rsidR="007F0C5F" w:rsidRPr="007F0C5F" w:rsidRDefault="007F0C5F" w:rsidP="007F0C5F">
            <w:pPr>
              <w:widowControl w:val="0"/>
              <w:spacing w:after="0" w:line="240" w:lineRule="auto"/>
              <w:rPr>
                <w:rFonts w:ascii="Times New Roman" w:eastAsia="Times New Roman" w:hAnsi="Times New Roman" w:cs="Times New Roman"/>
                <w:b/>
                <w:sz w:val="24"/>
                <w:szCs w:val="24"/>
                <w:lang w:eastAsia="ru-RU"/>
              </w:rPr>
            </w:pPr>
            <w:r w:rsidRPr="007F0C5F">
              <w:rPr>
                <w:rFonts w:ascii="Times New Roman" w:eastAsia="Times New Roman" w:hAnsi="Times New Roman" w:cs="Times New Roman"/>
                <w:b/>
                <w:sz w:val="24"/>
                <w:szCs w:val="24"/>
                <w:lang w:eastAsia="ru-RU"/>
              </w:rPr>
              <w:t>Приложения</w:t>
            </w:r>
          </w:p>
        </w:tc>
        <w:tc>
          <w:tcPr>
            <w:tcW w:w="1099" w:type="dxa"/>
          </w:tcPr>
          <w:p w:rsidR="007F0C5F" w:rsidRPr="007F0C5F" w:rsidRDefault="007F0C5F" w:rsidP="007F0C5F">
            <w:pPr>
              <w:widowControl w:val="0"/>
              <w:spacing w:after="0" w:line="240" w:lineRule="auto"/>
              <w:jc w:val="center"/>
              <w:rPr>
                <w:rFonts w:ascii="Times New Roman" w:eastAsia="Times New Roman" w:hAnsi="Times New Roman" w:cs="Times New Roman"/>
                <w:b/>
                <w:sz w:val="24"/>
                <w:szCs w:val="24"/>
                <w:lang w:eastAsia="ru-RU"/>
              </w:rPr>
            </w:pPr>
          </w:p>
        </w:tc>
      </w:tr>
    </w:tbl>
    <w:p w:rsidR="00A466E9" w:rsidRDefault="00A466E9" w:rsidP="00A466E9">
      <w:pPr>
        <w:widowControl w:val="0"/>
        <w:spacing w:after="0" w:line="240" w:lineRule="auto"/>
        <w:ind w:firstLine="400"/>
        <w:jc w:val="both"/>
        <w:rPr>
          <w:rFonts w:ascii="Times New Roman" w:eastAsia="Times New Roman" w:hAnsi="Times New Roman" w:cs="Times New Roman"/>
          <w:sz w:val="24"/>
          <w:szCs w:val="24"/>
          <w:lang w:eastAsia="ru-RU"/>
        </w:rPr>
      </w:pPr>
    </w:p>
    <w:p w:rsidR="00A466E9" w:rsidRPr="00A466E9" w:rsidRDefault="00A466E9" w:rsidP="00A466E9">
      <w:pPr>
        <w:keepNext/>
        <w:autoSpaceDE w:val="0"/>
        <w:autoSpaceDN w:val="0"/>
        <w:spacing w:after="0" w:line="240" w:lineRule="auto"/>
        <w:ind w:firstLine="567"/>
        <w:jc w:val="center"/>
        <w:outlineLvl w:val="0"/>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1. Общие положения</w:t>
      </w: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0" w:name="_Toc293871391"/>
      <w:bookmarkStart w:id="1" w:name="_Toc310435901"/>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1.1. Основная профессиональная образовательная программа</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Основная профессиональная образовательная программа</w:t>
      </w:r>
      <w:bookmarkEnd w:id="0"/>
      <w:bookmarkEnd w:id="1"/>
      <w:r w:rsidRPr="00A466E9">
        <w:rPr>
          <w:rFonts w:ascii="Times New Roman" w:eastAsia="Times New Roman" w:hAnsi="Times New Roman" w:cs="Times New Roman"/>
          <w:sz w:val="24"/>
          <w:szCs w:val="24"/>
          <w:lang w:eastAsia="ru-RU"/>
        </w:rPr>
        <w:t xml:space="preserve"> (ОПОП) специальности </w:t>
      </w:r>
      <w:r w:rsidR="00A73B78" w:rsidRPr="00A73B78">
        <w:rPr>
          <w:rFonts w:ascii="Times New Roman" w:eastAsia="Times New Roman" w:hAnsi="Times New Roman" w:cs="Times New Roman"/>
          <w:b/>
          <w:bCs/>
          <w:sz w:val="24"/>
          <w:szCs w:val="24"/>
          <w:lang w:eastAsia="ru-RU"/>
        </w:rPr>
        <w:t xml:space="preserve">23.02.03 </w:t>
      </w:r>
      <w:r w:rsidRPr="00A466E9">
        <w:rPr>
          <w:rFonts w:ascii="Times New Roman" w:eastAsia="Times New Roman" w:hAnsi="Times New Roman" w:cs="Times New Roman"/>
          <w:b/>
          <w:bCs/>
          <w:sz w:val="24"/>
          <w:szCs w:val="24"/>
          <w:lang w:eastAsia="ru-RU"/>
        </w:rPr>
        <w:t xml:space="preserve"> </w:t>
      </w:r>
      <w:r w:rsidR="00E446D7" w:rsidRPr="00E446D7">
        <w:rPr>
          <w:rFonts w:ascii="Times New Roman" w:eastAsia="Times New Roman" w:hAnsi="Times New Roman" w:cs="Times New Roman"/>
          <w:b/>
          <w:bCs/>
          <w:sz w:val="24"/>
          <w:szCs w:val="24"/>
          <w:lang w:eastAsia="ru-RU"/>
        </w:rPr>
        <w:t xml:space="preserve">(190631) </w:t>
      </w:r>
      <w:r w:rsidRPr="00A466E9">
        <w:rPr>
          <w:rFonts w:ascii="Times New Roman" w:eastAsia="Times New Roman" w:hAnsi="Times New Roman" w:cs="Times New Roman"/>
          <w:b/>
          <w:bCs/>
          <w:sz w:val="24"/>
          <w:szCs w:val="24"/>
          <w:lang w:eastAsia="ru-RU"/>
        </w:rPr>
        <w:t>Техническое обслуживание и ремонт автомобильного транспорта</w:t>
      </w:r>
      <w:r w:rsidRPr="00A466E9">
        <w:rPr>
          <w:rFonts w:ascii="Times New Roman" w:eastAsia="Times New Roman" w:hAnsi="Times New Roman" w:cs="Times New Roman"/>
          <w:b/>
          <w:i/>
          <w:sz w:val="24"/>
          <w:szCs w:val="24"/>
          <w:lang w:eastAsia="ru-RU"/>
        </w:rPr>
        <w:t xml:space="preserve"> </w:t>
      </w:r>
      <w:r w:rsidRPr="00A466E9">
        <w:rPr>
          <w:rFonts w:ascii="Times New Roman" w:eastAsia="Times New Roman" w:hAnsi="Times New Roman" w:cs="Times New Roman"/>
          <w:sz w:val="24"/>
          <w:szCs w:val="24"/>
          <w:lang w:eastAsia="ru-RU"/>
        </w:rPr>
        <w:t>реализуется</w:t>
      </w:r>
      <w:r>
        <w:rPr>
          <w:rFonts w:ascii="Times New Roman" w:eastAsia="Times New Roman" w:hAnsi="Times New Roman" w:cs="Times New Roman"/>
          <w:sz w:val="24"/>
          <w:szCs w:val="24"/>
          <w:lang w:eastAsia="ru-RU"/>
        </w:rPr>
        <w:t xml:space="preserve"> в</w:t>
      </w:r>
      <w:r w:rsidRPr="00A466E9">
        <w:rPr>
          <w:rFonts w:ascii="Times New Roman" w:eastAsia="Times New Roman" w:hAnsi="Times New Roman" w:cs="Times New Roman"/>
          <w:sz w:val="24"/>
          <w:szCs w:val="24"/>
          <w:lang w:eastAsia="ru-RU"/>
        </w:rPr>
        <w:t xml:space="preserve">  </w:t>
      </w:r>
      <w:r w:rsidRPr="00A466E9">
        <w:rPr>
          <w:rFonts w:ascii="Times New Roman" w:eastAsia="Times New Roman" w:hAnsi="Times New Roman" w:cs="Times New Roman"/>
          <w:bCs/>
          <w:sz w:val="24"/>
          <w:szCs w:val="24"/>
          <w:lang w:eastAsia="ru-RU"/>
        </w:rPr>
        <w:t>государственно</w:t>
      </w:r>
      <w:r>
        <w:rPr>
          <w:rFonts w:ascii="Times New Roman" w:eastAsia="Times New Roman" w:hAnsi="Times New Roman" w:cs="Times New Roman"/>
          <w:bCs/>
          <w:sz w:val="24"/>
          <w:szCs w:val="24"/>
          <w:lang w:eastAsia="ru-RU"/>
        </w:rPr>
        <w:t>м</w:t>
      </w:r>
      <w:r w:rsidRPr="00A466E9">
        <w:rPr>
          <w:rFonts w:ascii="Times New Roman" w:eastAsia="Times New Roman" w:hAnsi="Times New Roman" w:cs="Times New Roman"/>
          <w:bCs/>
          <w:sz w:val="24"/>
          <w:szCs w:val="24"/>
          <w:lang w:eastAsia="ru-RU"/>
        </w:rPr>
        <w:t xml:space="preserve"> </w:t>
      </w:r>
      <w:r w:rsidR="00871818">
        <w:rPr>
          <w:rFonts w:ascii="Times New Roman" w:eastAsia="Times New Roman" w:hAnsi="Times New Roman" w:cs="Times New Roman"/>
          <w:bCs/>
          <w:sz w:val="24"/>
          <w:szCs w:val="24"/>
          <w:lang w:eastAsia="ru-RU"/>
        </w:rPr>
        <w:t xml:space="preserve">бюджетном </w:t>
      </w:r>
      <w:r w:rsidR="00A73B78">
        <w:rPr>
          <w:rFonts w:ascii="Times New Roman" w:eastAsia="Times New Roman" w:hAnsi="Times New Roman" w:cs="Times New Roman"/>
          <w:bCs/>
          <w:sz w:val="24"/>
          <w:szCs w:val="24"/>
          <w:lang w:eastAsia="ru-RU"/>
        </w:rPr>
        <w:t xml:space="preserve">профессиональном </w:t>
      </w:r>
      <w:r w:rsidRPr="00A466E9">
        <w:rPr>
          <w:rFonts w:ascii="Times New Roman" w:eastAsia="Times New Roman" w:hAnsi="Times New Roman" w:cs="Times New Roman"/>
          <w:bCs/>
          <w:sz w:val="24"/>
          <w:szCs w:val="24"/>
          <w:lang w:eastAsia="ru-RU"/>
        </w:rPr>
        <w:t>образовательно</w:t>
      </w:r>
      <w:r>
        <w:rPr>
          <w:rFonts w:ascii="Times New Roman" w:eastAsia="Times New Roman" w:hAnsi="Times New Roman" w:cs="Times New Roman"/>
          <w:bCs/>
          <w:sz w:val="24"/>
          <w:szCs w:val="24"/>
          <w:lang w:eastAsia="ru-RU"/>
        </w:rPr>
        <w:t>м</w:t>
      </w:r>
      <w:r w:rsidRPr="00A466E9">
        <w:rPr>
          <w:rFonts w:ascii="Times New Roman" w:eastAsia="Times New Roman" w:hAnsi="Times New Roman" w:cs="Times New Roman"/>
          <w:bCs/>
          <w:sz w:val="24"/>
          <w:szCs w:val="24"/>
          <w:lang w:eastAsia="ru-RU"/>
        </w:rPr>
        <w:t xml:space="preserve">  учреждени</w:t>
      </w:r>
      <w:r>
        <w:rPr>
          <w:rFonts w:ascii="Times New Roman" w:eastAsia="Times New Roman" w:hAnsi="Times New Roman" w:cs="Times New Roman"/>
          <w:bCs/>
          <w:sz w:val="24"/>
          <w:szCs w:val="24"/>
          <w:lang w:eastAsia="ru-RU"/>
        </w:rPr>
        <w:t>и</w:t>
      </w:r>
      <w:r w:rsidRPr="00A466E9">
        <w:rPr>
          <w:rFonts w:ascii="Times New Roman" w:eastAsia="Times New Roman" w:hAnsi="Times New Roman" w:cs="Times New Roman"/>
          <w:bCs/>
          <w:sz w:val="24"/>
          <w:szCs w:val="24"/>
          <w:lang w:eastAsia="ru-RU"/>
        </w:rPr>
        <w:t xml:space="preserve"> «</w:t>
      </w:r>
      <w:r w:rsidR="002119CA">
        <w:rPr>
          <w:rFonts w:ascii="Times New Roman" w:eastAsia="Times New Roman" w:hAnsi="Times New Roman" w:cs="Times New Roman"/>
          <w:bCs/>
          <w:sz w:val="24"/>
          <w:szCs w:val="24"/>
          <w:lang w:eastAsia="ru-RU"/>
        </w:rPr>
        <w:t>Еланский агарный колледж</w:t>
      </w:r>
      <w:r w:rsidRPr="00A466E9">
        <w:rPr>
          <w:rFonts w:ascii="Times New Roman" w:eastAsia="Times New Roman" w:hAnsi="Times New Roman" w:cs="Times New Roman"/>
          <w:bCs/>
          <w:sz w:val="24"/>
          <w:szCs w:val="24"/>
          <w:lang w:eastAsia="ru-RU"/>
        </w:rPr>
        <w:t>»</w:t>
      </w:r>
      <w:r w:rsidRPr="00A466E9">
        <w:rPr>
          <w:rFonts w:ascii="Times New Roman" w:eastAsia="Times New Roman" w:hAnsi="Times New Roman" w:cs="Times New Roman"/>
          <w:sz w:val="24"/>
          <w:szCs w:val="24"/>
          <w:lang w:eastAsia="ru-RU"/>
        </w:rPr>
        <w:t xml:space="preserve"> (далее Г</w:t>
      </w:r>
      <w:r w:rsidR="00871818">
        <w:rPr>
          <w:rFonts w:ascii="Times New Roman" w:eastAsia="Times New Roman" w:hAnsi="Times New Roman" w:cs="Times New Roman"/>
          <w:sz w:val="24"/>
          <w:szCs w:val="24"/>
          <w:lang w:eastAsia="ru-RU"/>
        </w:rPr>
        <w:t>Б</w:t>
      </w:r>
      <w:r w:rsidR="00A73B78">
        <w:rPr>
          <w:rFonts w:ascii="Times New Roman" w:eastAsia="Times New Roman" w:hAnsi="Times New Roman" w:cs="Times New Roman"/>
          <w:sz w:val="24"/>
          <w:szCs w:val="24"/>
          <w:lang w:eastAsia="ru-RU"/>
        </w:rPr>
        <w:t>ПОУ</w:t>
      </w:r>
      <w:r w:rsidR="002119CA">
        <w:rPr>
          <w:rFonts w:ascii="Times New Roman" w:eastAsia="Times New Roman" w:hAnsi="Times New Roman" w:cs="Times New Roman"/>
          <w:sz w:val="24"/>
          <w:szCs w:val="24"/>
          <w:lang w:eastAsia="ru-RU"/>
        </w:rPr>
        <w:t xml:space="preserve"> </w:t>
      </w:r>
      <w:r w:rsidRPr="00A466E9">
        <w:rPr>
          <w:rFonts w:ascii="Times New Roman" w:eastAsia="Times New Roman" w:hAnsi="Times New Roman" w:cs="Times New Roman"/>
          <w:sz w:val="24"/>
          <w:szCs w:val="24"/>
          <w:lang w:eastAsia="ru-RU"/>
        </w:rPr>
        <w:t>«</w:t>
      </w:r>
      <w:r w:rsidR="002119CA">
        <w:rPr>
          <w:rFonts w:ascii="Times New Roman" w:eastAsia="Times New Roman" w:hAnsi="Times New Roman" w:cs="Times New Roman"/>
          <w:sz w:val="24"/>
          <w:szCs w:val="24"/>
          <w:lang w:eastAsia="ru-RU"/>
        </w:rPr>
        <w:t>ЕАК</w:t>
      </w:r>
      <w:r w:rsidRPr="00A466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466E9">
        <w:rPr>
          <w:rFonts w:ascii="Times New Roman" w:eastAsia="Times New Roman" w:hAnsi="Times New Roman" w:cs="Times New Roman"/>
          <w:sz w:val="24"/>
          <w:szCs w:val="24"/>
          <w:lang w:eastAsia="ru-RU"/>
        </w:rPr>
        <w:t>по программе базовой</w:t>
      </w:r>
      <w:r>
        <w:rPr>
          <w:rFonts w:ascii="Times New Roman" w:eastAsia="Times New Roman" w:hAnsi="Times New Roman" w:cs="Times New Roman"/>
          <w:sz w:val="24"/>
          <w:szCs w:val="24"/>
          <w:lang w:eastAsia="ru-RU"/>
        </w:rPr>
        <w:t xml:space="preserve"> </w:t>
      </w:r>
      <w:r w:rsidRPr="00A466E9">
        <w:rPr>
          <w:rFonts w:ascii="Times New Roman" w:eastAsia="Times New Roman" w:hAnsi="Times New Roman" w:cs="Times New Roman"/>
          <w:sz w:val="24"/>
          <w:szCs w:val="24"/>
          <w:lang w:eastAsia="ru-RU"/>
        </w:rPr>
        <w:t xml:space="preserve">подготовки на базе </w:t>
      </w:r>
      <w:r w:rsidR="002D42CC">
        <w:rPr>
          <w:rFonts w:ascii="Times New Roman" w:eastAsia="Times New Roman" w:hAnsi="Times New Roman" w:cs="Times New Roman"/>
          <w:sz w:val="24"/>
          <w:szCs w:val="24"/>
          <w:lang w:eastAsia="ru-RU"/>
        </w:rPr>
        <w:t>основного</w:t>
      </w:r>
      <w:r w:rsidRPr="00A466E9">
        <w:rPr>
          <w:rFonts w:ascii="Times New Roman" w:eastAsia="Times New Roman" w:hAnsi="Times New Roman" w:cs="Times New Roman"/>
          <w:sz w:val="24"/>
          <w:szCs w:val="24"/>
          <w:lang w:eastAsia="ru-RU"/>
        </w:rPr>
        <w:t xml:space="preserve"> общего образования.</w:t>
      </w:r>
    </w:p>
    <w:p w:rsidR="00A73B78" w:rsidRPr="00FD14C8" w:rsidRDefault="00A466E9" w:rsidP="00A73B78">
      <w:pPr>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ОПОП представляет собой систему документов, разработанную и утвержденную </w:t>
      </w:r>
      <w:r w:rsidR="002119CA">
        <w:rPr>
          <w:rFonts w:ascii="Times New Roman" w:eastAsia="Times New Roman" w:hAnsi="Times New Roman" w:cs="Times New Roman"/>
          <w:sz w:val="24"/>
          <w:szCs w:val="24"/>
          <w:lang w:eastAsia="ru-RU"/>
        </w:rPr>
        <w:t>колледже</w:t>
      </w:r>
      <w:r w:rsidRPr="00A466E9">
        <w:rPr>
          <w:rFonts w:ascii="Times New Roman" w:eastAsia="Times New Roman" w:hAnsi="Times New Roman" w:cs="Times New Roman"/>
          <w:sz w:val="24"/>
          <w:szCs w:val="24"/>
          <w:lang w:eastAsia="ru-RU"/>
        </w:rPr>
        <w:t xml:space="preserve">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(ФГОС СПО), утвержденного приказом Министерства образования и науки Российской Федерации </w:t>
      </w:r>
      <w:r w:rsidR="00A73B78">
        <w:rPr>
          <w:rFonts w:ascii="Times New Roman" w:eastAsia="Times New Roman" w:hAnsi="Times New Roman" w:cs="Times New Roman"/>
          <w:sz w:val="24"/>
          <w:szCs w:val="24"/>
          <w:lang w:eastAsia="ru-RU"/>
        </w:rPr>
        <w:t>№383</w:t>
      </w:r>
      <w:r w:rsidR="00944AC3" w:rsidRPr="00944AC3">
        <w:rPr>
          <w:rFonts w:ascii="Times New Roman" w:eastAsia="Times New Roman" w:hAnsi="Times New Roman" w:cs="Times New Roman"/>
          <w:sz w:val="24"/>
          <w:szCs w:val="24"/>
          <w:lang w:eastAsia="ru-RU"/>
        </w:rPr>
        <w:t xml:space="preserve"> от </w:t>
      </w:r>
      <w:r w:rsidR="00A73B78" w:rsidRPr="00FD14C8">
        <w:rPr>
          <w:rFonts w:ascii="Times New Roman" w:eastAsia="Times New Roman" w:hAnsi="Times New Roman" w:cs="Times New Roman"/>
          <w:sz w:val="24"/>
          <w:szCs w:val="24"/>
          <w:lang w:eastAsia="ru-RU"/>
        </w:rPr>
        <w:t xml:space="preserve">22.04.2014 </w:t>
      </w:r>
      <w:r w:rsidR="003E4ECC">
        <w:rPr>
          <w:rFonts w:ascii="Times New Roman" w:eastAsia="Times New Roman" w:hAnsi="Times New Roman" w:cs="Times New Roman"/>
          <w:sz w:val="24"/>
          <w:szCs w:val="24"/>
          <w:lang w:eastAsia="ru-RU"/>
        </w:rPr>
        <w:t xml:space="preserve">г., зарегистрированного </w:t>
      </w:r>
      <w:r w:rsidR="00944AC3" w:rsidRPr="00944AC3">
        <w:rPr>
          <w:rFonts w:ascii="Times New Roman" w:eastAsia="Times New Roman" w:hAnsi="Times New Roman" w:cs="Times New Roman"/>
          <w:sz w:val="24"/>
          <w:szCs w:val="24"/>
          <w:lang w:eastAsia="ru-RU"/>
        </w:rPr>
        <w:t xml:space="preserve">Министерством юстиции (рег. № </w:t>
      </w:r>
      <w:r w:rsidR="00A73B78" w:rsidRPr="00FD14C8">
        <w:rPr>
          <w:rFonts w:ascii="Times New Roman" w:eastAsia="Times New Roman" w:hAnsi="Times New Roman" w:cs="Times New Roman"/>
          <w:sz w:val="24"/>
          <w:szCs w:val="24"/>
          <w:lang w:eastAsia="ru-RU"/>
        </w:rPr>
        <w:t>32878</w:t>
      </w:r>
      <w:r w:rsidR="00944AC3" w:rsidRPr="00944AC3">
        <w:rPr>
          <w:rFonts w:ascii="Times New Roman" w:eastAsia="Times New Roman" w:hAnsi="Times New Roman" w:cs="Times New Roman"/>
          <w:sz w:val="24"/>
          <w:szCs w:val="24"/>
          <w:lang w:eastAsia="ru-RU"/>
        </w:rPr>
        <w:t xml:space="preserve"> от </w:t>
      </w:r>
      <w:r w:rsidR="00A73B78" w:rsidRPr="00A73B78">
        <w:rPr>
          <w:rFonts w:ascii="Times New Roman" w:eastAsia="Times New Roman" w:hAnsi="Times New Roman" w:cs="Times New Roman"/>
          <w:sz w:val="24"/>
          <w:szCs w:val="24"/>
          <w:lang w:eastAsia="ru-RU"/>
        </w:rPr>
        <w:t xml:space="preserve">27.06.2014 </w:t>
      </w:r>
      <w:r w:rsidR="00944AC3" w:rsidRPr="00944AC3">
        <w:rPr>
          <w:rFonts w:ascii="Times New Roman" w:eastAsia="Times New Roman" w:hAnsi="Times New Roman" w:cs="Times New Roman"/>
          <w:sz w:val="24"/>
          <w:szCs w:val="24"/>
          <w:lang w:eastAsia="ru-RU"/>
        </w:rPr>
        <w:t>г.)</w:t>
      </w:r>
      <w:r w:rsidRPr="00A466E9">
        <w:rPr>
          <w:rFonts w:ascii="Times New Roman" w:eastAsia="Times New Roman" w:hAnsi="Times New Roman" w:cs="Times New Roman"/>
          <w:sz w:val="24"/>
          <w:szCs w:val="24"/>
          <w:lang w:eastAsia="ru-RU"/>
        </w:rPr>
        <w:t>.</w:t>
      </w:r>
      <w:r w:rsidR="00A73B78" w:rsidRPr="00A73B78">
        <w:rPr>
          <w:rFonts w:ascii="Times New Roman" w:eastAsia="Times New Roman" w:hAnsi="Times New Roman" w:cs="Times New Roman"/>
          <w:sz w:val="24"/>
          <w:szCs w:val="24"/>
          <w:lang w:eastAsia="ru-RU"/>
        </w:rPr>
        <w:t xml:space="preserve"> </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ОПОП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дисциплин, профессиональных модулей,  производственной (преддипломной) практики и другие методические материалы, обеспечивающие качественную  подготовку обучающихся.</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bookmarkStart w:id="2" w:name="_Toc293871392"/>
      <w:r w:rsidRPr="00A466E9">
        <w:rPr>
          <w:rFonts w:ascii="Times New Roman" w:eastAsia="Times New Roman" w:hAnsi="Times New Roman" w:cs="Times New Roman"/>
          <w:sz w:val="24"/>
          <w:szCs w:val="24"/>
          <w:lang w:eastAsia="ru-RU"/>
        </w:rPr>
        <w:t xml:space="preserve">ОПОП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программы производственной (преддипломной) практики, методических материалов, обеспечивающих качество подготовки </w:t>
      </w:r>
      <w:r w:rsidR="00944AC3">
        <w:rPr>
          <w:rFonts w:ascii="Times New Roman" w:eastAsia="Times New Roman" w:hAnsi="Times New Roman" w:cs="Times New Roman"/>
          <w:sz w:val="24"/>
          <w:szCs w:val="24"/>
          <w:lang w:eastAsia="ru-RU"/>
        </w:rPr>
        <w:t>студентов</w:t>
      </w:r>
      <w:r w:rsidRPr="00A466E9">
        <w:rPr>
          <w:rFonts w:ascii="Times New Roman" w:eastAsia="Times New Roman" w:hAnsi="Times New Roman" w:cs="Times New Roman"/>
          <w:sz w:val="24"/>
          <w:szCs w:val="24"/>
          <w:lang w:eastAsia="ru-RU"/>
        </w:rPr>
        <w:t xml:space="preserve">. </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ОПОП реализуется в совместной образовательной, научной, производственной, общественной и иной деятельности обучающихся и работников </w:t>
      </w:r>
      <w:r w:rsidR="002119CA">
        <w:rPr>
          <w:rFonts w:ascii="Times New Roman" w:eastAsia="Times New Roman" w:hAnsi="Times New Roman" w:cs="Times New Roman"/>
          <w:sz w:val="24"/>
          <w:szCs w:val="24"/>
          <w:lang w:eastAsia="ru-RU"/>
        </w:rPr>
        <w:t>колледжа</w:t>
      </w:r>
      <w:r w:rsidRPr="00A466E9">
        <w:rPr>
          <w:rFonts w:ascii="Times New Roman" w:eastAsia="Times New Roman" w:hAnsi="Times New Roman" w:cs="Times New Roman"/>
          <w:sz w:val="24"/>
          <w:szCs w:val="24"/>
          <w:lang w:eastAsia="ru-RU"/>
        </w:rPr>
        <w:t>.</w:t>
      </w:r>
    </w:p>
    <w:p w:rsidR="00A466E9" w:rsidRPr="00A466E9" w:rsidRDefault="00A466E9" w:rsidP="00A466E9">
      <w:pPr>
        <w:spacing w:after="0" w:line="240" w:lineRule="auto"/>
        <w:ind w:firstLine="567"/>
        <w:rPr>
          <w:rFonts w:ascii="Times New Roman" w:eastAsia="Times New Roman" w:hAnsi="Times New Roman" w:cs="Times New Roman"/>
          <w:b/>
          <w:sz w:val="24"/>
          <w:szCs w:val="24"/>
          <w:lang w:eastAsia="ru-RU"/>
        </w:rPr>
      </w:pPr>
      <w:bookmarkStart w:id="3" w:name="_Toc310435902"/>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1.2. Нормативные документы для разработки ОПОП</w:t>
      </w:r>
      <w:bookmarkEnd w:id="2"/>
      <w:bookmarkEnd w:id="3"/>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Нормативную основу разработки ОПОП по специальности </w:t>
      </w:r>
      <w:r w:rsidR="00A73B78">
        <w:rPr>
          <w:rFonts w:ascii="Times New Roman" w:eastAsia="Times New Roman" w:hAnsi="Times New Roman" w:cs="Times New Roman"/>
          <w:b/>
          <w:bCs/>
          <w:sz w:val="24"/>
          <w:szCs w:val="24"/>
          <w:lang w:eastAsia="ru-RU"/>
        </w:rPr>
        <w:t>23.02.03</w:t>
      </w:r>
      <w:r w:rsidR="00E446D7">
        <w:rPr>
          <w:rFonts w:ascii="Times New Roman" w:eastAsia="Times New Roman" w:hAnsi="Times New Roman" w:cs="Times New Roman"/>
          <w:b/>
          <w:bCs/>
          <w:sz w:val="24"/>
          <w:szCs w:val="24"/>
          <w:lang w:eastAsia="ru-RU"/>
        </w:rPr>
        <w:t xml:space="preserve"> </w:t>
      </w:r>
      <w:r w:rsidR="00E446D7" w:rsidRPr="00E446D7">
        <w:rPr>
          <w:rFonts w:ascii="Times New Roman" w:eastAsia="Times New Roman" w:hAnsi="Times New Roman" w:cs="Times New Roman"/>
          <w:b/>
          <w:bCs/>
          <w:sz w:val="24"/>
          <w:szCs w:val="24"/>
          <w:lang w:eastAsia="ru-RU"/>
        </w:rPr>
        <w:t xml:space="preserve">(190631) </w:t>
      </w:r>
      <w:r w:rsidR="00944AC3" w:rsidRPr="00A466E9">
        <w:rPr>
          <w:rFonts w:ascii="Times New Roman" w:eastAsia="Times New Roman" w:hAnsi="Times New Roman" w:cs="Times New Roman"/>
          <w:b/>
          <w:bCs/>
          <w:sz w:val="24"/>
          <w:szCs w:val="24"/>
          <w:lang w:eastAsia="ru-RU"/>
        </w:rPr>
        <w:t xml:space="preserve"> Техническое обслуживание и ремонт автомобильного транспорта</w:t>
      </w:r>
      <w:r w:rsidR="00944AC3" w:rsidRPr="00A466E9">
        <w:rPr>
          <w:rFonts w:ascii="Times New Roman" w:eastAsia="Times New Roman" w:hAnsi="Times New Roman" w:cs="Times New Roman"/>
          <w:b/>
          <w:i/>
          <w:sz w:val="24"/>
          <w:szCs w:val="24"/>
          <w:lang w:eastAsia="ru-RU"/>
        </w:rPr>
        <w:t xml:space="preserve"> </w:t>
      </w:r>
      <w:r w:rsidRPr="00A466E9">
        <w:rPr>
          <w:rFonts w:ascii="Times New Roman" w:eastAsia="Times New Roman" w:hAnsi="Times New Roman" w:cs="Times New Roman"/>
          <w:sz w:val="24"/>
          <w:szCs w:val="24"/>
          <w:lang w:eastAsia="ru-RU"/>
        </w:rPr>
        <w:t>составляют:</w:t>
      </w:r>
    </w:p>
    <w:p w:rsidR="00A466E9" w:rsidRPr="00A466E9" w:rsidRDefault="00944AC3" w:rsidP="00944AC3">
      <w:pPr>
        <w:widowControl w:val="0"/>
        <w:numPr>
          <w:ilvl w:val="0"/>
          <w:numId w:val="4"/>
        </w:numPr>
        <w:tabs>
          <w:tab w:val="clear" w:pos="1440"/>
        </w:tabs>
        <w:spacing w:after="0" w:line="240" w:lineRule="auto"/>
        <w:ind w:left="0"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w:t>
      </w:r>
      <w:r w:rsidR="00A466E9" w:rsidRPr="00A466E9">
        <w:rPr>
          <w:rFonts w:ascii="Times New Roman" w:eastAsia="Times New Roman" w:hAnsi="Times New Roman" w:cs="Times New Roman"/>
          <w:sz w:val="24"/>
          <w:szCs w:val="24"/>
          <w:lang w:eastAsia="ru-RU"/>
        </w:rPr>
        <w:t>Закон РФ «Об образовании</w:t>
      </w:r>
      <w:r>
        <w:rPr>
          <w:rFonts w:ascii="Times New Roman" w:eastAsia="Times New Roman" w:hAnsi="Times New Roman" w:cs="Times New Roman"/>
          <w:sz w:val="24"/>
          <w:szCs w:val="24"/>
          <w:lang w:eastAsia="ru-RU"/>
        </w:rPr>
        <w:t xml:space="preserve"> в РФ» от 29</w:t>
      </w:r>
      <w:r w:rsidR="00A466E9" w:rsidRPr="00A466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00A466E9" w:rsidRPr="00A466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w:t>
      </w:r>
      <w:r w:rsidR="00A466E9" w:rsidRPr="00A466E9">
        <w:rPr>
          <w:rFonts w:ascii="Times New Roman" w:eastAsia="Times New Roman" w:hAnsi="Times New Roman" w:cs="Times New Roman"/>
          <w:sz w:val="24"/>
          <w:szCs w:val="24"/>
          <w:lang w:eastAsia="ru-RU"/>
        </w:rPr>
        <w:t>2 года №</w:t>
      </w:r>
      <w:r>
        <w:rPr>
          <w:rFonts w:ascii="Times New Roman" w:eastAsia="Times New Roman" w:hAnsi="Times New Roman" w:cs="Times New Roman"/>
          <w:sz w:val="24"/>
          <w:szCs w:val="24"/>
          <w:lang w:eastAsia="ru-RU"/>
        </w:rPr>
        <w:t>273</w:t>
      </w:r>
      <w:r w:rsidR="00A466E9" w:rsidRPr="00A466E9">
        <w:rPr>
          <w:rFonts w:ascii="Times New Roman" w:eastAsia="Times New Roman" w:hAnsi="Times New Roman" w:cs="Times New Roman"/>
          <w:sz w:val="24"/>
          <w:szCs w:val="24"/>
          <w:lang w:eastAsia="ru-RU"/>
        </w:rPr>
        <w:t xml:space="preserve"> (Собрание законодательства РФ, </w:t>
      </w:r>
      <w:r>
        <w:rPr>
          <w:rFonts w:ascii="Times New Roman" w:eastAsia="Times New Roman" w:hAnsi="Times New Roman" w:cs="Times New Roman"/>
          <w:sz w:val="24"/>
          <w:szCs w:val="24"/>
          <w:lang w:eastAsia="ru-RU"/>
        </w:rPr>
        <w:t>2012</w:t>
      </w:r>
      <w:r w:rsidR="00A466E9" w:rsidRPr="00A466E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53</w:t>
      </w:r>
      <w:r w:rsidR="00A466E9" w:rsidRPr="00A466E9">
        <w:rPr>
          <w:rFonts w:ascii="Times New Roman" w:eastAsia="Times New Roman" w:hAnsi="Times New Roman" w:cs="Times New Roman"/>
          <w:sz w:val="24"/>
          <w:szCs w:val="24"/>
          <w:lang w:eastAsia="ru-RU"/>
        </w:rPr>
        <w:t xml:space="preserve">, ст. </w:t>
      </w:r>
      <w:r>
        <w:rPr>
          <w:rFonts w:ascii="Times New Roman" w:eastAsia="Times New Roman" w:hAnsi="Times New Roman" w:cs="Times New Roman"/>
          <w:sz w:val="24"/>
          <w:szCs w:val="24"/>
          <w:lang w:eastAsia="ru-RU"/>
        </w:rPr>
        <w:t>7598</w:t>
      </w:r>
      <w:r w:rsidR="00A466E9" w:rsidRPr="00A466E9">
        <w:rPr>
          <w:rFonts w:ascii="Times New Roman" w:eastAsia="Times New Roman" w:hAnsi="Times New Roman" w:cs="Times New Roman"/>
          <w:sz w:val="24"/>
          <w:szCs w:val="24"/>
          <w:lang w:eastAsia="ru-RU"/>
        </w:rPr>
        <w:t>);</w:t>
      </w:r>
    </w:p>
    <w:p w:rsidR="00A466E9" w:rsidRPr="00E446D7" w:rsidRDefault="00A466E9" w:rsidP="00E446D7">
      <w:pPr>
        <w:pStyle w:val="a3"/>
        <w:widowControl w:val="0"/>
        <w:numPr>
          <w:ilvl w:val="0"/>
          <w:numId w:val="49"/>
        </w:numPr>
        <w:spacing w:after="0" w:line="240" w:lineRule="auto"/>
        <w:jc w:val="both"/>
        <w:rPr>
          <w:rFonts w:ascii="Times New Roman" w:eastAsia="Times New Roman" w:hAnsi="Times New Roman"/>
          <w:sz w:val="24"/>
          <w:szCs w:val="24"/>
          <w:lang w:eastAsia="ru-RU"/>
        </w:rPr>
      </w:pPr>
      <w:r w:rsidRPr="00E446D7">
        <w:rPr>
          <w:rFonts w:ascii="Times New Roman" w:eastAsia="Times New Roman" w:hAnsi="Times New Roman"/>
          <w:sz w:val="24"/>
          <w:szCs w:val="24"/>
          <w:lang w:eastAsia="ru-RU"/>
        </w:rPr>
        <w:t xml:space="preserve">Федеральный государственный образовательный стандарт среднего профессионального образования по специальности </w:t>
      </w:r>
      <w:r w:rsidR="00A73B78" w:rsidRPr="00E446D7">
        <w:rPr>
          <w:rFonts w:ascii="Times New Roman" w:eastAsia="Times New Roman" w:hAnsi="Times New Roman"/>
          <w:b/>
          <w:bCs/>
          <w:sz w:val="24"/>
          <w:szCs w:val="24"/>
          <w:lang w:eastAsia="ru-RU"/>
        </w:rPr>
        <w:t>23.02.03</w:t>
      </w:r>
      <w:r w:rsidR="00944AC3" w:rsidRPr="00E446D7">
        <w:rPr>
          <w:rFonts w:ascii="Times New Roman" w:eastAsia="Times New Roman" w:hAnsi="Times New Roman"/>
          <w:b/>
          <w:bCs/>
          <w:sz w:val="24"/>
          <w:szCs w:val="24"/>
          <w:lang w:eastAsia="ru-RU"/>
        </w:rPr>
        <w:t xml:space="preserve"> </w:t>
      </w:r>
      <w:r w:rsidR="00E446D7" w:rsidRPr="00E446D7">
        <w:rPr>
          <w:rFonts w:ascii="Times New Roman" w:eastAsia="Times New Roman" w:hAnsi="Times New Roman"/>
          <w:b/>
          <w:bCs/>
          <w:sz w:val="24"/>
          <w:szCs w:val="24"/>
          <w:lang w:eastAsia="ru-RU"/>
        </w:rPr>
        <w:t xml:space="preserve">(190631) </w:t>
      </w:r>
      <w:r w:rsidR="00944AC3" w:rsidRPr="00E446D7">
        <w:rPr>
          <w:rFonts w:ascii="Times New Roman" w:eastAsia="Times New Roman" w:hAnsi="Times New Roman"/>
          <w:b/>
          <w:bCs/>
          <w:sz w:val="24"/>
          <w:szCs w:val="24"/>
          <w:lang w:eastAsia="ru-RU"/>
        </w:rPr>
        <w:t>Техническое обслуживание и ремонт автомобильного транспорта</w:t>
      </w:r>
      <w:r w:rsidR="00944AC3" w:rsidRPr="00E446D7">
        <w:rPr>
          <w:rFonts w:ascii="Times New Roman" w:eastAsia="Times New Roman" w:hAnsi="Times New Roman"/>
          <w:b/>
          <w:i/>
          <w:sz w:val="24"/>
          <w:szCs w:val="24"/>
          <w:lang w:eastAsia="ru-RU"/>
        </w:rPr>
        <w:t xml:space="preserve"> </w:t>
      </w:r>
      <w:r w:rsidRPr="00E446D7">
        <w:rPr>
          <w:rFonts w:ascii="Times New Roman" w:eastAsia="Times New Roman" w:hAnsi="Times New Roman"/>
          <w:sz w:val="24"/>
          <w:szCs w:val="24"/>
          <w:lang w:eastAsia="ru-RU"/>
        </w:rPr>
        <w:t>(Приложение 1);</w:t>
      </w:r>
    </w:p>
    <w:p w:rsidR="00423E46" w:rsidRDefault="00423E46" w:rsidP="00423E46">
      <w:pPr>
        <w:pStyle w:val="a3"/>
        <w:widowControl w:val="0"/>
        <w:numPr>
          <w:ilvl w:val="0"/>
          <w:numId w:val="4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ФГОС СОО, </w:t>
      </w:r>
      <w:r w:rsidRPr="00423E46">
        <w:rPr>
          <w:rFonts w:ascii="Times New Roman" w:eastAsia="Times New Roman" w:hAnsi="Times New Roman"/>
          <w:sz w:val="24"/>
          <w:szCs w:val="24"/>
          <w:lang w:eastAsia="ru-RU"/>
        </w:rPr>
        <w:t>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371 от 23 июля 2015 г.</w:t>
      </w:r>
    </w:p>
    <w:p w:rsidR="00A466E9" w:rsidRPr="00423E46" w:rsidRDefault="00A466E9" w:rsidP="00423E46">
      <w:pPr>
        <w:pStyle w:val="a3"/>
        <w:widowControl w:val="0"/>
        <w:numPr>
          <w:ilvl w:val="0"/>
          <w:numId w:val="49"/>
        </w:numPr>
        <w:spacing w:after="0" w:line="240" w:lineRule="auto"/>
        <w:jc w:val="both"/>
        <w:rPr>
          <w:rFonts w:ascii="Times New Roman" w:eastAsia="Times New Roman" w:hAnsi="Times New Roman"/>
          <w:sz w:val="24"/>
          <w:szCs w:val="24"/>
          <w:lang w:eastAsia="ru-RU"/>
        </w:rPr>
      </w:pPr>
      <w:r w:rsidRPr="00423E46">
        <w:rPr>
          <w:rFonts w:ascii="Times New Roman" w:eastAsia="Times New Roman" w:hAnsi="Times New Roman"/>
          <w:sz w:val="24"/>
          <w:szCs w:val="24"/>
          <w:lang w:eastAsia="ru-RU"/>
        </w:rPr>
        <w:t xml:space="preserve">Разъяснения по формированию учебного плана основной профессиональной образовательной программы среднего профессионального образования с приложением макета учебного плана с рекомендациями по его заполнению; </w:t>
      </w:r>
    </w:p>
    <w:p w:rsidR="00A466E9" w:rsidRPr="00A466E9" w:rsidRDefault="00A466E9" w:rsidP="00FE2E57">
      <w:pPr>
        <w:widowControl w:val="0"/>
        <w:numPr>
          <w:ilvl w:val="0"/>
          <w:numId w:val="4"/>
        </w:numPr>
        <w:tabs>
          <w:tab w:val="clear" w:pos="1440"/>
        </w:tabs>
        <w:spacing w:after="0" w:line="240" w:lineRule="auto"/>
        <w:ind w:left="0" w:firstLine="567"/>
        <w:jc w:val="both"/>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sz w:val="24"/>
          <w:szCs w:val="24"/>
          <w:lang w:eastAsia="ru-RU"/>
        </w:rPr>
        <w:t>Устав ОУ;</w:t>
      </w:r>
      <w:bookmarkStart w:id="4" w:name="_Toc293871393"/>
      <w:bookmarkStart w:id="5" w:name="_Toc310435903"/>
    </w:p>
    <w:p w:rsidR="00A466E9" w:rsidRPr="00A466E9" w:rsidRDefault="00A466E9" w:rsidP="00FE2E57">
      <w:pPr>
        <w:widowControl w:val="0"/>
        <w:numPr>
          <w:ilvl w:val="0"/>
          <w:numId w:val="4"/>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Положение по формированию основной профессиональной образовательной программы;</w:t>
      </w:r>
    </w:p>
    <w:p w:rsidR="00A64BC3" w:rsidRPr="00A64BC3" w:rsidRDefault="00A466E9" w:rsidP="00FE2E57">
      <w:pPr>
        <w:widowControl w:val="0"/>
        <w:numPr>
          <w:ilvl w:val="0"/>
          <w:numId w:val="4"/>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bCs/>
          <w:sz w:val="24"/>
          <w:szCs w:val="24"/>
          <w:lang w:eastAsia="ru-RU"/>
        </w:rPr>
        <w:t xml:space="preserve"> Положение по разработке рабочих программ учебных дисциплин</w:t>
      </w:r>
      <w:r w:rsidR="00A64BC3">
        <w:rPr>
          <w:rFonts w:ascii="Times New Roman" w:eastAsia="Times New Roman" w:hAnsi="Times New Roman" w:cs="Times New Roman"/>
          <w:bCs/>
          <w:sz w:val="24"/>
          <w:szCs w:val="24"/>
          <w:lang w:eastAsia="ru-RU"/>
        </w:rPr>
        <w:t>, профессиональных модулей;</w:t>
      </w:r>
    </w:p>
    <w:p w:rsidR="00A466E9" w:rsidRPr="00A466E9" w:rsidRDefault="00A466E9" w:rsidP="00FE2E57">
      <w:pPr>
        <w:widowControl w:val="0"/>
        <w:numPr>
          <w:ilvl w:val="0"/>
          <w:numId w:val="4"/>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bCs/>
          <w:sz w:val="24"/>
          <w:szCs w:val="24"/>
          <w:lang w:eastAsia="ru-RU"/>
        </w:rPr>
        <w:t xml:space="preserve"> Положение по организации итоговой государственной аттестации выпускников</w:t>
      </w:r>
      <w:r w:rsidRPr="00A466E9">
        <w:rPr>
          <w:rFonts w:ascii="Times New Roman" w:eastAsia="Times New Roman" w:hAnsi="Times New Roman" w:cs="Times New Roman"/>
          <w:sz w:val="24"/>
          <w:szCs w:val="24"/>
          <w:lang w:eastAsia="ru-RU"/>
        </w:rPr>
        <w:t xml:space="preserve"> и защите выпускной квалификационной работы;</w:t>
      </w:r>
    </w:p>
    <w:p w:rsidR="00A466E9" w:rsidRPr="00A64BC3" w:rsidRDefault="00A466E9" w:rsidP="00FE2E57">
      <w:pPr>
        <w:widowControl w:val="0"/>
        <w:numPr>
          <w:ilvl w:val="0"/>
          <w:numId w:val="4"/>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64BC3">
        <w:rPr>
          <w:rFonts w:ascii="Times New Roman" w:eastAsia="Times New Roman" w:hAnsi="Times New Roman" w:cs="Times New Roman"/>
          <w:bCs/>
          <w:sz w:val="24"/>
          <w:szCs w:val="24"/>
          <w:lang w:eastAsia="ru-RU"/>
        </w:rPr>
        <w:t xml:space="preserve"> </w:t>
      </w:r>
      <w:r w:rsidRPr="00A64BC3">
        <w:rPr>
          <w:rFonts w:ascii="Times New Roman" w:eastAsia="Times New Roman" w:hAnsi="Times New Roman" w:cs="Times New Roman"/>
          <w:sz w:val="24"/>
          <w:szCs w:val="24"/>
          <w:lang w:eastAsia="ru-RU"/>
        </w:rPr>
        <w:t>Положение об учебной и производственной практике студентов;</w:t>
      </w:r>
    </w:p>
    <w:p w:rsidR="00A466E9" w:rsidRPr="00A466E9" w:rsidRDefault="00A466E9" w:rsidP="00FE2E57">
      <w:pPr>
        <w:widowControl w:val="0"/>
        <w:numPr>
          <w:ilvl w:val="0"/>
          <w:numId w:val="4"/>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bCs/>
          <w:sz w:val="24"/>
          <w:szCs w:val="24"/>
          <w:lang w:eastAsia="ru-RU"/>
        </w:rPr>
        <w:t>Положение о текущем контроле знаний и промежуточной аттестации студентов.</w:t>
      </w: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16"/>
          <w:szCs w:val="16"/>
          <w:lang w:eastAsia="ru-RU"/>
        </w:rPr>
      </w:pPr>
    </w:p>
    <w:p w:rsidR="00423E46" w:rsidRDefault="00423E46" w:rsidP="00A466E9">
      <w:pPr>
        <w:widowControl w:val="0"/>
        <w:spacing w:after="0" w:line="240" w:lineRule="auto"/>
        <w:ind w:firstLine="567"/>
        <w:jc w:val="center"/>
        <w:rPr>
          <w:rFonts w:ascii="Times New Roman" w:eastAsia="Times New Roman" w:hAnsi="Times New Roman" w:cs="Times New Roman"/>
          <w:b/>
          <w:sz w:val="24"/>
          <w:szCs w:val="24"/>
          <w:lang w:eastAsia="ru-RU"/>
        </w:rPr>
      </w:pPr>
    </w:p>
    <w:p w:rsidR="003E4ECC" w:rsidRDefault="003E4ECC" w:rsidP="00A466E9">
      <w:pPr>
        <w:widowControl w:val="0"/>
        <w:spacing w:after="0" w:line="240" w:lineRule="auto"/>
        <w:ind w:firstLine="567"/>
        <w:jc w:val="center"/>
        <w:rPr>
          <w:rFonts w:ascii="Times New Roman" w:eastAsia="Times New Roman" w:hAnsi="Times New Roman" w:cs="Times New Roman"/>
          <w:b/>
          <w:sz w:val="24"/>
          <w:szCs w:val="24"/>
          <w:lang w:eastAsia="ru-RU"/>
        </w:rPr>
      </w:pPr>
    </w:p>
    <w:p w:rsidR="003E4ECC" w:rsidRDefault="003E4ECC" w:rsidP="00A466E9">
      <w:pPr>
        <w:widowControl w:val="0"/>
        <w:spacing w:after="0" w:line="240" w:lineRule="auto"/>
        <w:ind w:firstLine="567"/>
        <w:jc w:val="center"/>
        <w:rPr>
          <w:rFonts w:ascii="Times New Roman" w:eastAsia="Times New Roman" w:hAnsi="Times New Roman" w:cs="Times New Roman"/>
          <w:b/>
          <w:sz w:val="24"/>
          <w:szCs w:val="24"/>
          <w:lang w:eastAsia="ru-RU"/>
        </w:rPr>
      </w:pPr>
    </w:p>
    <w:p w:rsidR="00423E46" w:rsidRDefault="00423E46" w:rsidP="00A466E9">
      <w:pPr>
        <w:widowControl w:val="0"/>
        <w:spacing w:after="0" w:line="240" w:lineRule="auto"/>
        <w:ind w:firstLine="567"/>
        <w:jc w:val="center"/>
        <w:rPr>
          <w:rFonts w:ascii="Times New Roman" w:eastAsia="Times New Roman" w:hAnsi="Times New Roman" w:cs="Times New Roman"/>
          <w:b/>
          <w:sz w:val="24"/>
          <w:szCs w:val="24"/>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sz w:val="24"/>
          <w:szCs w:val="24"/>
          <w:lang w:eastAsia="ru-RU"/>
        </w:rPr>
      </w:pPr>
      <w:r w:rsidRPr="00A466E9">
        <w:rPr>
          <w:rFonts w:ascii="Times New Roman" w:eastAsia="Times New Roman" w:hAnsi="Times New Roman" w:cs="Times New Roman"/>
          <w:b/>
          <w:sz w:val="24"/>
          <w:szCs w:val="24"/>
          <w:lang w:eastAsia="ru-RU"/>
        </w:rPr>
        <w:lastRenderedPageBreak/>
        <w:t xml:space="preserve">1.3. Общая характеристика </w:t>
      </w:r>
      <w:bookmarkEnd w:id="4"/>
      <w:bookmarkEnd w:id="5"/>
      <w:r w:rsidRPr="00A466E9">
        <w:rPr>
          <w:rFonts w:ascii="Times New Roman" w:eastAsia="Times New Roman" w:hAnsi="Times New Roman" w:cs="Times New Roman"/>
          <w:b/>
          <w:sz w:val="24"/>
          <w:szCs w:val="24"/>
          <w:lang w:eastAsia="ru-RU"/>
        </w:rPr>
        <w:t>ОПОП</w:t>
      </w: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6" w:name="_Toc310435904"/>
      <w:r w:rsidRPr="00A466E9">
        <w:rPr>
          <w:rFonts w:ascii="Times New Roman" w:eastAsia="Times New Roman" w:hAnsi="Times New Roman" w:cs="Times New Roman"/>
          <w:b/>
          <w:sz w:val="24"/>
          <w:szCs w:val="24"/>
          <w:lang w:eastAsia="ru-RU"/>
        </w:rPr>
        <w:t>1.3.1. Цель (миссия) ОПОП</w:t>
      </w:r>
      <w:bookmarkEnd w:id="6"/>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ОПОП имеет целью 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специальности. </w:t>
      </w:r>
    </w:p>
    <w:p w:rsidR="00745A45" w:rsidRDefault="00A466E9" w:rsidP="00745A45">
      <w:pPr>
        <w:pStyle w:val="24"/>
        <w:widowControl w:val="0"/>
        <w:ind w:left="0" w:firstLine="720"/>
        <w:jc w:val="both"/>
      </w:pPr>
      <w:r w:rsidRPr="00A466E9">
        <w:t xml:space="preserve">Выпускник </w:t>
      </w:r>
      <w:r w:rsidR="002119CA">
        <w:t>колледж</w:t>
      </w:r>
      <w:r w:rsidRPr="00A466E9">
        <w:t xml:space="preserve">а в результате освоения ОПОП специальности </w:t>
      </w:r>
      <w:r w:rsidR="00A73B78">
        <w:rPr>
          <w:b/>
          <w:bCs/>
        </w:rPr>
        <w:t>23.02.03</w:t>
      </w:r>
      <w:r w:rsidR="00A64BC3" w:rsidRPr="00A466E9">
        <w:rPr>
          <w:b/>
          <w:bCs/>
        </w:rPr>
        <w:t xml:space="preserve"> </w:t>
      </w:r>
      <w:r w:rsidR="00E446D7" w:rsidRPr="00E446D7">
        <w:rPr>
          <w:b/>
          <w:bCs/>
        </w:rPr>
        <w:t xml:space="preserve">(190631) </w:t>
      </w:r>
      <w:r w:rsidR="00A64BC3" w:rsidRPr="00A466E9">
        <w:rPr>
          <w:b/>
          <w:bCs/>
        </w:rPr>
        <w:t>Техническое обслуживание и ремонт автомобильного транспорта</w:t>
      </w:r>
      <w:r w:rsidRPr="00A466E9">
        <w:t xml:space="preserve"> будет профессионально готов к деятельности </w:t>
      </w:r>
      <w:proofErr w:type="gramStart"/>
      <w:r w:rsidRPr="00A466E9">
        <w:t>по</w:t>
      </w:r>
      <w:proofErr w:type="gramEnd"/>
      <w:r w:rsidR="00745A45">
        <w:t>:</w:t>
      </w:r>
      <w:r w:rsidRPr="00A466E9">
        <w:t xml:space="preserve"> </w:t>
      </w:r>
    </w:p>
    <w:p w:rsidR="00745A45" w:rsidRPr="00745A45" w:rsidRDefault="00745A45" w:rsidP="00745A45">
      <w:pPr>
        <w:pStyle w:val="24"/>
        <w:widowControl w:val="0"/>
        <w:ind w:left="0" w:firstLine="720"/>
        <w:jc w:val="both"/>
      </w:pPr>
      <w:r w:rsidRPr="00745A45">
        <w:rPr>
          <w:rFonts w:cs="Arial"/>
          <w:b/>
          <w:bCs/>
        </w:rPr>
        <w:t>4.3.1. </w:t>
      </w:r>
      <w:r w:rsidRPr="00745A45">
        <w:t>Техническое обслуживание и ремонт автотранспорта.</w:t>
      </w:r>
    </w:p>
    <w:p w:rsidR="00745A45" w:rsidRPr="00745A45" w:rsidRDefault="00745A45" w:rsidP="00745A45">
      <w:pPr>
        <w:widowControl w:val="0"/>
        <w:suppressAutoHyphens/>
        <w:spacing w:after="0" w:line="240" w:lineRule="auto"/>
        <w:ind w:firstLine="709"/>
        <w:jc w:val="both"/>
        <w:rPr>
          <w:rFonts w:ascii="Times New Roman" w:eastAsia="Times New Roman" w:hAnsi="Times New Roman" w:cs="Arial"/>
          <w:b/>
          <w:sz w:val="24"/>
          <w:szCs w:val="24"/>
          <w:highlight w:val="green"/>
          <w:lang w:eastAsia="ru-RU"/>
        </w:rPr>
      </w:pPr>
      <w:r w:rsidRPr="00745A45">
        <w:rPr>
          <w:rFonts w:ascii="Times New Roman" w:eastAsia="Times New Roman" w:hAnsi="Times New Roman" w:cs="Arial"/>
          <w:b/>
          <w:sz w:val="24"/>
          <w:szCs w:val="24"/>
          <w:lang w:eastAsia="ru-RU"/>
        </w:rPr>
        <w:t>4.3.2. </w:t>
      </w:r>
      <w:r w:rsidRPr="00745A45">
        <w:rPr>
          <w:rFonts w:ascii="Times New Roman" w:eastAsia="Times New Roman" w:hAnsi="Times New Roman" w:cs="Times New Roman"/>
          <w:sz w:val="24"/>
          <w:szCs w:val="24"/>
          <w:lang w:eastAsia="ru-RU"/>
        </w:rPr>
        <w:t>Организация деятельности коллектива исполнителей.</w:t>
      </w:r>
    </w:p>
    <w:p w:rsidR="00745A45" w:rsidRPr="00745A45" w:rsidRDefault="00745A45" w:rsidP="00745A45">
      <w:pPr>
        <w:widowControl w:val="0"/>
        <w:spacing w:after="0" w:line="240" w:lineRule="auto"/>
        <w:ind w:firstLine="709"/>
        <w:jc w:val="both"/>
        <w:rPr>
          <w:rFonts w:ascii="Times New Roman" w:eastAsia="Times New Roman" w:hAnsi="Times New Roman" w:cs="Times New Roman"/>
          <w:sz w:val="24"/>
          <w:szCs w:val="24"/>
          <w:lang w:eastAsia="ru-RU"/>
        </w:rPr>
      </w:pPr>
      <w:r w:rsidRPr="00745A45">
        <w:rPr>
          <w:rFonts w:ascii="Times New Roman" w:eastAsia="Times New Roman" w:hAnsi="Times New Roman" w:cs="Times New Roman"/>
          <w:b/>
          <w:sz w:val="24"/>
          <w:szCs w:val="24"/>
          <w:lang w:eastAsia="ru-RU"/>
        </w:rPr>
        <w:t>4.3.3.</w:t>
      </w:r>
      <w:r w:rsidRPr="00745A45">
        <w:rPr>
          <w:rFonts w:ascii="Times New Roman" w:eastAsia="Times New Roman" w:hAnsi="Times New Roman" w:cs="Times New Roman"/>
          <w:sz w:val="24"/>
          <w:szCs w:val="24"/>
          <w:lang w:eastAsia="ru-RU"/>
        </w:rPr>
        <w:t> Выполнение работ по одной или нескольким профессиям рабочих, должностям служащих (приложение к ФГОС).</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Основная профессиональная образовательная программа ориентирована на реализацию следующих принципов:</w:t>
      </w:r>
    </w:p>
    <w:p w:rsidR="00A466E9" w:rsidRPr="00A466E9" w:rsidRDefault="00A466E9" w:rsidP="00FF248A">
      <w:pPr>
        <w:widowControl w:val="0"/>
        <w:numPr>
          <w:ilvl w:val="0"/>
          <w:numId w:val="5"/>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приоритет </w:t>
      </w:r>
      <w:proofErr w:type="spellStart"/>
      <w:r w:rsidRPr="00A466E9">
        <w:rPr>
          <w:rFonts w:ascii="Times New Roman" w:eastAsia="Times New Roman" w:hAnsi="Times New Roman" w:cs="Times New Roman"/>
          <w:sz w:val="24"/>
          <w:szCs w:val="24"/>
          <w:lang w:eastAsia="ru-RU"/>
        </w:rPr>
        <w:t>практикоориентированных</w:t>
      </w:r>
      <w:proofErr w:type="spellEnd"/>
      <w:r w:rsidRPr="00A466E9">
        <w:rPr>
          <w:rFonts w:ascii="Times New Roman" w:eastAsia="Times New Roman" w:hAnsi="Times New Roman" w:cs="Times New Roman"/>
          <w:sz w:val="24"/>
          <w:szCs w:val="24"/>
          <w:lang w:eastAsia="ru-RU"/>
        </w:rPr>
        <w:t xml:space="preserve"> знаний выпускника;</w:t>
      </w:r>
    </w:p>
    <w:p w:rsidR="00A466E9" w:rsidRPr="00A466E9" w:rsidRDefault="00A466E9" w:rsidP="00FF248A">
      <w:pPr>
        <w:widowControl w:val="0"/>
        <w:numPr>
          <w:ilvl w:val="0"/>
          <w:numId w:val="5"/>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ориентация на развитие местного и регионального сообщества;</w:t>
      </w:r>
    </w:p>
    <w:p w:rsidR="00A466E9" w:rsidRPr="00A466E9" w:rsidRDefault="00A466E9" w:rsidP="00FF248A">
      <w:pPr>
        <w:widowControl w:val="0"/>
        <w:numPr>
          <w:ilvl w:val="0"/>
          <w:numId w:val="5"/>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A466E9" w:rsidRPr="00A466E9" w:rsidRDefault="00A466E9" w:rsidP="00FF248A">
      <w:pPr>
        <w:widowControl w:val="0"/>
        <w:numPr>
          <w:ilvl w:val="0"/>
          <w:numId w:val="5"/>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формирование готовности принимать решения и профессионально действовать в нестандартных ситуациях;</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16"/>
          <w:szCs w:val="16"/>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7" w:name="_Toc310435905"/>
      <w:r w:rsidRPr="00A466E9">
        <w:rPr>
          <w:rFonts w:ascii="Times New Roman" w:eastAsia="Times New Roman" w:hAnsi="Times New Roman" w:cs="Times New Roman"/>
          <w:b/>
          <w:sz w:val="24"/>
          <w:szCs w:val="24"/>
          <w:lang w:eastAsia="ru-RU"/>
        </w:rPr>
        <w:t>1.3.2. Срок освоения ОПОП</w:t>
      </w:r>
      <w:bookmarkEnd w:id="7"/>
    </w:p>
    <w:p w:rsidR="00745A45" w:rsidRPr="00745A45" w:rsidRDefault="00745A45" w:rsidP="00745A45">
      <w:pPr>
        <w:widowControl w:val="0"/>
        <w:spacing w:after="0" w:line="240" w:lineRule="auto"/>
        <w:ind w:firstLine="737"/>
        <w:jc w:val="both"/>
        <w:rPr>
          <w:rFonts w:ascii="Times New Roman" w:eastAsia="Times New Roman" w:hAnsi="Times New Roman" w:cs="Times New Roman"/>
          <w:bCs/>
          <w:sz w:val="24"/>
          <w:szCs w:val="24"/>
          <w:lang w:eastAsia="ru-RU"/>
        </w:rPr>
      </w:pPr>
      <w:r w:rsidRPr="00745A45">
        <w:rPr>
          <w:rFonts w:ascii="Times New Roman" w:eastAsia="Times New Roman" w:hAnsi="Times New Roman" w:cs="Times New Roman"/>
          <w:b/>
          <w:bCs/>
          <w:sz w:val="24"/>
          <w:szCs w:val="24"/>
          <w:lang w:eastAsia="ru-RU"/>
        </w:rPr>
        <w:t>3.1. </w:t>
      </w:r>
      <w:r w:rsidRPr="00745A45">
        <w:rPr>
          <w:rFonts w:ascii="Times New Roman" w:eastAsia="Times New Roman" w:hAnsi="Times New Roman" w:cs="Times New Roman"/>
          <w:bCs/>
          <w:sz w:val="24"/>
          <w:szCs w:val="24"/>
          <w:lang w:eastAsia="ru-RU"/>
        </w:rPr>
        <w:t>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w:t>
      </w:r>
    </w:p>
    <w:p w:rsidR="00745A45" w:rsidRPr="00745A45" w:rsidRDefault="00745A45" w:rsidP="00745A45">
      <w:pPr>
        <w:widowControl w:val="0"/>
        <w:spacing w:after="120" w:line="240" w:lineRule="auto"/>
        <w:ind w:firstLine="720"/>
        <w:jc w:val="right"/>
        <w:rPr>
          <w:rFonts w:ascii="Times New Roman" w:eastAsia="Times New Roman" w:hAnsi="Times New Roman" w:cs="Times New Roman"/>
          <w:bCs/>
          <w:sz w:val="24"/>
          <w:szCs w:val="24"/>
          <w:lang w:val="en-US" w:eastAsia="ru-RU"/>
        </w:rPr>
      </w:pPr>
      <w:r w:rsidRPr="00745A45">
        <w:rPr>
          <w:rFonts w:ascii="Times New Roman" w:eastAsia="Times New Roman" w:hAnsi="Times New Roman" w:cs="Times New Roman"/>
          <w:bCs/>
          <w:sz w:val="24"/>
          <w:szCs w:val="24"/>
          <w:lang w:eastAsia="ru-RU"/>
        </w:rPr>
        <w:t>Таблица 1</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9"/>
        <w:gridCol w:w="2711"/>
        <w:gridCol w:w="4380"/>
      </w:tblGrid>
      <w:tr w:rsidR="00745A45" w:rsidRPr="00745A45" w:rsidTr="00745A45">
        <w:trPr>
          <w:cantSplit/>
          <w:trHeight w:val="308"/>
          <w:jc w:val="center"/>
        </w:trPr>
        <w:tc>
          <w:tcPr>
            <w:tcW w:w="1636" w:type="pct"/>
            <w:vAlign w:val="center"/>
          </w:tcPr>
          <w:p w:rsidR="00745A45" w:rsidRPr="00745A45" w:rsidRDefault="00745A45" w:rsidP="00745A45">
            <w:pPr>
              <w:widowControl w:val="0"/>
              <w:spacing w:after="120" w:line="240" w:lineRule="auto"/>
              <w:jc w:val="center"/>
              <w:rPr>
                <w:rFonts w:ascii="Times New Roman" w:eastAsia="Times New Roman" w:hAnsi="Times New Roman" w:cs="Times New Roman"/>
                <w:b/>
                <w:caps/>
                <w:sz w:val="24"/>
                <w:szCs w:val="24"/>
                <w:lang w:eastAsia="ru-RU"/>
              </w:rPr>
            </w:pPr>
            <w:r w:rsidRPr="00745A45">
              <w:rPr>
                <w:rFonts w:ascii="Times New Roman" w:eastAsia="Times New Roman" w:hAnsi="Times New Roman" w:cs="Times New Roman"/>
                <w:b/>
                <w:bCs/>
                <w:sz w:val="24"/>
                <w:szCs w:val="24"/>
                <w:lang w:eastAsia="ru-RU"/>
              </w:rPr>
              <w:t>Образовательная база приема</w:t>
            </w:r>
          </w:p>
        </w:tc>
        <w:tc>
          <w:tcPr>
            <w:tcW w:w="1286" w:type="pct"/>
            <w:tcBorders>
              <w:bottom w:val="single" w:sz="4" w:space="0" w:color="auto"/>
            </w:tcBorders>
            <w:vAlign w:val="center"/>
          </w:tcPr>
          <w:p w:rsidR="00745A45" w:rsidRPr="00745A45" w:rsidRDefault="00745A45" w:rsidP="00745A45">
            <w:pPr>
              <w:widowControl w:val="0"/>
              <w:spacing w:after="120" w:line="240" w:lineRule="auto"/>
              <w:jc w:val="center"/>
              <w:rPr>
                <w:rFonts w:ascii="Times New Roman" w:eastAsia="Times New Roman" w:hAnsi="Times New Roman" w:cs="Times New Roman"/>
                <w:b/>
                <w:caps/>
                <w:sz w:val="24"/>
                <w:szCs w:val="24"/>
                <w:lang w:eastAsia="ru-RU"/>
              </w:rPr>
            </w:pPr>
            <w:r w:rsidRPr="00745A45">
              <w:rPr>
                <w:rFonts w:ascii="Times New Roman" w:eastAsia="Times New Roman" w:hAnsi="Times New Roman" w:cs="Times New Roman"/>
                <w:b/>
                <w:sz w:val="24"/>
                <w:szCs w:val="24"/>
                <w:lang w:eastAsia="ru-RU"/>
              </w:rPr>
              <w:t>Наименование квалификации базовой подготовки</w:t>
            </w:r>
          </w:p>
        </w:tc>
        <w:tc>
          <w:tcPr>
            <w:tcW w:w="2078" w:type="pct"/>
            <w:vAlign w:val="center"/>
          </w:tcPr>
          <w:p w:rsidR="00745A45" w:rsidRPr="00745A45" w:rsidRDefault="00745A45" w:rsidP="00745A45">
            <w:pPr>
              <w:widowControl w:val="0"/>
              <w:spacing w:after="0" w:line="240" w:lineRule="auto"/>
              <w:jc w:val="center"/>
              <w:rPr>
                <w:rFonts w:ascii="Times New Roman" w:eastAsia="Times New Roman" w:hAnsi="Times New Roman" w:cs="Times New Roman"/>
                <w:b/>
                <w:caps/>
                <w:sz w:val="24"/>
                <w:szCs w:val="24"/>
                <w:lang w:eastAsia="ru-RU"/>
              </w:rPr>
            </w:pPr>
            <w:r w:rsidRPr="00745A45">
              <w:rPr>
                <w:rFonts w:ascii="Times New Roman" w:eastAsia="Times New Roman" w:hAnsi="Times New Roman" w:cs="Times New Roman"/>
                <w:b/>
                <w:sz w:val="24"/>
                <w:szCs w:val="24"/>
                <w:lang w:eastAsia="ru-RU"/>
              </w:rPr>
              <w:t xml:space="preserve">Нормативный срок освоения ОПОП СПО базовой подготовки </w:t>
            </w:r>
            <w:r w:rsidRPr="00745A45">
              <w:rPr>
                <w:rFonts w:ascii="Times New Roman" w:eastAsia="Times New Roman" w:hAnsi="Times New Roman" w:cs="Times New Roman"/>
                <w:b/>
                <w:bCs/>
                <w:sz w:val="24"/>
                <w:szCs w:val="24"/>
                <w:lang w:eastAsia="ru-RU"/>
              </w:rPr>
              <w:t>при очной форме получения образования</w:t>
            </w:r>
          </w:p>
        </w:tc>
      </w:tr>
      <w:tr w:rsidR="00745A45" w:rsidRPr="00745A45" w:rsidTr="00745A45">
        <w:trPr>
          <w:cantSplit/>
          <w:trHeight w:val="308"/>
          <w:jc w:val="center"/>
        </w:trPr>
        <w:tc>
          <w:tcPr>
            <w:tcW w:w="1636" w:type="pct"/>
          </w:tcPr>
          <w:p w:rsidR="00745A45" w:rsidRPr="00745A45" w:rsidRDefault="00745A45" w:rsidP="00745A45">
            <w:pPr>
              <w:widowControl w:val="0"/>
              <w:spacing w:after="0" w:line="240" w:lineRule="auto"/>
              <w:rPr>
                <w:rFonts w:ascii="Times New Roman" w:eastAsia="Times New Roman" w:hAnsi="Times New Roman" w:cs="Times New Roman"/>
                <w:bCs/>
                <w:sz w:val="24"/>
                <w:szCs w:val="24"/>
                <w:lang w:eastAsia="ru-RU"/>
              </w:rPr>
            </w:pPr>
            <w:r w:rsidRPr="00745A45">
              <w:rPr>
                <w:rFonts w:ascii="Times New Roman" w:eastAsia="Times New Roman" w:hAnsi="Times New Roman" w:cs="Times New Roman"/>
                <w:bCs/>
                <w:sz w:val="24"/>
                <w:szCs w:val="24"/>
                <w:lang w:eastAsia="ru-RU"/>
              </w:rPr>
              <w:t xml:space="preserve">на базе среднего (полного) общего образования </w:t>
            </w:r>
          </w:p>
        </w:tc>
        <w:tc>
          <w:tcPr>
            <w:tcW w:w="1286" w:type="pct"/>
            <w:vMerge w:val="restart"/>
          </w:tcPr>
          <w:p w:rsidR="00745A45" w:rsidRPr="00745A45" w:rsidRDefault="00745A45" w:rsidP="00745A45">
            <w:pPr>
              <w:widowControl w:val="0"/>
              <w:spacing w:after="0" w:line="240" w:lineRule="auto"/>
              <w:jc w:val="center"/>
              <w:rPr>
                <w:rFonts w:ascii="Times New Roman" w:eastAsia="Times New Roman" w:hAnsi="Times New Roman" w:cs="Times New Roman"/>
                <w:sz w:val="24"/>
                <w:szCs w:val="24"/>
                <w:lang w:eastAsia="ru-RU"/>
              </w:rPr>
            </w:pPr>
            <w:r w:rsidRPr="00745A45">
              <w:rPr>
                <w:rFonts w:ascii="Times New Roman" w:eastAsia="Times New Roman" w:hAnsi="Times New Roman" w:cs="Times New Roman"/>
                <w:sz w:val="24"/>
                <w:szCs w:val="24"/>
                <w:lang w:eastAsia="ru-RU"/>
              </w:rPr>
              <w:t>Техник</w:t>
            </w:r>
          </w:p>
        </w:tc>
        <w:tc>
          <w:tcPr>
            <w:tcW w:w="2078" w:type="pct"/>
          </w:tcPr>
          <w:p w:rsidR="00745A45" w:rsidRPr="00745A45" w:rsidRDefault="00745A45" w:rsidP="00745A45">
            <w:pPr>
              <w:widowControl w:val="0"/>
              <w:spacing w:after="0" w:line="240" w:lineRule="auto"/>
              <w:jc w:val="center"/>
              <w:rPr>
                <w:rFonts w:ascii="Times New Roman" w:eastAsia="Times New Roman" w:hAnsi="Times New Roman" w:cs="Times New Roman"/>
                <w:bCs/>
                <w:caps/>
                <w:sz w:val="24"/>
                <w:szCs w:val="24"/>
                <w:lang w:eastAsia="ru-RU"/>
              </w:rPr>
            </w:pPr>
            <w:r w:rsidRPr="00745A45">
              <w:rPr>
                <w:rFonts w:ascii="Times New Roman" w:eastAsia="Times New Roman" w:hAnsi="Times New Roman" w:cs="Times New Roman"/>
                <w:bCs/>
                <w:sz w:val="24"/>
                <w:szCs w:val="24"/>
                <w:lang w:eastAsia="ru-RU"/>
              </w:rPr>
              <w:t>2 года 10 месяцев</w:t>
            </w:r>
          </w:p>
        </w:tc>
      </w:tr>
      <w:tr w:rsidR="00745A45" w:rsidRPr="00745A45" w:rsidTr="00745A45">
        <w:trPr>
          <w:cantSplit/>
          <w:trHeight w:val="308"/>
          <w:jc w:val="center"/>
        </w:trPr>
        <w:tc>
          <w:tcPr>
            <w:tcW w:w="1636" w:type="pct"/>
          </w:tcPr>
          <w:p w:rsidR="00745A45" w:rsidRPr="00745A45" w:rsidRDefault="00745A45" w:rsidP="00745A45">
            <w:pPr>
              <w:widowControl w:val="0"/>
              <w:spacing w:after="0" w:line="240" w:lineRule="auto"/>
              <w:rPr>
                <w:rFonts w:ascii="Times New Roman" w:eastAsia="Times New Roman" w:hAnsi="Times New Roman" w:cs="Times New Roman"/>
                <w:bCs/>
                <w:sz w:val="24"/>
                <w:szCs w:val="24"/>
                <w:lang w:eastAsia="ru-RU"/>
              </w:rPr>
            </w:pPr>
            <w:r w:rsidRPr="00745A45">
              <w:rPr>
                <w:rFonts w:ascii="Times New Roman" w:eastAsia="Times New Roman" w:hAnsi="Times New Roman" w:cs="Times New Roman"/>
                <w:bCs/>
                <w:sz w:val="24"/>
                <w:szCs w:val="24"/>
                <w:lang w:eastAsia="ru-RU"/>
              </w:rPr>
              <w:t>на базе основного общего образования</w:t>
            </w:r>
          </w:p>
        </w:tc>
        <w:tc>
          <w:tcPr>
            <w:tcW w:w="1286" w:type="pct"/>
            <w:vMerge/>
          </w:tcPr>
          <w:p w:rsidR="00745A45" w:rsidRPr="00745A45" w:rsidRDefault="00745A45" w:rsidP="00745A45">
            <w:pPr>
              <w:widowControl w:val="0"/>
              <w:spacing w:after="0" w:line="240" w:lineRule="auto"/>
              <w:jc w:val="center"/>
              <w:rPr>
                <w:rFonts w:ascii="Times New Roman" w:eastAsia="Times New Roman" w:hAnsi="Times New Roman" w:cs="Times New Roman"/>
                <w:caps/>
                <w:sz w:val="24"/>
                <w:szCs w:val="24"/>
                <w:lang w:eastAsia="ru-RU"/>
              </w:rPr>
            </w:pPr>
          </w:p>
        </w:tc>
        <w:tc>
          <w:tcPr>
            <w:tcW w:w="2078" w:type="pct"/>
          </w:tcPr>
          <w:p w:rsidR="00745A45" w:rsidRPr="00745A45" w:rsidRDefault="00745A45" w:rsidP="00745A45">
            <w:pPr>
              <w:widowControl w:val="0"/>
              <w:spacing w:after="0" w:line="240" w:lineRule="auto"/>
              <w:jc w:val="center"/>
              <w:rPr>
                <w:rFonts w:ascii="Times New Roman" w:eastAsia="Times New Roman" w:hAnsi="Times New Roman" w:cs="Times New Roman"/>
                <w:caps/>
                <w:sz w:val="24"/>
                <w:szCs w:val="24"/>
                <w:lang w:eastAsia="ru-RU"/>
              </w:rPr>
            </w:pPr>
            <w:r w:rsidRPr="00745A45">
              <w:rPr>
                <w:rFonts w:ascii="Times New Roman" w:eastAsia="Times New Roman" w:hAnsi="Times New Roman" w:cs="Times New Roman"/>
                <w:bCs/>
                <w:sz w:val="24"/>
                <w:szCs w:val="24"/>
                <w:lang w:eastAsia="ru-RU"/>
              </w:rPr>
              <w:t>3 года 10 месяцев</w:t>
            </w:r>
            <w:r w:rsidRPr="00745A45">
              <w:rPr>
                <w:rFonts w:ascii="Times New Roman" w:eastAsia="Times New Roman" w:hAnsi="Times New Roman" w:cs="Times New Roman"/>
                <w:bCs/>
                <w:sz w:val="24"/>
                <w:szCs w:val="24"/>
                <w:vertAlign w:val="superscript"/>
                <w:lang w:eastAsia="ru-RU"/>
              </w:rPr>
              <w:footnoteReference w:id="1"/>
            </w:r>
          </w:p>
        </w:tc>
      </w:tr>
    </w:tbl>
    <w:p w:rsidR="00745A45" w:rsidRPr="00745A45" w:rsidRDefault="00745A45" w:rsidP="00745A45">
      <w:pPr>
        <w:widowControl w:val="0"/>
        <w:spacing w:after="0" w:line="240" w:lineRule="auto"/>
        <w:ind w:firstLine="567"/>
        <w:jc w:val="both"/>
        <w:rPr>
          <w:rFonts w:ascii="Times New Roman" w:eastAsia="Calibri" w:hAnsi="Times New Roman" w:cs="Times New Roman"/>
          <w:sz w:val="24"/>
          <w:szCs w:val="24"/>
        </w:rPr>
      </w:pPr>
      <w:r w:rsidRPr="00745A45">
        <w:rPr>
          <w:rFonts w:ascii="Times New Roman" w:eastAsia="Calibri" w:hAnsi="Times New Roman" w:cs="Times New Roman"/>
          <w:sz w:val="24"/>
          <w:szCs w:val="24"/>
        </w:rPr>
        <w:t>Срок освоения ОПОП СПО базовой подготовки по очно-заочной (вечерней) и заочной формам получения образования увеличивается:</w:t>
      </w:r>
    </w:p>
    <w:p w:rsidR="00745A45" w:rsidRPr="00745A45" w:rsidRDefault="00745A45" w:rsidP="00745A45">
      <w:pPr>
        <w:widowControl w:val="0"/>
        <w:spacing w:after="0" w:line="240" w:lineRule="auto"/>
        <w:ind w:firstLine="567"/>
        <w:jc w:val="both"/>
        <w:rPr>
          <w:rFonts w:ascii="Times New Roman" w:eastAsia="Calibri" w:hAnsi="Times New Roman" w:cs="Times New Roman"/>
          <w:sz w:val="24"/>
          <w:szCs w:val="24"/>
        </w:rPr>
      </w:pPr>
      <w:r w:rsidRPr="00745A45">
        <w:rPr>
          <w:rFonts w:ascii="Times New Roman" w:eastAsia="Calibri" w:hAnsi="Times New Roman" w:cs="Times New Roman"/>
          <w:sz w:val="24"/>
          <w:szCs w:val="24"/>
        </w:rPr>
        <w:t>на базе среднего (полного) общего образования – не более чем на 1 год;</w:t>
      </w:r>
    </w:p>
    <w:p w:rsidR="00A466E9" w:rsidRPr="00A466E9" w:rsidRDefault="00745A45" w:rsidP="00745A45">
      <w:pPr>
        <w:widowControl w:val="0"/>
        <w:spacing w:after="0" w:line="240" w:lineRule="auto"/>
        <w:ind w:firstLine="567"/>
        <w:jc w:val="both"/>
        <w:rPr>
          <w:rFonts w:ascii="Times New Roman" w:eastAsia="Times New Roman" w:hAnsi="Times New Roman" w:cs="Times New Roman"/>
          <w:b/>
          <w:sz w:val="16"/>
          <w:szCs w:val="16"/>
          <w:lang w:eastAsia="ru-RU"/>
        </w:rPr>
      </w:pPr>
      <w:r w:rsidRPr="00745A45">
        <w:rPr>
          <w:rFonts w:ascii="Times New Roman" w:eastAsia="Calibri" w:hAnsi="Times New Roman" w:cs="Times New Roman"/>
          <w:sz w:val="24"/>
          <w:szCs w:val="24"/>
        </w:rPr>
        <w:t>на базе основного общего образования – не более чем на 1,5 года.</w:t>
      </w:r>
    </w:p>
    <w:p w:rsidR="00242938" w:rsidRDefault="00242938" w:rsidP="00A466E9">
      <w:pPr>
        <w:widowControl w:val="0"/>
        <w:spacing w:after="0" w:line="240" w:lineRule="auto"/>
        <w:ind w:firstLine="567"/>
        <w:jc w:val="center"/>
        <w:rPr>
          <w:rFonts w:ascii="Times New Roman" w:eastAsia="Times New Roman" w:hAnsi="Times New Roman" w:cs="Times New Roman"/>
          <w:b/>
          <w:sz w:val="24"/>
          <w:szCs w:val="24"/>
          <w:lang w:eastAsia="ru-RU"/>
        </w:rPr>
      </w:pPr>
    </w:p>
    <w:p w:rsidR="003E4ECC"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B855ED">
        <w:rPr>
          <w:rFonts w:ascii="Times New Roman" w:eastAsia="Times New Roman" w:hAnsi="Times New Roman" w:cs="Times New Roman"/>
          <w:b/>
          <w:sz w:val="24"/>
          <w:szCs w:val="24"/>
          <w:lang w:eastAsia="ru-RU"/>
        </w:rPr>
        <w:t xml:space="preserve">1.3.3. Трудоемкость ОПОП </w:t>
      </w:r>
    </w:p>
    <w:p w:rsidR="003E4ECC" w:rsidRDefault="00980BBE" w:rsidP="00A466E9">
      <w:pPr>
        <w:widowControl w:val="0"/>
        <w:spacing w:after="0" w:line="240" w:lineRule="auto"/>
        <w:ind w:firstLine="567"/>
        <w:jc w:val="center"/>
      </w:pPr>
      <w:r w:rsidRPr="00980BBE">
        <w:rPr>
          <w:lang w:eastAsia="ru-RU"/>
        </w:rPr>
        <w:fldChar w:fldCharType="begin"/>
      </w:r>
      <w:r w:rsidR="003E4ECC">
        <w:rPr>
          <w:lang w:eastAsia="ru-RU"/>
        </w:rPr>
        <w:instrText xml:space="preserve"> LINK Excel.Sheet.8 "C:\\Users\\ДМТ\\Documents\\MMISLab\\SOCopies\\ТО и ремонт 2015.osf.xls" "График!R125C1:R140C61" \a \f 4 \h </w:instrText>
      </w:r>
      <w:r w:rsidR="00237496">
        <w:rPr>
          <w:lang w:eastAsia="ru-RU"/>
        </w:rPr>
        <w:instrText xml:space="preserve"> \* MERGEFORMAT </w:instrText>
      </w:r>
      <w:r w:rsidRPr="00980BBE">
        <w:rPr>
          <w:lang w:eastAsia="ru-RU"/>
        </w:rPr>
        <w:fldChar w:fldCharType="separate"/>
      </w:r>
    </w:p>
    <w:tbl>
      <w:tblPr>
        <w:tblW w:w="11341" w:type="dxa"/>
        <w:tblInd w:w="-601" w:type="dxa"/>
        <w:tblLayout w:type="fixed"/>
        <w:tblLook w:val="04A0"/>
      </w:tblPr>
      <w:tblGrid>
        <w:gridCol w:w="567"/>
        <w:gridCol w:w="568"/>
        <w:gridCol w:w="567"/>
        <w:gridCol w:w="546"/>
        <w:gridCol w:w="588"/>
        <w:gridCol w:w="546"/>
        <w:gridCol w:w="588"/>
        <w:gridCol w:w="567"/>
        <w:gridCol w:w="425"/>
        <w:gridCol w:w="425"/>
        <w:gridCol w:w="425"/>
        <w:gridCol w:w="426"/>
        <w:gridCol w:w="425"/>
        <w:gridCol w:w="425"/>
        <w:gridCol w:w="425"/>
        <w:gridCol w:w="426"/>
        <w:gridCol w:w="425"/>
        <w:gridCol w:w="425"/>
        <w:gridCol w:w="425"/>
        <w:gridCol w:w="426"/>
        <w:gridCol w:w="567"/>
        <w:gridCol w:w="567"/>
        <w:gridCol w:w="567"/>
      </w:tblGrid>
      <w:tr w:rsidR="003E4ECC" w:rsidRPr="003E4ECC" w:rsidTr="00237496">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Курс</w:t>
            </w:r>
          </w:p>
        </w:tc>
        <w:tc>
          <w:tcPr>
            <w:tcW w:w="3403"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6"/>
                <w:lang w:eastAsia="ru-RU"/>
              </w:rPr>
            </w:pPr>
            <w:proofErr w:type="gramStart"/>
            <w:r w:rsidRPr="003E4ECC">
              <w:rPr>
                <w:rFonts w:ascii="Tahoma" w:eastAsia="Times New Roman" w:hAnsi="Tahoma" w:cs="Tahoma"/>
                <w:color w:val="000000"/>
                <w:sz w:val="12"/>
                <w:szCs w:val="16"/>
                <w:lang w:eastAsia="ru-RU"/>
              </w:rPr>
              <w:t>Обучение по дисциплинам</w:t>
            </w:r>
            <w:proofErr w:type="gramEnd"/>
            <w:r w:rsidRPr="003E4ECC">
              <w:rPr>
                <w:rFonts w:ascii="Tahoma" w:eastAsia="Times New Roman" w:hAnsi="Tahoma" w:cs="Tahoma"/>
                <w:color w:val="000000"/>
                <w:sz w:val="12"/>
                <w:szCs w:val="16"/>
                <w:lang w:eastAsia="ru-RU"/>
              </w:rPr>
              <w:t xml:space="preserve"> и междисциплинарным курсам</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6"/>
                <w:lang w:eastAsia="ru-RU"/>
              </w:rPr>
            </w:pPr>
            <w:r w:rsidRPr="003E4ECC">
              <w:rPr>
                <w:rFonts w:ascii="Tahoma" w:eastAsia="Times New Roman" w:hAnsi="Tahoma" w:cs="Tahoma"/>
                <w:color w:val="000000"/>
                <w:sz w:val="12"/>
                <w:szCs w:val="16"/>
                <w:lang w:eastAsia="ru-RU"/>
              </w:rPr>
              <w:t>Промежуточная аттестация</w:t>
            </w:r>
          </w:p>
        </w:tc>
        <w:tc>
          <w:tcPr>
            <w:tcW w:w="3827" w:type="dxa"/>
            <w:gridSpan w:val="9"/>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6"/>
                <w:lang w:eastAsia="ru-RU"/>
              </w:rPr>
            </w:pPr>
            <w:r w:rsidRPr="003E4ECC">
              <w:rPr>
                <w:rFonts w:ascii="Tahoma" w:eastAsia="Times New Roman" w:hAnsi="Tahoma" w:cs="Tahoma"/>
                <w:color w:val="000000"/>
                <w:sz w:val="12"/>
                <w:szCs w:val="16"/>
                <w:lang w:eastAsia="ru-RU"/>
              </w:rPr>
              <w:t>Практики</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6"/>
                <w:lang w:eastAsia="ru-RU"/>
              </w:rPr>
            </w:pPr>
            <w:r w:rsidRPr="003E4ECC">
              <w:rPr>
                <w:rFonts w:ascii="Tahoma" w:eastAsia="Times New Roman" w:hAnsi="Tahoma" w:cs="Tahoma"/>
                <w:color w:val="000000"/>
                <w:sz w:val="12"/>
                <w:szCs w:val="16"/>
                <w:lang w:eastAsia="ru-RU"/>
              </w:rPr>
              <w:t>ГИА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6"/>
                <w:lang w:eastAsia="ru-RU"/>
              </w:rPr>
            </w:pPr>
            <w:r w:rsidRPr="003E4ECC">
              <w:rPr>
                <w:rFonts w:ascii="Tahoma" w:eastAsia="Times New Roman" w:hAnsi="Tahoma" w:cs="Tahoma"/>
                <w:color w:val="000000"/>
                <w:sz w:val="12"/>
                <w:szCs w:val="16"/>
                <w:lang w:eastAsia="ru-RU"/>
              </w:rPr>
              <w:t>Каникулы</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6"/>
                <w:lang w:eastAsia="ru-RU"/>
              </w:rPr>
            </w:pPr>
            <w:r w:rsidRPr="003E4ECC">
              <w:rPr>
                <w:rFonts w:ascii="Tahoma" w:eastAsia="Times New Roman" w:hAnsi="Tahoma" w:cs="Tahoma"/>
                <w:color w:val="000000"/>
                <w:sz w:val="12"/>
                <w:szCs w:val="16"/>
                <w:lang w:eastAsia="ru-RU"/>
              </w:rPr>
              <w:t>Всего</w:t>
            </w:r>
          </w:p>
        </w:tc>
      </w:tr>
      <w:tr w:rsidR="003E4ECC" w:rsidRPr="003E4ECC" w:rsidTr="00237496">
        <w:trPr>
          <w:trHeight w:val="6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E4ECC" w:rsidRPr="003E4ECC" w:rsidRDefault="003E4ECC" w:rsidP="003E4ECC">
            <w:pPr>
              <w:spacing w:after="0" w:line="240" w:lineRule="auto"/>
              <w:rPr>
                <w:rFonts w:ascii="Tahoma" w:eastAsia="Times New Roman" w:hAnsi="Tahoma" w:cs="Tahoma"/>
                <w:color w:val="000000"/>
                <w:sz w:val="16"/>
                <w:szCs w:val="16"/>
                <w:lang w:eastAsia="ru-RU"/>
              </w:rPr>
            </w:pPr>
          </w:p>
        </w:tc>
        <w:tc>
          <w:tcPr>
            <w:tcW w:w="3403" w:type="dxa"/>
            <w:gridSpan w:val="6"/>
            <w:vMerge/>
            <w:tcBorders>
              <w:top w:val="single" w:sz="4" w:space="0" w:color="auto"/>
              <w:left w:val="single" w:sz="4" w:space="0" w:color="auto"/>
              <w:bottom w:val="single" w:sz="4" w:space="0" w:color="auto"/>
              <w:right w:val="single" w:sz="4" w:space="0" w:color="auto"/>
            </w:tcBorders>
            <w:vAlign w:val="center"/>
            <w:hideMark/>
          </w:tcPr>
          <w:p w:rsidR="003E4ECC" w:rsidRPr="003E4ECC" w:rsidRDefault="003E4ECC" w:rsidP="003E4ECC">
            <w:pPr>
              <w:spacing w:after="0" w:line="240" w:lineRule="auto"/>
              <w:rPr>
                <w:rFonts w:ascii="Tahoma" w:eastAsia="Times New Roman" w:hAnsi="Tahoma" w:cs="Tahoma"/>
                <w:color w:val="000000"/>
                <w:sz w:val="16"/>
                <w:szCs w:val="16"/>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E4ECC" w:rsidRPr="003E4ECC" w:rsidRDefault="003E4ECC" w:rsidP="003E4ECC">
            <w:pPr>
              <w:spacing w:after="0" w:line="240" w:lineRule="auto"/>
              <w:rPr>
                <w:rFonts w:ascii="Tahoma" w:eastAsia="Times New Roman" w:hAnsi="Tahoma" w:cs="Tahoma"/>
                <w:color w:val="000000"/>
                <w:sz w:val="16"/>
                <w:szCs w:val="16"/>
                <w:lang w:eastAsia="ru-RU"/>
              </w:rPr>
            </w:pP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6"/>
                <w:lang w:eastAsia="ru-RU"/>
              </w:rPr>
            </w:pPr>
            <w:r w:rsidRPr="003E4ECC">
              <w:rPr>
                <w:rFonts w:ascii="Tahoma" w:eastAsia="Times New Roman" w:hAnsi="Tahoma" w:cs="Tahoma"/>
                <w:color w:val="000000"/>
                <w:sz w:val="12"/>
                <w:szCs w:val="16"/>
                <w:lang w:eastAsia="ru-RU"/>
              </w:rPr>
              <w:t>Учебная практика</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6"/>
                <w:lang w:eastAsia="ru-RU"/>
              </w:rPr>
            </w:pPr>
            <w:r w:rsidRPr="003E4ECC">
              <w:rPr>
                <w:rFonts w:ascii="Tahoma" w:eastAsia="Times New Roman" w:hAnsi="Tahoma" w:cs="Tahoma"/>
                <w:color w:val="000000"/>
                <w:sz w:val="12"/>
                <w:szCs w:val="16"/>
                <w:lang w:eastAsia="ru-RU"/>
              </w:rPr>
              <w:t>Производственная практика (по профилю специальности)</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6"/>
                <w:lang w:eastAsia="ru-RU"/>
              </w:rPr>
            </w:pPr>
            <w:r w:rsidRPr="003E4ECC">
              <w:rPr>
                <w:rFonts w:ascii="Tahoma" w:eastAsia="Times New Roman" w:hAnsi="Tahoma" w:cs="Tahoma"/>
                <w:color w:val="000000"/>
                <w:sz w:val="12"/>
                <w:szCs w:val="16"/>
                <w:lang w:eastAsia="ru-RU"/>
              </w:rPr>
              <w:t>Производственная практика (преддипломная)</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6"/>
                <w:lang w:eastAsia="ru-RU"/>
              </w:rPr>
            </w:pPr>
            <w:proofErr w:type="spellStart"/>
            <w:r w:rsidRPr="003E4ECC">
              <w:rPr>
                <w:rFonts w:ascii="Tahoma" w:eastAsia="Times New Roman" w:hAnsi="Tahoma" w:cs="Tahoma"/>
                <w:color w:val="000000"/>
                <w:sz w:val="12"/>
                <w:szCs w:val="16"/>
                <w:lang w:eastAsia="ru-RU"/>
              </w:rPr>
              <w:t>Подг</w:t>
            </w:r>
            <w:proofErr w:type="gramStart"/>
            <w:r w:rsidRPr="003E4ECC">
              <w:rPr>
                <w:rFonts w:ascii="Tahoma" w:eastAsia="Times New Roman" w:hAnsi="Tahoma" w:cs="Tahoma"/>
                <w:color w:val="000000"/>
                <w:sz w:val="12"/>
                <w:szCs w:val="16"/>
                <w:lang w:eastAsia="ru-RU"/>
              </w:rPr>
              <w:t>о</w:t>
            </w:r>
            <w:proofErr w:type="spellEnd"/>
            <w:r w:rsidRPr="003E4ECC">
              <w:rPr>
                <w:rFonts w:ascii="Tahoma" w:eastAsia="Times New Roman" w:hAnsi="Tahoma" w:cs="Tahoma"/>
                <w:color w:val="000000"/>
                <w:sz w:val="12"/>
                <w:szCs w:val="16"/>
                <w:lang w:eastAsia="ru-RU"/>
              </w:rPr>
              <w:t>-</w:t>
            </w:r>
            <w:proofErr w:type="gramEnd"/>
            <w:r w:rsidRPr="003E4ECC">
              <w:rPr>
                <w:rFonts w:ascii="Tahoma" w:eastAsia="Times New Roman" w:hAnsi="Tahoma" w:cs="Tahoma"/>
                <w:color w:val="000000"/>
                <w:sz w:val="12"/>
                <w:szCs w:val="16"/>
                <w:lang w:eastAsia="ru-RU"/>
              </w:rPr>
              <w:br/>
            </w:r>
            <w:r w:rsidRPr="003E4ECC">
              <w:rPr>
                <w:rFonts w:ascii="Tahoma" w:eastAsia="Times New Roman" w:hAnsi="Tahoma" w:cs="Tahoma"/>
                <w:color w:val="000000"/>
                <w:sz w:val="12"/>
                <w:szCs w:val="16"/>
                <w:lang w:eastAsia="ru-RU"/>
              </w:rPr>
              <w:br/>
            </w:r>
            <w:proofErr w:type="spellStart"/>
            <w:r w:rsidRPr="003E4ECC">
              <w:rPr>
                <w:rFonts w:ascii="Tahoma" w:eastAsia="Times New Roman" w:hAnsi="Tahoma" w:cs="Tahoma"/>
                <w:color w:val="000000"/>
                <w:sz w:val="12"/>
                <w:szCs w:val="16"/>
                <w:lang w:eastAsia="ru-RU"/>
              </w:rPr>
              <w:t>товка</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6"/>
                <w:lang w:eastAsia="ru-RU"/>
              </w:rPr>
            </w:pPr>
            <w:proofErr w:type="spellStart"/>
            <w:r w:rsidRPr="003E4ECC">
              <w:rPr>
                <w:rFonts w:ascii="Tahoma" w:eastAsia="Times New Roman" w:hAnsi="Tahoma" w:cs="Tahoma"/>
                <w:color w:val="000000"/>
                <w:sz w:val="12"/>
                <w:szCs w:val="16"/>
                <w:lang w:eastAsia="ru-RU"/>
              </w:rPr>
              <w:t>Пров</w:t>
            </w:r>
            <w:proofErr w:type="gramStart"/>
            <w:r w:rsidRPr="003E4ECC">
              <w:rPr>
                <w:rFonts w:ascii="Tahoma" w:eastAsia="Times New Roman" w:hAnsi="Tahoma" w:cs="Tahoma"/>
                <w:color w:val="000000"/>
                <w:sz w:val="12"/>
                <w:szCs w:val="16"/>
                <w:lang w:eastAsia="ru-RU"/>
              </w:rPr>
              <w:t>е</w:t>
            </w:r>
            <w:proofErr w:type="spellEnd"/>
            <w:r w:rsidRPr="003E4ECC">
              <w:rPr>
                <w:rFonts w:ascii="Tahoma" w:eastAsia="Times New Roman" w:hAnsi="Tahoma" w:cs="Tahoma"/>
                <w:color w:val="000000"/>
                <w:sz w:val="12"/>
                <w:szCs w:val="16"/>
                <w:lang w:eastAsia="ru-RU"/>
              </w:rPr>
              <w:t>-</w:t>
            </w:r>
            <w:proofErr w:type="gramEnd"/>
            <w:r w:rsidRPr="003E4ECC">
              <w:rPr>
                <w:rFonts w:ascii="Tahoma" w:eastAsia="Times New Roman" w:hAnsi="Tahoma" w:cs="Tahoma"/>
                <w:color w:val="000000"/>
                <w:sz w:val="12"/>
                <w:szCs w:val="16"/>
                <w:lang w:eastAsia="ru-RU"/>
              </w:rPr>
              <w:br/>
            </w:r>
            <w:r w:rsidRPr="003E4ECC">
              <w:rPr>
                <w:rFonts w:ascii="Tahoma" w:eastAsia="Times New Roman" w:hAnsi="Tahoma" w:cs="Tahoma"/>
                <w:color w:val="000000"/>
                <w:sz w:val="12"/>
                <w:szCs w:val="16"/>
                <w:lang w:eastAsia="ru-RU"/>
              </w:rPr>
              <w:br/>
            </w:r>
            <w:proofErr w:type="spellStart"/>
            <w:r w:rsidRPr="003E4ECC">
              <w:rPr>
                <w:rFonts w:ascii="Tahoma" w:eastAsia="Times New Roman" w:hAnsi="Tahoma" w:cs="Tahoma"/>
                <w:color w:val="000000"/>
                <w:sz w:val="12"/>
                <w:szCs w:val="16"/>
                <w:lang w:eastAsia="ru-RU"/>
              </w:rPr>
              <w:t>дение</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4ECC" w:rsidRPr="003E4ECC" w:rsidRDefault="003E4ECC" w:rsidP="003E4ECC">
            <w:pPr>
              <w:spacing w:after="0" w:line="240" w:lineRule="auto"/>
              <w:rPr>
                <w:rFonts w:ascii="Tahoma" w:eastAsia="Times New Roman" w:hAnsi="Tahoma" w:cs="Tahoma"/>
                <w:color w:val="000000"/>
                <w:sz w:val="12"/>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4ECC" w:rsidRPr="003E4ECC" w:rsidRDefault="003E4ECC" w:rsidP="003E4ECC">
            <w:pPr>
              <w:spacing w:after="0" w:line="240" w:lineRule="auto"/>
              <w:rPr>
                <w:rFonts w:ascii="Tahoma" w:eastAsia="Times New Roman" w:hAnsi="Tahoma" w:cs="Tahoma"/>
                <w:color w:val="000000"/>
                <w:sz w:val="16"/>
                <w:szCs w:val="16"/>
                <w:lang w:eastAsia="ru-RU"/>
              </w:rPr>
            </w:pPr>
          </w:p>
        </w:tc>
      </w:tr>
      <w:tr w:rsidR="00237496" w:rsidRPr="003E4ECC" w:rsidTr="00237496">
        <w:trPr>
          <w:trHeight w:val="2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E4ECC" w:rsidRPr="003E4ECC" w:rsidRDefault="003E4ECC" w:rsidP="003E4ECC">
            <w:pPr>
              <w:spacing w:after="0" w:line="240" w:lineRule="auto"/>
              <w:rPr>
                <w:rFonts w:ascii="Tahoma" w:eastAsia="Times New Roman" w:hAnsi="Tahoma" w:cs="Tahoma"/>
                <w:color w:val="000000"/>
                <w:sz w:val="16"/>
                <w:szCs w:val="16"/>
                <w:lang w:eastAsia="ru-RU"/>
              </w:rPr>
            </w:pP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Всего</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1 сем</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2 сем</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Всего</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1 сем</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2 сем</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Всего</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1 сем</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2 сем</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Всего</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1 сем</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2 сем</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Всего</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1 сем</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4"/>
                <w:szCs w:val="16"/>
                <w:lang w:eastAsia="ru-RU"/>
              </w:rPr>
            </w:pPr>
            <w:r w:rsidRPr="003E4ECC">
              <w:rPr>
                <w:rFonts w:ascii="Tahoma" w:eastAsia="Times New Roman" w:hAnsi="Tahoma" w:cs="Tahoma"/>
                <w:color w:val="000000"/>
                <w:sz w:val="14"/>
                <w:szCs w:val="16"/>
                <w:lang w:eastAsia="ru-RU"/>
              </w:rPr>
              <w:t>2 сем</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E4ECC" w:rsidRPr="003E4ECC" w:rsidRDefault="003E4ECC" w:rsidP="003E4ECC">
            <w:pPr>
              <w:spacing w:after="0" w:line="240" w:lineRule="auto"/>
              <w:rPr>
                <w:rFonts w:ascii="Tahoma" w:eastAsia="Times New Roman" w:hAnsi="Tahoma" w:cs="Tahoma"/>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4ECC" w:rsidRPr="003E4ECC" w:rsidRDefault="003E4ECC" w:rsidP="003E4ECC">
            <w:pPr>
              <w:spacing w:after="0" w:line="240" w:lineRule="auto"/>
              <w:rPr>
                <w:rFonts w:ascii="Tahoma" w:eastAsia="Times New Roman" w:hAnsi="Tahoma" w:cs="Tahoma"/>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4ECC" w:rsidRPr="003E4ECC" w:rsidRDefault="003E4ECC" w:rsidP="003E4ECC">
            <w:pPr>
              <w:spacing w:after="0" w:line="240" w:lineRule="auto"/>
              <w:rPr>
                <w:rFonts w:ascii="Tahoma" w:eastAsia="Times New Roman" w:hAnsi="Tahoma" w:cs="Tahoma"/>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4ECC" w:rsidRPr="003E4ECC" w:rsidRDefault="003E4ECC" w:rsidP="003E4ECC">
            <w:pPr>
              <w:spacing w:after="0" w:line="240" w:lineRule="auto"/>
              <w:rPr>
                <w:rFonts w:ascii="Tahoma" w:eastAsia="Times New Roman" w:hAnsi="Tahoma" w:cs="Tahoma"/>
                <w:color w:val="000000"/>
                <w:sz w:val="16"/>
                <w:szCs w:val="16"/>
                <w:lang w:eastAsia="ru-RU"/>
              </w:rPr>
            </w:pPr>
          </w:p>
        </w:tc>
      </w:tr>
      <w:tr w:rsidR="00237496" w:rsidRPr="003E4ECC" w:rsidTr="00237496">
        <w:trPr>
          <w:trHeight w:val="4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E4ECC" w:rsidRPr="003E4ECC" w:rsidRDefault="003E4ECC" w:rsidP="003E4ECC">
            <w:pPr>
              <w:spacing w:after="0" w:line="240" w:lineRule="auto"/>
              <w:rPr>
                <w:rFonts w:ascii="Tahoma" w:eastAsia="Times New Roman" w:hAnsi="Tahoma" w:cs="Tahoma"/>
                <w:color w:val="000000"/>
                <w:sz w:val="16"/>
                <w:szCs w:val="16"/>
                <w:lang w:eastAsia="ru-RU"/>
              </w:rPr>
            </w:pP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r w:rsidRPr="003E4ECC">
              <w:rPr>
                <w:rFonts w:ascii="Tahoma" w:eastAsia="Times New Roman" w:hAnsi="Tahoma" w:cs="Tahoma"/>
                <w:color w:val="000000"/>
                <w:sz w:val="12"/>
                <w:szCs w:val="14"/>
                <w:lang w:eastAsia="ru-RU"/>
              </w:rPr>
              <w:t>час</w:t>
            </w:r>
            <w:proofErr w:type="gramStart"/>
            <w:r w:rsidRPr="003E4ECC">
              <w:rPr>
                <w:rFonts w:ascii="Tahoma" w:eastAsia="Times New Roman" w:hAnsi="Tahoma" w:cs="Tahoma"/>
                <w:color w:val="000000"/>
                <w:sz w:val="12"/>
                <w:szCs w:val="14"/>
                <w:lang w:eastAsia="ru-RU"/>
              </w:rPr>
              <w:t>.</w:t>
            </w:r>
            <w:proofErr w:type="gramEnd"/>
            <w:r w:rsidRPr="003E4ECC">
              <w:rPr>
                <w:rFonts w:ascii="Tahoma" w:eastAsia="Times New Roman" w:hAnsi="Tahoma" w:cs="Tahoma"/>
                <w:color w:val="000000"/>
                <w:sz w:val="12"/>
                <w:szCs w:val="14"/>
                <w:lang w:eastAsia="ru-RU"/>
              </w:rPr>
              <w:t xml:space="preserve"> </w:t>
            </w:r>
            <w:proofErr w:type="spellStart"/>
            <w:proofErr w:type="gramStart"/>
            <w:r w:rsidRPr="003E4ECC">
              <w:rPr>
                <w:rFonts w:ascii="Tahoma" w:eastAsia="Times New Roman" w:hAnsi="Tahoma" w:cs="Tahoma"/>
                <w:color w:val="000000"/>
                <w:sz w:val="12"/>
                <w:szCs w:val="14"/>
                <w:lang w:eastAsia="ru-RU"/>
              </w:rPr>
              <w:t>о</w:t>
            </w:r>
            <w:proofErr w:type="gramEnd"/>
            <w:r w:rsidRPr="003E4ECC">
              <w:rPr>
                <w:rFonts w:ascii="Tahoma" w:eastAsia="Times New Roman" w:hAnsi="Tahoma" w:cs="Tahoma"/>
                <w:color w:val="000000"/>
                <w:sz w:val="12"/>
                <w:szCs w:val="14"/>
                <w:lang w:eastAsia="ru-RU"/>
              </w:rPr>
              <w:t>бяз</w:t>
            </w:r>
            <w:proofErr w:type="spellEnd"/>
            <w:r w:rsidRPr="003E4ECC">
              <w:rPr>
                <w:rFonts w:ascii="Tahoma" w:eastAsia="Times New Roman" w:hAnsi="Tahoma" w:cs="Tahoma"/>
                <w:color w:val="000000"/>
                <w:sz w:val="12"/>
                <w:szCs w:val="14"/>
                <w:lang w:eastAsia="ru-RU"/>
              </w:rPr>
              <w:t xml:space="preserve">. </w:t>
            </w:r>
            <w:proofErr w:type="spellStart"/>
            <w:r w:rsidRPr="003E4ECC">
              <w:rPr>
                <w:rFonts w:ascii="Tahoma" w:eastAsia="Times New Roman" w:hAnsi="Tahoma" w:cs="Tahoma"/>
                <w:color w:val="000000"/>
                <w:sz w:val="12"/>
                <w:szCs w:val="14"/>
                <w:lang w:eastAsia="ru-RU"/>
              </w:rPr>
              <w:t>уч</w:t>
            </w:r>
            <w:proofErr w:type="spellEnd"/>
            <w:r w:rsidRPr="003E4ECC">
              <w:rPr>
                <w:rFonts w:ascii="Tahoma" w:eastAsia="Times New Roman" w:hAnsi="Tahoma" w:cs="Tahoma"/>
                <w:color w:val="000000"/>
                <w:sz w:val="12"/>
                <w:szCs w:val="14"/>
                <w:lang w:eastAsia="ru-RU"/>
              </w:rPr>
              <w:t>. занятий</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588"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r w:rsidRPr="003E4ECC">
              <w:rPr>
                <w:rFonts w:ascii="Tahoma" w:eastAsia="Times New Roman" w:hAnsi="Tahoma" w:cs="Tahoma"/>
                <w:color w:val="000000"/>
                <w:sz w:val="12"/>
                <w:szCs w:val="14"/>
                <w:lang w:eastAsia="ru-RU"/>
              </w:rPr>
              <w:t>час</w:t>
            </w:r>
            <w:proofErr w:type="gramStart"/>
            <w:r w:rsidRPr="003E4ECC">
              <w:rPr>
                <w:rFonts w:ascii="Tahoma" w:eastAsia="Times New Roman" w:hAnsi="Tahoma" w:cs="Tahoma"/>
                <w:color w:val="000000"/>
                <w:sz w:val="12"/>
                <w:szCs w:val="14"/>
                <w:lang w:eastAsia="ru-RU"/>
              </w:rPr>
              <w:t>.</w:t>
            </w:r>
            <w:proofErr w:type="gramEnd"/>
            <w:r w:rsidRPr="003E4ECC">
              <w:rPr>
                <w:rFonts w:ascii="Tahoma" w:eastAsia="Times New Roman" w:hAnsi="Tahoma" w:cs="Tahoma"/>
                <w:color w:val="000000"/>
                <w:sz w:val="12"/>
                <w:szCs w:val="14"/>
                <w:lang w:eastAsia="ru-RU"/>
              </w:rPr>
              <w:t xml:space="preserve"> </w:t>
            </w:r>
            <w:proofErr w:type="spellStart"/>
            <w:proofErr w:type="gramStart"/>
            <w:r w:rsidRPr="003E4ECC">
              <w:rPr>
                <w:rFonts w:ascii="Tahoma" w:eastAsia="Times New Roman" w:hAnsi="Tahoma" w:cs="Tahoma"/>
                <w:color w:val="000000"/>
                <w:sz w:val="12"/>
                <w:szCs w:val="14"/>
                <w:lang w:eastAsia="ru-RU"/>
              </w:rPr>
              <w:t>о</w:t>
            </w:r>
            <w:proofErr w:type="gramEnd"/>
            <w:r w:rsidRPr="003E4ECC">
              <w:rPr>
                <w:rFonts w:ascii="Tahoma" w:eastAsia="Times New Roman" w:hAnsi="Tahoma" w:cs="Tahoma"/>
                <w:color w:val="000000"/>
                <w:sz w:val="12"/>
                <w:szCs w:val="14"/>
                <w:lang w:eastAsia="ru-RU"/>
              </w:rPr>
              <w:t>бяз</w:t>
            </w:r>
            <w:proofErr w:type="spellEnd"/>
            <w:r w:rsidRPr="003E4ECC">
              <w:rPr>
                <w:rFonts w:ascii="Tahoma" w:eastAsia="Times New Roman" w:hAnsi="Tahoma" w:cs="Tahoma"/>
                <w:color w:val="000000"/>
                <w:sz w:val="12"/>
                <w:szCs w:val="14"/>
                <w:lang w:eastAsia="ru-RU"/>
              </w:rPr>
              <w:t xml:space="preserve">. </w:t>
            </w:r>
            <w:proofErr w:type="spellStart"/>
            <w:r w:rsidRPr="003E4ECC">
              <w:rPr>
                <w:rFonts w:ascii="Tahoma" w:eastAsia="Times New Roman" w:hAnsi="Tahoma" w:cs="Tahoma"/>
                <w:color w:val="000000"/>
                <w:sz w:val="12"/>
                <w:szCs w:val="14"/>
                <w:lang w:eastAsia="ru-RU"/>
              </w:rPr>
              <w:t>уч</w:t>
            </w:r>
            <w:proofErr w:type="spellEnd"/>
            <w:r w:rsidRPr="003E4ECC">
              <w:rPr>
                <w:rFonts w:ascii="Tahoma" w:eastAsia="Times New Roman" w:hAnsi="Tahoma" w:cs="Tahoma"/>
                <w:color w:val="000000"/>
                <w:sz w:val="12"/>
                <w:szCs w:val="14"/>
                <w:lang w:eastAsia="ru-RU"/>
              </w:rPr>
              <w:t>. занятий</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588" w:type="dxa"/>
            <w:tcBorders>
              <w:top w:val="single" w:sz="4" w:space="0" w:color="auto"/>
              <w:left w:val="nil"/>
              <w:bottom w:val="single" w:sz="4" w:space="0" w:color="auto"/>
              <w:right w:val="single" w:sz="4" w:space="0" w:color="auto"/>
            </w:tcBorders>
            <w:shd w:val="clear" w:color="000000" w:fill="FFFFFF"/>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r w:rsidRPr="003E4ECC">
              <w:rPr>
                <w:rFonts w:ascii="Tahoma" w:eastAsia="Times New Roman" w:hAnsi="Tahoma" w:cs="Tahoma"/>
                <w:color w:val="000000"/>
                <w:sz w:val="12"/>
                <w:szCs w:val="14"/>
                <w:lang w:eastAsia="ru-RU"/>
              </w:rPr>
              <w:t>час</w:t>
            </w:r>
            <w:proofErr w:type="gramStart"/>
            <w:r w:rsidRPr="003E4ECC">
              <w:rPr>
                <w:rFonts w:ascii="Tahoma" w:eastAsia="Times New Roman" w:hAnsi="Tahoma" w:cs="Tahoma"/>
                <w:color w:val="000000"/>
                <w:sz w:val="12"/>
                <w:szCs w:val="14"/>
                <w:lang w:eastAsia="ru-RU"/>
              </w:rPr>
              <w:t>.</w:t>
            </w:r>
            <w:proofErr w:type="gramEnd"/>
            <w:r w:rsidRPr="003E4ECC">
              <w:rPr>
                <w:rFonts w:ascii="Tahoma" w:eastAsia="Times New Roman" w:hAnsi="Tahoma" w:cs="Tahoma"/>
                <w:color w:val="000000"/>
                <w:sz w:val="12"/>
                <w:szCs w:val="14"/>
                <w:lang w:eastAsia="ru-RU"/>
              </w:rPr>
              <w:t xml:space="preserve"> </w:t>
            </w:r>
            <w:proofErr w:type="spellStart"/>
            <w:proofErr w:type="gramStart"/>
            <w:r w:rsidRPr="003E4ECC">
              <w:rPr>
                <w:rFonts w:ascii="Tahoma" w:eastAsia="Times New Roman" w:hAnsi="Tahoma" w:cs="Tahoma"/>
                <w:color w:val="000000"/>
                <w:sz w:val="12"/>
                <w:szCs w:val="14"/>
                <w:lang w:eastAsia="ru-RU"/>
              </w:rPr>
              <w:t>о</w:t>
            </w:r>
            <w:proofErr w:type="gramEnd"/>
            <w:r w:rsidRPr="003E4ECC">
              <w:rPr>
                <w:rFonts w:ascii="Tahoma" w:eastAsia="Times New Roman" w:hAnsi="Tahoma" w:cs="Tahoma"/>
                <w:color w:val="000000"/>
                <w:sz w:val="12"/>
                <w:szCs w:val="14"/>
                <w:lang w:eastAsia="ru-RU"/>
              </w:rPr>
              <w:t>бяз</w:t>
            </w:r>
            <w:proofErr w:type="spellEnd"/>
            <w:r w:rsidRPr="003E4ECC">
              <w:rPr>
                <w:rFonts w:ascii="Tahoma" w:eastAsia="Times New Roman" w:hAnsi="Tahoma" w:cs="Tahoma"/>
                <w:color w:val="000000"/>
                <w:sz w:val="12"/>
                <w:szCs w:val="14"/>
                <w:lang w:eastAsia="ru-RU"/>
              </w:rPr>
              <w:t xml:space="preserve">. </w:t>
            </w:r>
            <w:proofErr w:type="spellStart"/>
            <w:r w:rsidRPr="003E4ECC">
              <w:rPr>
                <w:rFonts w:ascii="Tahoma" w:eastAsia="Times New Roman" w:hAnsi="Tahoma" w:cs="Tahoma"/>
                <w:color w:val="000000"/>
                <w:sz w:val="12"/>
                <w:szCs w:val="14"/>
                <w:lang w:eastAsia="ru-RU"/>
              </w:rPr>
              <w:t>уч</w:t>
            </w:r>
            <w:proofErr w:type="spellEnd"/>
            <w:r w:rsidRPr="003E4ECC">
              <w:rPr>
                <w:rFonts w:ascii="Tahoma" w:eastAsia="Times New Roman" w:hAnsi="Tahoma" w:cs="Tahoma"/>
                <w:color w:val="000000"/>
                <w:sz w:val="12"/>
                <w:szCs w:val="14"/>
                <w:lang w:eastAsia="ru-RU"/>
              </w:rPr>
              <w:t>. занятий</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2"/>
                <w:szCs w:val="14"/>
                <w:lang w:eastAsia="ru-RU"/>
              </w:rPr>
            </w:pPr>
            <w:proofErr w:type="spellStart"/>
            <w:r w:rsidRPr="003E4ECC">
              <w:rPr>
                <w:rFonts w:ascii="Tahoma" w:eastAsia="Times New Roman" w:hAnsi="Tahoma" w:cs="Tahoma"/>
                <w:color w:val="000000"/>
                <w:sz w:val="12"/>
                <w:szCs w:val="14"/>
                <w:lang w:eastAsia="ru-RU"/>
              </w:rPr>
              <w:t>нед</w:t>
            </w:r>
            <w:proofErr w:type="spellEnd"/>
            <w:r w:rsidRPr="003E4ECC">
              <w:rPr>
                <w:rFonts w:ascii="Tahoma" w:eastAsia="Times New Roman" w:hAnsi="Tahoma" w:cs="Tahoma"/>
                <w:color w:val="000000"/>
                <w:sz w:val="12"/>
                <w:szCs w:val="14"/>
                <w:lang w:eastAsia="ru-RU"/>
              </w:rPr>
              <w:t>.</w:t>
            </w:r>
          </w:p>
        </w:tc>
      </w:tr>
      <w:tr w:rsidR="00237496" w:rsidRPr="003E4ECC" w:rsidTr="00237496">
        <w:trPr>
          <w:trHeight w:val="2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I</w:t>
            </w:r>
          </w:p>
        </w:tc>
        <w:tc>
          <w:tcPr>
            <w:tcW w:w="56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39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1404</w:t>
            </w:r>
          </w:p>
        </w:tc>
        <w:tc>
          <w:tcPr>
            <w:tcW w:w="54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17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612</w:t>
            </w:r>
          </w:p>
        </w:tc>
        <w:tc>
          <w:tcPr>
            <w:tcW w:w="54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22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792</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2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2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11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52 </w:t>
            </w:r>
          </w:p>
        </w:tc>
      </w:tr>
      <w:tr w:rsidR="00237496" w:rsidRPr="003E4ECC" w:rsidTr="00237496">
        <w:trPr>
          <w:trHeight w:val="2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II</w:t>
            </w:r>
          </w:p>
        </w:tc>
        <w:tc>
          <w:tcPr>
            <w:tcW w:w="56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39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1404</w:t>
            </w:r>
          </w:p>
        </w:tc>
        <w:tc>
          <w:tcPr>
            <w:tcW w:w="54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17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612</w:t>
            </w:r>
          </w:p>
        </w:tc>
        <w:tc>
          <w:tcPr>
            <w:tcW w:w="54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22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792</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2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2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11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52 </w:t>
            </w:r>
          </w:p>
        </w:tc>
      </w:tr>
      <w:tr w:rsidR="00237496" w:rsidRPr="003E4ECC" w:rsidTr="00237496">
        <w:trPr>
          <w:trHeight w:val="2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III</w:t>
            </w:r>
          </w:p>
        </w:tc>
        <w:tc>
          <w:tcPr>
            <w:tcW w:w="56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34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1224</w:t>
            </w:r>
          </w:p>
        </w:tc>
        <w:tc>
          <w:tcPr>
            <w:tcW w:w="54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15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540</w:t>
            </w:r>
          </w:p>
        </w:tc>
        <w:tc>
          <w:tcPr>
            <w:tcW w:w="54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19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684</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6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2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4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10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52 </w:t>
            </w:r>
          </w:p>
        </w:tc>
      </w:tr>
      <w:tr w:rsidR="00237496" w:rsidRPr="003E4ECC" w:rsidTr="00237496">
        <w:trPr>
          <w:trHeight w:val="2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IV</w:t>
            </w:r>
          </w:p>
        </w:tc>
        <w:tc>
          <w:tcPr>
            <w:tcW w:w="56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10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360</w:t>
            </w:r>
          </w:p>
        </w:tc>
        <w:tc>
          <w:tcPr>
            <w:tcW w:w="54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4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144</w:t>
            </w:r>
          </w:p>
        </w:tc>
        <w:tc>
          <w:tcPr>
            <w:tcW w:w="54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6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216</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2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6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3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3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13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9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4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4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4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4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2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2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color w:val="000000"/>
                <w:sz w:val="16"/>
                <w:szCs w:val="16"/>
                <w:lang w:eastAsia="ru-RU"/>
              </w:rPr>
            </w:pPr>
            <w:r w:rsidRPr="003E4ECC">
              <w:rPr>
                <w:rFonts w:ascii="Tahoma" w:eastAsia="Times New Roman" w:hAnsi="Tahoma" w:cs="Tahoma"/>
                <w:color w:val="000000"/>
                <w:sz w:val="16"/>
                <w:szCs w:val="16"/>
                <w:lang w:eastAsia="ru-RU"/>
              </w:rPr>
              <w:t xml:space="preserve">43 </w:t>
            </w:r>
          </w:p>
        </w:tc>
      </w:tr>
      <w:tr w:rsidR="00237496" w:rsidRPr="00237496" w:rsidTr="00237496">
        <w:trPr>
          <w:trHeight w:val="2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Всего</w:t>
            </w:r>
          </w:p>
        </w:tc>
        <w:tc>
          <w:tcPr>
            <w:tcW w:w="56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xml:space="preserve">122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4392</w:t>
            </w:r>
          </w:p>
        </w:tc>
        <w:tc>
          <w:tcPr>
            <w:tcW w:w="54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1908</w:t>
            </w:r>
          </w:p>
        </w:tc>
        <w:tc>
          <w:tcPr>
            <w:tcW w:w="54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w:t>
            </w:r>
          </w:p>
        </w:tc>
        <w:tc>
          <w:tcPr>
            <w:tcW w:w="588"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2484</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xml:space="preserve">7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xml:space="preserve">12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xml:space="preserve">14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xml:space="preserve">4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w:t>
            </w:r>
          </w:p>
        </w:tc>
        <w:tc>
          <w:tcPr>
            <w:tcW w:w="425"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w:t>
            </w:r>
          </w:p>
        </w:tc>
        <w:tc>
          <w:tcPr>
            <w:tcW w:w="426"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xml:space="preserve">4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xml:space="preserve">2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xml:space="preserve">34 </w:t>
            </w:r>
          </w:p>
        </w:tc>
        <w:tc>
          <w:tcPr>
            <w:tcW w:w="567" w:type="dxa"/>
            <w:tcBorders>
              <w:top w:val="single" w:sz="4" w:space="0" w:color="auto"/>
              <w:left w:val="nil"/>
              <w:bottom w:val="single" w:sz="4" w:space="0" w:color="auto"/>
              <w:right w:val="single" w:sz="4" w:space="0" w:color="auto"/>
            </w:tcBorders>
            <w:shd w:val="clear" w:color="800000" w:fill="FFFFFF"/>
            <w:noWrap/>
            <w:vAlign w:val="center"/>
            <w:hideMark/>
          </w:tcPr>
          <w:p w:rsidR="003E4ECC" w:rsidRPr="003E4ECC" w:rsidRDefault="003E4ECC" w:rsidP="003E4ECC">
            <w:pPr>
              <w:spacing w:after="0" w:line="240" w:lineRule="auto"/>
              <w:jc w:val="center"/>
              <w:rPr>
                <w:rFonts w:ascii="Tahoma" w:eastAsia="Times New Roman" w:hAnsi="Tahoma" w:cs="Tahoma"/>
                <w:b/>
                <w:bCs/>
                <w:color w:val="000000"/>
                <w:sz w:val="12"/>
                <w:szCs w:val="12"/>
                <w:lang w:eastAsia="ru-RU"/>
              </w:rPr>
            </w:pPr>
            <w:r w:rsidRPr="003E4ECC">
              <w:rPr>
                <w:rFonts w:ascii="Tahoma" w:eastAsia="Times New Roman" w:hAnsi="Tahoma" w:cs="Tahoma"/>
                <w:b/>
                <w:bCs/>
                <w:color w:val="000000"/>
                <w:sz w:val="12"/>
                <w:szCs w:val="12"/>
                <w:lang w:eastAsia="ru-RU"/>
              </w:rPr>
              <w:t xml:space="preserve">199 </w:t>
            </w:r>
          </w:p>
        </w:tc>
      </w:tr>
    </w:tbl>
    <w:p w:rsidR="00A466E9" w:rsidRPr="00B855ED" w:rsidRDefault="00980BBE" w:rsidP="00A466E9">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fldChar w:fldCharType="end"/>
      </w:r>
      <w:r w:rsidR="00A466E9" w:rsidRPr="00B855ED">
        <w:rPr>
          <w:rFonts w:ascii="Times New Roman" w:eastAsia="Times New Roman" w:hAnsi="Times New Roman" w:cs="Times New Roman"/>
          <w:b/>
          <w:sz w:val="24"/>
          <w:szCs w:val="24"/>
          <w:lang w:eastAsia="ru-RU"/>
        </w:rPr>
        <w:t xml:space="preserve"> </w:t>
      </w:r>
    </w:p>
    <w:p w:rsidR="00A466E9" w:rsidRDefault="00A466E9" w:rsidP="00A466E9">
      <w:pPr>
        <w:widowControl w:val="0"/>
        <w:spacing w:after="0" w:line="240" w:lineRule="auto"/>
        <w:ind w:firstLine="567"/>
        <w:jc w:val="center"/>
        <w:rPr>
          <w:rFonts w:ascii="Times New Roman" w:eastAsia="Times New Roman" w:hAnsi="Times New Roman" w:cs="Times New Roman"/>
          <w:b/>
          <w:bCs/>
          <w:sz w:val="24"/>
          <w:szCs w:val="24"/>
          <w:lang w:eastAsia="ru-RU"/>
        </w:rPr>
      </w:pPr>
      <w:bookmarkStart w:id="8" w:name="_Toc310435906"/>
      <w:r w:rsidRPr="00A466E9">
        <w:rPr>
          <w:rFonts w:ascii="Times New Roman" w:eastAsia="Times New Roman" w:hAnsi="Times New Roman" w:cs="Times New Roman"/>
          <w:b/>
          <w:bCs/>
          <w:sz w:val="24"/>
          <w:szCs w:val="24"/>
          <w:lang w:eastAsia="ru-RU"/>
        </w:rPr>
        <w:t>1.3.4. Особенности ОПОП</w:t>
      </w:r>
    </w:p>
    <w:p w:rsidR="00237496" w:rsidRPr="00A466E9" w:rsidRDefault="00237496" w:rsidP="00A466E9">
      <w:pPr>
        <w:widowControl w:val="0"/>
        <w:spacing w:after="0" w:line="240" w:lineRule="auto"/>
        <w:ind w:firstLine="567"/>
        <w:jc w:val="center"/>
        <w:rPr>
          <w:rFonts w:ascii="Times New Roman" w:eastAsia="Times New Roman" w:hAnsi="Times New Roman" w:cs="Times New Roman"/>
          <w:b/>
          <w:bCs/>
          <w:sz w:val="24"/>
          <w:szCs w:val="24"/>
          <w:lang w:eastAsia="ru-RU"/>
        </w:rPr>
      </w:pPr>
    </w:p>
    <w:p w:rsidR="00423E46" w:rsidRDefault="00242938" w:rsidP="00242938">
      <w:pPr>
        <w:spacing w:after="0" w:line="240" w:lineRule="auto"/>
        <w:ind w:firstLine="567"/>
        <w:jc w:val="both"/>
        <w:rPr>
          <w:rFonts w:ascii="Times New Roman" w:eastAsia="Times New Roman" w:hAnsi="Times New Roman" w:cs="Times New Roman"/>
          <w:sz w:val="24"/>
          <w:szCs w:val="24"/>
          <w:lang w:eastAsia="ru-RU"/>
        </w:rPr>
      </w:pPr>
      <w:r w:rsidRPr="002F23F4">
        <w:rPr>
          <w:rFonts w:ascii="Times New Roman" w:eastAsia="Times New Roman" w:hAnsi="Times New Roman" w:cs="Times New Roman"/>
          <w:sz w:val="24"/>
          <w:szCs w:val="24"/>
          <w:lang w:eastAsia="ru-RU"/>
        </w:rPr>
        <w:t>Основная профессиональная образовательная программа составлена на базе регионального учебного плана среднего профессионального образования</w:t>
      </w:r>
      <w:r w:rsidR="00423E46">
        <w:rPr>
          <w:rFonts w:ascii="Times New Roman" w:eastAsia="Times New Roman" w:hAnsi="Times New Roman" w:cs="Times New Roman"/>
          <w:sz w:val="24"/>
          <w:szCs w:val="24"/>
          <w:lang w:eastAsia="ru-RU"/>
        </w:rPr>
        <w:t>.</w:t>
      </w:r>
    </w:p>
    <w:p w:rsidR="00242938" w:rsidRPr="002F23F4" w:rsidRDefault="00242938" w:rsidP="00242938">
      <w:pPr>
        <w:spacing w:after="0" w:line="240" w:lineRule="auto"/>
        <w:ind w:firstLine="567"/>
        <w:jc w:val="both"/>
        <w:rPr>
          <w:rFonts w:ascii="Times New Roman" w:eastAsia="Times New Roman" w:hAnsi="Times New Roman" w:cs="Times New Roman"/>
          <w:sz w:val="24"/>
          <w:szCs w:val="24"/>
          <w:lang w:eastAsia="ru-RU"/>
        </w:rPr>
      </w:pPr>
      <w:r w:rsidRPr="002F23F4">
        <w:rPr>
          <w:rFonts w:ascii="Times New Roman" w:eastAsia="Times New Roman" w:hAnsi="Times New Roman" w:cs="Times New Roman"/>
          <w:sz w:val="24"/>
          <w:szCs w:val="24"/>
          <w:lang w:eastAsia="ru-RU"/>
        </w:rPr>
        <w:t>Форма обучения -  очна</w:t>
      </w:r>
      <w:r w:rsidR="00B855ED">
        <w:rPr>
          <w:rFonts w:ascii="Times New Roman" w:eastAsia="Times New Roman" w:hAnsi="Times New Roman" w:cs="Times New Roman"/>
          <w:sz w:val="24"/>
          <w:szCs w:val="24"/>
          <w:lang w:eastAsia="ru-RU"/>
        </w:rPr>
        <w:t>я. Нормативный срок обучения – 3</w:t>
      </w:r>
      <w:r w:rsidRPr="002F23F4">
        <w:rPr>
          <w:rFonts w:ascii="Times New Roman" w:eastAsia="Times New Roman" w:hAnsi="Times New Roman" w:cs="Times New Roman"/>
          <w:sz w:val="24"/>
          <w:szCs w:val="24"/>
          <w:lang w:eastAsia="ru-RU"/>
        </w:rPr>
        <w:t xml:space="preserve"> г.10 мес. на базе </w:t>
      </w:r>
      <w:r w:rsidR="00B855ED">
        <w:rPr>
          <w:rFonts w:ascii="Times New Roman" w:eastAsia="Times New Roman" w:hAnsi="Times New Roman" w:cs="Times New Roman"/>
          <w:sz w:val="24"/>
          <w:szCs w:val="24"/>
          <w:lang w:eastAsia="ru-RU"/>
        </w:rPr>
        <w:t xml:space="preserve">основного </w:t>
      </w:r>
      <w:r w:rsidRPr="002F23F4">
        <w:rPr>
          <w:rFonts w:ascii="Times New Roman" w:eastAsia="Times New Roman" w:hAnsi="Times New Roman" w:cs="Times New Roman"/>
          <w:sz w:val="24"/>
          <w:szCs w:val="24"/>
          <w:lang w:eastAsia="ru-RU"/>
        </w:rPr>
        <w:t xml:space="preserve"> общего образования с присвоением квалификации - техник.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Общая продолжите</w:t>
      </w:r>
      <w:r w:rsidR="00B855ED">
        <w:rPr>
          <w:rFonts w:ascii="Times New Roman" w:eastAsia="Calibri" w:hAnsi="Times New Roman" w:cs="Times New Roman"/>
          <w:sz w:val="24"/>
          <w:szCs w:val="24"/>
        </w:rPr>
        <w:t xml:space="preserve">льность обучения составляет </w:t>
      </w:r>
      <w:r w:rsidR="00B855ED" w:rsidRPr="00651F5D">
        <w:rPr>
          <w:rFonts w:ascii="Times New Roman" w:eastAsia="Calibri" w:hAnsi="Times New Roman" w:cs="Times New Roman"/>
          <w:sz w:val="24"/>
          <w:szCs w:val="24"/>
        </w:rPr>
        <w:t>4392</w:t>
      </w:r>
      <w:r w:rsidRPr="00651F5D">
        <w:rPr>
          <w:rFonts w:ascii="Times New Roman" w:eastAsia="Calibri" w:hAnsi="Times New Roman" w:cs="Times New Roman"/>
          <w:sz w:val="24"/>
          <w:szCs w:val="24"/>
        </w:rPr>
        <w:t xml:space="preserve"> часа, из них 2988 </w:t>
      </w:r>
      <w:r w:rsidRPr="00CB24A3">
        <w:rPr>
          <w:rFonts w:ascii="Times New Roman" w:eastAsia="Calibri" w:hAnsi="Times New Roman" w:cs="Times New Roman"/>
          <w:sz w:val="24"/>
          <w:szCs w:val="24"/>
        </w:rPr>
        <w:t xml:space="preserve">часов теоретического обучения.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На проведение </w:t>
      </w:r>
      <w:r w:rsidR="00B855ED">
        <w:rPr>
          <w:rFonts w:ascii="Times New Roman" w:eastAsia="Calibri" w:hAnsi="Times New Roman" w:cs="Times New Roman"/>
          <w:sz w:val="24"/>
          <w:szCs w:val="24"/>
        </w:rPr>
        <w:t>учебной практики отводится  12</w:t>
      </w:r>
      <w:r w:rsidRPr="00CB24A3">
        <w:rPr>
          <w:rFonts w:ascii="Times New Roman" w:eastAsia="Calibri" w:hAnsi="Times New Roman" w:cs="Times New Roman"/>
          <w:sz w:val="24"/>
          <w:szCs w:val="24"/>
        </w:rPr>
        <w:t xml:space="preserve"> недель для освоения трех профессиональных модулей, в том числе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для получения первичных профессиональных навыков по кузнечно-сварочным работам;</w:t>
      </w:r>
    </w:p>
    <w:p w:rsidR="00CB24A3" w:rsidRPr="00CB24A3" w:rsidRDefault="00CB24A3" w:rsidP="00CB24A3">
      <w:pPr>
        <w:numPr>
          <w:ilvl w:val="0"/>
          <w:numId w:val="39"/>
        </w:numPr>
        <w:spacing w:after="0" w:line="240" w:lineRule="auto"/>
        <w:ind w:left="0"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для получения первичных профессиональных навыков по демонтажно-монтажным работам;</w:t>
      </w:r>
    </w:p>
    <w:p w:rsidR="00CB24A3" w:rsidRPr="00CB24A3" w:rsidRDefault="00CB24A3" w:rsidP="00CB24A3">
      <w:pPr>
        <w:numPr>
          <w:ilvl w:val="0"/>
          <w:numId w:val="39"/>
        </w:numPr>
        <w:spacing w:after="0" w:line="240" w:lineRule="auto"/>
        <w:ind w:left="0"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для получения первичных профессиональных навыков по техническому обслуживанию и ремонту автомобилей;</w:t>
      </w:r>
    </w:p>
    <w:p w:rsidR="00CB24A3" w:rsidRPr="00CB24A3" w:rsidRDefault="00B855ED" w:rsidP="00CB24A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14</w:t>
      </w:r>
      <w:r w:rsidR="00CB24A3" w:rsidRPr="00CB24A3">
        <w:rPr>
          <w:rFonts w:ascii="Times New Roman" w:eastAsia="Calibri" w:hAnsi="Times New Roman" w:cs="Times New Roman"/>
          <w:sz w:val="24"/>
          <w:szCs w:val="24"/>
        </w:rPr>
        <w:t xml:space="preserve"> недель обучающие</w:t>
      </w:r>
      <w:r>
        <w:rPr>
          <w:rFonts w:ascii="Times New Roman" w:eastAsia="Calibri" w:hAnsi="Times New Roman" w:cs="Times New Roman"/>
          <w:sz w:val="24"/>
          <w:szCs w:val="24"/>
        </w:rPr>
        <w:t>ся</w:t>
      </w:r>
      <w:r w:rsidR="00CB24A3" w:rsidRPr="00CB24A3">
        <w:rPr>
          <w:rFonts w:ascii="Times New Roman" w:eastAsia="Calibri" w:hAnsi="Times New Roman" w:cs="Times New Roman"/>
          <w:sz w:val="24"/>
          <w:szCs w:val="24"/>
        </w:rPr>
        <w:t xml:space="preserve"> проходят производственную практику (практика по профилю специальности) по всем трем профессиональным модулям на предприятиях и в течение 4 недель преддипломную практику.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Общая продолжительность каникул при освоении основной профессиональной образовательной программы среднего профессионального </w:t>
      </w:r>
      <w:r w:rsidR="00B855ED">
        <w:rPr>
          <w:rFonts w:ascii="Times New Roman" w:eastAsia="Calibri" w:hAnsi="Times New Roman" w:cs="Times New Roman"/>
          <w:sz w:val="24"/>
          <w:szCs w:val="24"/>
        </w:rPr>
        <w:t>образования со сроком обучения 3</w:t>
      </w:r>
      <w:r w:rsidR="004D4948">
        <w:rPr>
          <w:rFonts w:ascii="Times New Roman" w:eastAsia="Calibri" w:hAnsi="Times New Roman" w:cs="Times New Roman"/>
          <w:sz w:val="24"/>
          <w:szCs w:val="24"/>
        </w:rPr>
        <w:t xml:space="preserve"> года 10 месяцев составляет 34</w:t>
      </w:r>
      <w:r w:rsidRPr="00CB24A3">
        <w:rPr>
          <w:rFonts w:ascii="Times New Roman" w:eastAsia="Calibri" w:hAnsi="Times New Roman" w:cs="Times New Roman"/>
          <w:sz w:val="24"/>
          <w:szCs w:val="24"/>
        </w:rPr>
        <w:t xml:space="preserve"> недели, в том числе ежегодно по 2 недели в зимний период.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Продолжительность промежуточной аттестаци</w:t>
      </w:r>
      <w:r w:rsidR="004D4948">
        <w:rPr>
          <w:rFonts w:ascii="Times New Roman" w:eastAsia="Calibri" w:hAnsi="Times New Roman" w:cs="Times New Roman"/>
          <w:sz w:val="24"/>
          <w:szCs w:val="24"/>
        </w:rPr>
        <w:t>и составляет 7</w:t>
      </w:r>
      <w:r w:rsidRPr="00CB24A3">
        <w:rPr>
          <w:rFonts w:ascii="Times New Roman" w:eastAsia="Calibri" w:hAnsi="Times New Roman" w:cs="Times New Roman"/>
          <w:sz w:val="24"/>
          <w:szCs w:val="24"/>
        </w:rPr>
        <w:t xml:space="preserve"> недель</w:t>
      </w:r>
      <w:r w:rsidR="004D4948">
        <w:rPr>
          <w:rFonts w:ascii="Times New Roman" w:eastAsia="Calibri" w:hAnsi="Times New Roman" w:cs="Times New Roman"/>
          <w:sz w:val="24"/>
          <w:szCs w:val="24"/>
        </w:rPr>
        <w:t>.</w:t>
      </w:r>
      <w:r w:rsidRPr="00CB24A3">
        <w:rPr>
          <w:rFonts w:ascii="Times New Roman" w:eastAsia="Calibri" w:hAnsi="Times New Roman" w:cs="Times New Roman"/>
          <w:sz w:val="24"/>
          <w:szCs w:val="24"/>
        </w:rPr>
        <w:t xml:space="preserve">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В соответствии с основной профессиональной образовательной программой обучающиеся за весь курс обучения выполняют две курсовые работы. Согласно учебному плану курсовые работы предусмотрены по междисциплинарным курсам «Техническое обслуживание и ремонт автомобильного транспорта», «Управление коллективом исполнителей».</w:t>
      </w:r>
    </w:p>
    <w:p w:rsidR="00CB24A3" w:rsidRPr="00651F5D" w:rsidRDefault="00CB24A3" w:rsidP="00CB24A3">
      <w:pPr>
        <w:spacing w:after="0" w:line="240" w:lineRule="auto"/>
        <w:ind w:firstLine="567"/>
        <w:jc w:val="both"/>
        <w:rPr>
          <w:rFonts w:ascii="Times New Roman" w:eastAsia="Calibri" w:hAnsi="Times New Roman" w:cs="Times New Roman"/>
          <w:sz w:val="24"/>
          <w:szCs w:val="24"/>
        </w:rPr>
      </w:pPr>
      <w:r w:rsidRPr="00651F5D">
        <w:rPr>
          <w:rFonts w:ascii="Times New Roman" w:eastAsia="Calibri" w:hAnsi="Times New Roman" w:cs="Times New Roman"/>
          <w:sz w:val="24"/>
          <w:szCs w:val="24"/>
        </w:rPr>
        <w:t xml:space="preserve">Количество экзаменов в процессе промежуточной аттестации студентов не превышает 8 в учебном году, а количество зачетов — 10.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Для проведения государственной (итоговой) аттестации предусмотрено 6 недель, включая подготовку и защиту выпускной квалификационной работы.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Максимальная нагрузка обучающегося в период теоретического обучения не превышает 54 часов в неделю и включает все виды учебной работы в учебном заведении и вне его: обязательные учебные занятия, консультации, самостоятельная работа (выполнение домашних заданий, конспектирование, самостоятельное изучение отдельных тем и разделов по дисциплине, решение практических и ситуационных задач, написание рефератов, участие в исследовательской работе, олимпиадах).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Объем обязательной аудиторной учебной нагрузки обучающихся при очной форме обучения составляет 36 академических часов в неделю. Консультации, предусмотренные учебным планом в объеме 100 часов в год, проводятся согласно расписанию, вне сетки обязательных занятий. Формы проведения консультаций: индивидуальные и групповые по подготовке к экзаменам и зачетам, рефератов, сообщений, самостоятельной внеаудиторной работы, выполнению курсовых работ. </w:t>
      </w:r>
    </w:p>
    <w:p w:rsidR="00CB24A3" w:rsidRPr="00CB24A3" w:rsidRDefault="00CB24A3" w:rsidP="00CB24A3">
      <w:pPr>
        <w:spacing w:after="0" w:line="240" w:lineRule="auto"/>
        <w:ind w:firstLine="567"/>
        <w:jc w:val="center"/>
        <w:rPr>
          <w:rFonts w:ascii="Times New Roman" w:eastAsia="Calibri" w:hAnsi="Times New Roman" w:cs="Times New Roman"/>
          <w:b/>
          <w:sz w:val="24"/>
          <w:szCs w:val="24"/>
        </w:rPr>
      </w:pPr>
      <w:r w:rsidRPr="00CB24A3">
        <w:rPr>
          <w:rFonts w:ascii="Times New Roman" w:eastAsia="Calibri" w:hAnsi="Times New Roman" w:cs="Times New Roman"/>
          <w:b/>
          <w:sz w:val="24"/>
          <w:szCs w:val="24"/>
        </w:rPr>
        <w:t xml:space="preserve">Учебные программы дисциплин и практик, </w:t>
      </w:r>
    </w:p>
    <w:p w:rsidR="00CB24A3" w:rsidRPr="00CB24A3" w:rsidRDefault="00CB24A3" w:rsidP="00CB24A3">
      <w:pPr>
        <w:spacing w:after="0" w:line="240" w:lineRule="auto"/>
        <w:ind w:firstLine="567"/>
        <w:jc w:val="center"/>
        <w:rPr>
          <w:rFonts w:ascii="Times New Roman" w:eastAsia="Calibri" w:hAnsi="Times New Roman" w:cs="Times New Roman"/>
          <w:b/>
          <w:sz w:val="24"/>
          <w:szCs w:val="24"/>
        </w:rPr>
      </w:pPr>
      <w:r w:rsidRPr="00CB24A3">
        <w:rPr>
          <w:rFonts w:ascii="Times New Roman" w:eastAsia="Calibri" w:hAnsi="Times New Roman" w:cs="Times New Roman"/>
          <w:b/>
          <w:sz w:val="24"/>
          <w:szCs w:val="24"/>
        </w:rPr>
        <w:t>диагностические средства</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В </w:t>
      </w:r>
      <w:r w:rsidR="00AF7AED">
        <w:rPr>
          <w:rFonts w:ascii="Times New Roman" w:eastAsia="Calibri" w:hAnsi="Times New Roman" w:cs="Times New Roman"/>
          <w:sz w:val="24"/>
          <w:szCs w:val="24"/>
        </w:rPr>
        <w:t>состав ОПОП специальности 23.02.03</w:t>
      </w:r>
      <w:r w:rsidRPr="00CB24A3">
        <w:rPr>
          <w:rFonts w:ascii="Times New Roman" w:eastAsia="Calibri" w:hAnsi="Times New Roman" w:cs="Times New Roman"/>
          <w:sz w:val="24"/>
          <w:szCs w:val="24"/>
        </w:rPr>
        <w:t xml:space="preserve"> </w:t>
      </w:r>
      <w:r w:rsidR="00E446D7" w:rsidRPr="00E446D7">
        <w:rPr>
          <w:rFonts w:ascii="Times New Roman" w:eastAsia="Calibri" w:hAnsi="Times New Roman" w:cs="Times New Roman"/>
          <w:sz w:val="24"/>
          <w:szCs w:val="24"/>
        </w:rPr>
        <w:t xml:space="preserve">(190631) </w:t>
      </w:r>
      <w:r w:rsidRPr="00CB24A3">
        <w:rPr>
          <w:rFonts w:ascii="Times New Roman" w:eastAsia="Calibri" w:hAnsi="Times New Roman" w:cs="Times New Roman"/>
          <w:sz w:val="24"/>
          <w:szCs w:val="24"/>
        </w:rPr>
        <w:t>Техническое обслуживание и</w:t>
      </w:r>
      <w:r w:rsidRPr="00CB24A3">
        <w:rPr>
          <w:rFonts w:ascii="Calibri" w:eastAsia="Calibri" w:hAnsi="Calibri" w:cs="Times New Roman"/>
          <w:sz w:val="24"/>
          <w:szCs w:val="24"/>
        </w:rPr>
        <w:t xml:space="preserve"> </w:t>
      </w:r>
      <w:r w:rsidRPr="00CB24A3">
        <w:rPr>
          <w:rFonts w:ascii="Times New Roman" w:eastAsia="Calibri" w:hAnsi="Times New Roman" w:cs="Times New Roman"/>
          <w:sz w:val="24"/>
          <w:szCs w:val="24"/>
        </w:rPr>
        <w:t xml:space="preserve">ремонт автомобильного транспорта входят рабочие программы учебных дисциплин, программы учебной и производственной практик, методические материалы, обеспечивающие реализацию соответствующей образовательной технологии, а также диагностические средства.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Все программы разработаны на основе требований к знаниям, умениям, практическому опыту обучающихся по всем дисциплинам, указа</w:t>
      </w:r>
      <w:r w:rsidR="00AF7AED">
        <w:rPr>
          <w:rFonts w:ascii="Times New Roman" w:eastAsia="Calibri" w:hAnsi="Times New Roman" w:cs="Times New Roman"/>
          <w:sz w:val="24"/>
          <w:szCs w:val="24"/>
        </w:rPr>
        <w:t>нным в ФГОС специальности 23.02.03</w:t>
      </w:r>
      <w:r w:rsidRPr="00CB24A3">
        <w:rPr>
          <w:rFonts w:ascii="Times New Roman" w:eastAsia="Calibri" w:hAnsi="Times New Roman" w:cs="Times New Roman"/>
          <w:sz w:val="24"/>
          <w:szCs w:val="24"/>
        </w:rPr>
        <w:t xml:space="preserve"> Техническое обслуживание и ремонт автомобильного транспорта с учетом запросов работодателей, особенностей развития района, республики.</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Рабочие программы дисциплин, профессиональных модулей включают в себя: паспорт программы, структуру и содержание учебной дисциплины (модуля), условия реализации программы, контроль и оценку результатов освоения учебной дисциплины. Внутреннее </w:t>
      </w:r>
      <w:r w:rsidRPr="00CB24A3">
        <w:rPr>
          <w:rFonts w:ascii="Times New Roman" w:eastAsia="Calibri" w:hAnsi="Times New Roman" w:cs="Times New Roman"/>
          <w:sz w:val="24"/>
          <w:szCs w:val="24"/>
        </w:rPr>
        <w:lastRenderedPageBreak/>
        <w:t>рецензирование программ отмечает профессиональную направленность содержания и наличие междисциплинарных связей изучаемых дисциплин разных циклов, а также исключает дублирование в содержании дисциплин (модулей), практик. Содержание программ, указанные дидактические единицы в них, соответствуют требо</w:t>
      </w:r>
      <w:r w:rsidR="00AF7AED">
        <w:rPr>
          <w:rFonts w:ascii="Times New Roman" w:eastAsia="Calibri" w:hAnsi="Times New Roman" w:cs="Times New Roman"/>
          <w:sz w:val="24"/>
          <w:szCs w:val="24"/>
        </w:rPr>
        <w:t>ваниям ФГОС специальности 23.02.03</w:t>
      </w:r>
      <w:r w:rsidRPr="00CB24A3">
        <w:rPr>
          <w:rFonts w:ascii="Times New Roman" w:eastAsia="Calibri" w:hAnsi="Times New Roman" w:cs="Times New Roman"/>
          <w:sz w:val="24"/>
          <w:szCs w:val="24"/>
        </w:rPr>
        <w:t xml:space="preserve"> </w:t>
      </w:r>
      <w:r w:rsidR="00E446D7" w:rsidRPr="00E446D7">
        <w:rPr>
          <w:rFonts w:ascii="Times New Roman" w:eastAsia="Calibri" w:hAnsi="Times New Roman" w:cs="Times New Roman"/>
          <w:sz w:val="24"/>
          <w:szCs w:val="24"/>
        </w:rPr>
        <w:t xml:space="preserve">(190631) </w:t>
      </w:r>
      <w:r w:rsidRPr="00CB24A3">
        <w:rPr>
          <w:rFonts w:ascii="Times New Roman" w:eastAsia="Calibri" w:hAnsi="Times New Roman" w:cs="Times New Roman"/>
          <w:sz w:val="24"/>
          <w:szCs w:val="24"/>
        </w:rPr>
        <w:t>Техническое обслуживание и ремонт автомобильного транспорта. В программах всех дисциплин и профессиональных модулей сформулированы требования к результатам их освоения: компетенциям, приобретаемому практическому опыту, знаниям и умениям. В рабочих программах учебных дисциплин, профессиональных модулей кроме аудиторных занятий (практических и лекционных), указаны различные виды внеаудиторной самостоятельной работы, которые соответствуют требо</w:t>
      </w:r>
      <w:r w:rsidR="00AF7AED">
        <w:rPr>
          <w:rFonts w:ascii="Times New Roman" w:eastAsia="Calibri" w:hAnsi="Times New Roman" w:cs="Times New Roman"/>
          <w:sz w:val="24"/>
          <w:szCs w:val="24"/>
        </w:rPr>
        <w:t>ваниям ФГОС специальности 23.02.03</w:t>
      </w:r>
      <w:r w:rsidRPr="00CB24A3">
        <w:rPr>
          <w:rFonts w:ascii="Times New Roman" w:eastAsia="Calibri" w:hAnsi="Times New Roman" w:cs="Times New Roman"/>
          <w:sz w:val="24"/>
          <w:szCs w:val="24"/>
        </w:rPr>
        <w:t xml:space="preserve"> </w:t>
      </w:r>
      <w:r w:rsidR="00E446D7" w:rsidRPr="00E446D7">
        <w:rPr>
          <w:rFonts w:ascii="Times New Roman" w:eastAsia="Calibri" w:hAnsi="Times New Roman" w:cs="Times New Roman"/>
          <w:sz w:val="24"/>
          <w:szCs w:val="24"/>
        </w:rPr>
        <w:t xml:space="preserve">(190631) </w:t>
      </w:r>
      <w:r w:rsidRPr="00CB24A3">
        <w:rPr>
          <w:rFonts w:ascii="Times New Roman" w:eastAsia="Calibri" w:hAnsi="Times New Roman" w:cs="Times New Roman"/>
          <w:sz w:val="24"/>
          <w:szCs w:val="24"/>
        </w:rPr>
        <w:t xml:space="preserve">Техническое обслуживание и ремонт автомобильного транспорта. В календарно-тематическом плане рабочей программы преподавателем устанавливается содержание и объем теоретической учебной информации и практические задания по каждой теме / разделу, которые выносятся на самостоятельную работу. В программах практик указываются виды профессиональной деятельности, которыми должны овладеть обучающиеся в процессе прохождения практики, соответствующие им профессиональные, а также общие компетенции, формы, место проведения практики, организация и руководство практикой, форма аттестации.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Для контроля и оценки образовательных достижений обучающихся преподавателями разработаны фонды оценочных средств, в которые включаются контрольные материалы текущего (рубежного), промежуточного контроля с учетом требований ФГОС. Для оценивания </w:t>
      </w:r>
      <w:proofErr w:type="spellStart"/>
      <w:r w:rsidRPr="00CB24A3">
        <w:rPr>
          <w:rFonts w:ascii="Times New Roman" w:eastAsia="Calibri" w:hAnsi="Times New Roman" w:cs="Times New Roman"/>
          <w:sz w:val="24"/>
          <w:szCs w:val="24"/>
        </w:rPr>
        <w:t>сформированности</w:t>
      </w:r>
      <w:proofErr w:type="spellEnd"/>
      <w:r w:rsidRPr="00CB24A3">
        <w:rPr>
          <w:rFonts w:ascii="Times New Roman" w:eastAsia="Calibri" w:hAnsi="Times New Roman" w:cs="Times New Roman"/>
          <w:sz w:val="24"/>
          <w:szCs w:val="24"/>
        </w:rPr>
        <w:t xml:space="preserve"> компетенций обучающихся после изучения профессиональных модулей разработаны контрольно-оценочные средства для проведения экзаменов квалификационных. Содержание диагностических материалов соответствует требованиям к знаниям, умениям и компетенциям </w:t>
      </w:r>
      <w:r w:rsidR="00AF7AED">
        <w:rPr>
          <w:rFonts w:ascii="Times New Roman" w:eastAsia="Calibri" w:hAnsi="Times New Roman" w:cs="Times New Roman"/>
          <w:sz w:val="24"/>
          <w:szCs w:val="24"/>
        </w:rPr>
        <w:t>выпускников специальности 23.02.03</w:t>
      </w:r>
      <w:r w:rsidRPr="00CB24A3">
        <w:rPr>
          <w:rFonts w:ascii="Times New Roman" w:eastAsia="Calibri" w:hAnsi="Times New Roman" w:cs="Times New Roman"/>
          <w:sz w:val="24"/>
          <w:szCs w:val="24"/>
        </w:rPr>
        <w:t xml:space="preserve"> </w:t>
      </w:r>
      <w:r w:rsidR="00E446D7" w:rsidRPr="00E446D7">
        <w:rPr>
          <w:rFonts w:ascii="Times New Roman" w:eastAsia="Calibri" w:hAnsi="Times New Roman" w:cs="Times New Roman"/>
          <w:sz w:val="24"/>
          <w:szCs w:val="24"/>
        </w:rPr>
        <w:t xml:space="preserve">(190631) </w:t>
      </w:r>
      <w:r w:rsidRPr="00CB24A3">
        <w:rPr>
          <w:rFonts w:ascii="Times New Roman" w:eastAsia="Calibri" w:hAnsi="Times New Roman" w:cs="Times New Roman"/>
          <w:sz w:val="24"/>
          <w:szCs w:val="24"/>
        </w:rPr>
        <w:t xml:space="preserve">Техническое обслуживание и ремонт автомобильного транспорта. Рассмотрение и утверждение программ дисциплин, профессиональных модулей, фондов оценочных средств, разработанных преподавателями, проходит на заседаниях методических объединений ежегодно. Программы учебных дисциплин, профессиональных модулей, практик, диагностические материалы представлены на бумажных и электронных носителях. </w:t>
      </w:r>
    </w:p>
    <w:p w:rsidR="00CB24A3" w:rsidRPr="00CB24A3" w:rsidRDefault="00CB24A3" w:rsidP="00CB24A3">
      <w:pPr>
        <w:spacing w:after="0" w:line="240" w:lineRule="auto"/>
        <w:ind w:firstLine="567"/>
        <w:jc w:val="center"/>
        <w:rPr>
          <w:rFonts w:ascii="Times New Roman" w:eastAsia="Calibri" w:hAnsi="Times New Roman" w:cs="Times New Roman"/>
          <w:sz w:val="24"/>
          <w:szCs w:val="24"/>
        </w:rPr>
      </w:pPr>
      <w:r w:rsidRPr="00CB24A3">
        <w:rPr>
          <w:rFonts w:ascii="Times New Roman" w:eastAsia="Calibri" w:hAnsi="Times New Roman" w:cs="Times New Roman"/>
          <w:b/>
          <w:sz w:val="24"/>
          <w:szCs w:val="24"/>
        </w:rPr>
        <w:t xml:space="preserve"> Программы и требования к итоговой государственной аттестации</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Государственная (итоговая) аттестация выпускника является обязательной и осуществляется после освоения основной профессиональной образовательной программы в полном объеме и проводится с целью определения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стандарта среднего профессионального образования.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Государственная (итоговая) аттестация проходит в форме защиты выпускной квалификационной работы в виде дипломного проекта.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Государственная (итоговая) аттестация проводится государственными экзаменационными комиссиями, которые создаются по каждой образовательной программе среднего профессионального образования, реализуемой </w:t>
      </w:r>
      <w:r w:rsidR="002119CA">
        <w:rPr>
          <w:rFonts w:ascii="Times New Roman" w:eastAsia="Calibri" w:hAnsi="Times New Roman" w:cs="Times New Roman"/>
          <w:sz w:val="24"/>
          <w:szCs w:val="24"/>
        </w:rPr>
        <w:t>колледже</w:t>
      </w:r>
      <w:r w:rsidRPr="00CB24A3">
        <w:rPr>
          <w:rFonts w:ascii="Times New Roman" w:eastAsia="Calibri" w:hAnsi="Times New Roman" w:cs="Times New Roman"/>
          <w:sz w:val="24"/>
          <w:szCs w:val="24"/>
        </w:rPr>
        <w:t xml:space="preserve">м.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Государственная экзаменационная комиссия формируется из преподавателей,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объединений по профилю подготовки выпускников.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Состав государственной экзаменационной комиссии утверждается распорядительным актом </w:t>
      </w:r>
      <w:r w:rsidR="002119CA">
        <w:rPr>
          <w:rFonts w:ascii="Times New Roman" w:eastAsia="Calibri" w:hAnsi="Times New Roman" w:cs="Times New Roman"/>
          <w:sz w:val="24"/>
          <w:szCs w:val="24"/>
        </w:rPr>
        <w:t>колледж</w:t>
      </w:r>
      <w:r w:rsidRPr="00CB24A3">
        <w:rPr>
          <w:rFonts w:ascii="Times New Roman" w:eastAsia="Calibri" w:hAnsi="Times New Roman" w:cs="Times New Roman"/>
          <w:sz w:val="24"/>
          <w:szCs w:val="24"/>
        </w:rPr>
        <w:t xml:space="preserve">а.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lastRenderedPageBreak/>
        <w:t>Председателем государственной экзаменационной комиссии Учреждения утверждается лицо, не работающее в образовательной организации, из числа ведущих специалистов - представителей работодателей или их объединений по профилю подготовки выпускников.</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На основе Порядка проведения государственной итоговой аттестации по ОПОП, требований ФГОС СПО разработана программа государственной (итоговой) аттестации вып</w:t>
      </w:r>
      <w:r w:rsidR="00AF7AED">
        <w:rPr>
          <w:rFonts w:ascii="Times New Roman" w:eastAsia="Calibri" w:hAnsi="Times New Roman" w:cs="Times New Roman"/>
          <w:sz w:val="24"/>
          <w:szCs w:val="24"/>
        </w:rPr>
        <w:t>ускников по специальности 23.02.03</w:t>
      </w:r>
      <w:r w:rsidRPr="00CB24A3">
        <w:rPr>
          <w:rFonts w:ascii="Times New Roman" w:eastAsia="Calibri" w:hAnsi="Times New Roman" w:cs="Times New Roman"/>
          <w:sz w:val="24"/>
          <w:szCs w:val="24"/>
        </w:rPr>
        <w:t xml:space="preserve"> </w:t>
      </w:r>
      <w:r w:rsidR="00E446D7" w:rsidRPr="00E446D7">
        <w:rPr>
          <w:rFonts w:ascii="Times New Roman" w:eastAsia="Calibri" w:hAnsi="Times New Roman" w:cs="Times New Roman"/>
          <w:sz w:val="24"/>
          <w:szCs w:val="24"/>
        </w:rPr>
        <w:t xml:space="preserve">(190631) </w:t>
      </w:r>
      <w:r w:rsidRPr="00CB24A3">
        <w:rPr>
          <w:rFonts w:ascii="Times New Roman" w:eastAsia="Calibri" w:hAnsi="Times New Roman" w:cs="Times New Roman"/>
          <w:sz w:val="24"/>
          <w:szCs w:val="24"/>
        </w:rPr>
        <w:t>Техническое обслуживание и ремонт автомобильного транспорта, которая определяет</w:t>
      </w:r>
      <w:r w:rsidRPr="00CB24A3">
        <w:rPr>
          <w:rFonts w:ascii="Calibri" w:eastAsia="Calibri" w:hAnsi="Calibri" w:cs="Times New Roman"/>
          <w:sz w:val="24"/>
          <w:szCs w:val="24"/>
        </w:rPr>
        <w:t xml:space="preserve"> </w:t>
      </w:r>
      <w:r w:rsidRPr="00CB24A3">
        <w:rPr>
          <w:rFonts w:ascii="Times New Roman" w:eastAsia="Calibri" w:hAnsi="Times New Roman" w:cs="Times New Roman"/>
          <w:sz w:val="24"/>
          <w:szCs w:val="24"/>
        </w:rPr>
        <w:t xml:space="preserve">уровень предъявляемых требований к выпускным квалификационным работам, тематике работ.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Программа утверждается директором после обсуждения на заседании педагогического совета с участием председателя государственной экзаменационной комиссии и доводится до сведения студентов не позднее, чем за шесть месяцев до начала государственной (итоговой) аттестации.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Государственная (итоговая) аттестация, на основании требований ФГОС СПО, проходит в течение 6 недель, включая подготовку и непосредственно процедуру защиты работ.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Сроки проведения определяются графиком учебного процесса и программой государственной (итоговой) аттестации выпускников.</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 Программа государственной (итоговой) аттестации выдерживает обязательное требование - соответствие тематики выпускной квалификационной работы содержанию одного или нескольких профессиональных модулей.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В программе государственной (итоговой) аттестации выпускников определяется: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 форма государственной (итоговой) аттестации;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 объем времени на подготовку и проведение государственной (итоговой) аттестации;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 сроки проведения государственной (итоговой) аттестации;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 условия подготовки и процедура проведения государственной (итоговой) аттестации;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 тематика дипломных работ;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 критерии оценки знаний выпускника.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Темы дипломных работ разрабатываются преподавателями совместно со специалистами предприятий, своевременно рассматриваются на заседании методических объединений, утверждаются и доводятся до выпускников.</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Дипломные работы могут выполняться по заданиям предприятий, на которых выпускники проходят производственную (преддипломную) практику.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Закрепление за </w:t>
      </w:r>
      <w:proofErr w:type="gramStart"/>
      <w:r w:rsidRPr="00CB24A3">
        <w:rPr>
          <w:rFonts w:ascii="Times New Roman" w:eastAsia="Calibri" w:hAnsi="Times New Roman" w:cs="Times New Roman"/>
          <w:sz w:val="24"/>
          <w:szCs w:val="24"/>
        </w:rPr>
        <w:t>обучающимися</w:t>
      </w:r>
      <w:proofErr w:type="gramEnd"/>
      <w:r w:rsidRPr="00CB24A3">
        <w:rPr>
          <w:rFonts w:ascii="Times New Roman" w:eastAsia="Calibri" w:hAnsi="Times New Roman" w:cs="Times New Roman"/>
          <w:sz w:val="24"/>
          <w:szCs w:val="24"/>
        </w:rPr>
        <w:t xml:space="preserve"> тем выпускных квалификационных работ, назначение руководителей и консультантов осуществляется</w:t>
      </w:r>
      <w:r w:rsidRPr="00CB24A3">
        <w:rPr>
          <w:rFonts w:ascii="Calibri" w:eastAsia="Calibri" w:hAnsi="Calibri" w:cs="Times New Roman"/>
          <w:sz w:val="24"/>
          <w:szCs w:val="24"/>
        </w:rPr>
        <w:t xml:space="preserve"> </w:t>
      </w:r>
      <w:r w:rsidRPr="00CB24A3">
        <w:rPr>
          <w:rFonts w:ascii="Times New Roman" w:eastAsia="Calibri" w:hAnsi="Times New Roman" w:cs="Times New Roman"/>
          <w:sz w:val="24"/>
          <w:szCs w:val="24"/>
        </w:rPr>
        <w:t xml:space="preserve">распорядительным приказом </w:t>
      </w:r>
      <w:r w:rsidR="002119CA">
        <w:rPr>
          <w:rFonts w:ascii="Times New Roman" w:eastAsia="Calibri" w:hAnsi="Times New Roman" w:cs="Times New Roman"/>
          <w:sz w:val="24"/>
          <w:szCs w:val="24"/>
        </w:rPr>
        <w:t>колледж</w:t>
      </w:r>
      <w:r w:rsidRPr="00CB24A3">
        <w:rPr>
          <w:rFonts w:ascii="Times New Roman" w:eastAsia="Calibri" w:hAnsi="Times New Roman" w:cs="Times New Roman"/>
          <w:sz w:val="24"/>
          <w:szCs w:val="24"/>
        </w:rPr>
        <w:t>а.</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Требования к содержанию, объему и структуре выпускной квалификационной работы определяются в методических указаниях по выполнению ВКР, которые обсуждаются на заседании методического объединения и утверждаются заместителем директором по учебной работе.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На каждую дипломную работу составляется отзыв руководителя и внешняя рецензия специалиста предприятия, организации. Рецензентами директор  назначает специалистов из числа работников предприятий, организаций, преподавателей, хорошо владеющих вопросами, связанными с тематикой выпускных квалификационных работ. </w:t>
      </w:r>
    </w:p>
    <w:p w:rsidR="00CB24A3" w:rsidRPr="00CB24A3" w:rsidRDefault="00CB24A3" w:rsidP="00CB24A3">
      <w:pPr>
        <w:spacing w:after="0" w:line="240" w:lineRule="auto"/>
        <w:ind w:firstLine="567"/>
        <w:jc w:val="both"/>
        <w:rPr>
          <w:rFonts w:ascii="Times New Roman" w:eastAsia="Calibri" w:hAnsi="Times New Roman" w:cs="Times New Roman"/>
          <w:sz w:val="24"/>
          <w:szCs w:val="24"/>
        </w:rPr>
      </w:pPr>
      <w:r w:rsidRPr="00CB24A3">
        <w:rPr>
          <w:rFonts w:ascii="Times New Roman" w:eastAsia="Calibri" w:hAnsi="Times New Roman" w:cs="Times New Roman"/>
          <w:sz w:val="24"/>
          <w:szCs w:val="24"/>
        </w:rPr>
        <w:t xml:space="preserve">При определении окончательной оценки по защите выпускной квалификационной работы учитывается доклад выпускника, ответы на вопросы, оценка рецензента, отзыв руководителя. </w:t>
      </w:r>
    </w:p>
    <w:p w:rsidR="00CB24A3" w:rsidRPr="00CB24A3" w:rsidRDefault="00CB24A3" w:rsidP="00CB24A3">
      <w:pPr>
        <w:widowControl w:val="0"/>
        <w:autoSpaceDE w:val="0"/>
        <w:autoSpaceDN w:val="0"/>
        <w:adjustRightInd w:val="0"/>
        <w:spacing w:after="0" w:line="323" w:lineRule="exact"/>
        <w:ind w:firstLine="278"/>
        <w:jc w:val="center"/>
        <w:rPr>
          <w:rFonts w:ascii="Times New Roman" w:eastAsia="Times New Roman" w:hAnsi="Times New Roman" w:cs="Times New Roman"/>
          <w:sz w:val="24"/>
          <w:szCs w:val="24"/>
          <w:lang w:eastAsia="ru-RU"/>
        </w:rPr>
      </w:pPr>
      <w:r w:rsidRPr="00CB24A3">
        <w:rPr>
          <w:rFonts w:ascii="Times New Roman" w:eastAsia="Times New Roman" w:hAnsi="Times New Roman" w:cs="Times New Roman"/>
          <w:b/>
          <w:sz w:val="24"/>
          <w:szCs w:val="24"/>
          <w:lang w:eastAsia="ru-RU"/>
        </w:rPr>
        <w:t xml:space="preserve"> Организация учебного процесса. Использование инновационных методов в образовательном процессе</w:t>
      </w:r>
      <w:r w:rsidRPr="00CB24A3">
        <w:rPr>
          <w:rFonts w:ascii="Times New Roman" w:eastAsia="Times New Roman" w:hAnsi="Times New Roman" w:cs="Times New Roman"/>
          <w:sz w:val="24"/>
          <w:szCs w:val="24"/>
          <w:lang w:eastAsia="ru-RU"/>
        </w:rPr>
        <w:t xml:space="preserve">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Учебный процесс п</w:t>
      </w:r>
      <w:r w:rsidR="00AF7AED">
        <w:rPr>
          <w:rFonts w:ascii="Times New Roman" w:eastAsia="Times New Roman" w:hAnsi="Times New Roman" w:cs="Times New Roman"/>
          <w:sz w:val="24"/>
          <w:szCs w:val="24"/>
          <w:lang w:eastAsia="ru-RU"/>
        </w:rPr>
        <w:t>о специальности 23.02.03</w:t>
      </w:r>
      <w:r w:rsidRPr="00CB24A3">
        <w:rPr>
          <w:rFonts w:ascii="Times New Roman" w:eastAsia="Times New Roman" w:hAnsi="Times New Roman" w:cs="Times New Roman"/>
          <w:sz w:val="24"/>
          <w:szCs w:val="24"/>
          <w:lang w:eastAsia="ru-RU"/>
        </w:rPr>
        <w:t xml:space="preserve"> </w:t>
      </w:r>
      <w:r w:rsidR="00E446D7" w:rsidRPr="00E446D7">
        <w:rPr>
          <w:rFonts w:ascii="Times New Roman" w:eastAsia="Times New Roman" w:hAnsi="Times New Roman" w:cs="Times New Roman"/>
          <w:sz w:val="24"/>
          <w:szCs w:val="24"/>
          <w:lang w:eastAsia="ru-RU"/>
        </w:rPr>
        <w:t xml:space="preserve">(190631) </w:t>
      </w:r>
      <w:r w:rsidRPr="00CB24A3">
        <w:rPr>
          <w:rFonts w:ascii="Times New Roman" w:eastAsia="Times New Roman" w:hAnsi="Times New Roman" w:cs="Times New Roman"/>
          <w:sz w:val="24"/>
          <w:szCs w:val="24"/>
          <w:lang w:eastAsia="ru-RU"/>
        </w:rPr>
        <w:t>Техническое обслуживание и ремонт автомобильного транспорта представляет собой целенаправленную деятельность преподавательского состава, учебно-вспомогательного персонала и студентов. Учебный процесс включает в себя организацию и планирование учебной работы, проведение учебных занятий, методическую работу, контроль учебного процесса.</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lastRenderedPageBreak/>
        <w:t>Задачи учебного процесса определяются требованиями федерального государственного образовательного стандарта среднего профессионального образования по спе</w:t>
      </w:r>
      <w:r w:rsidR="00AF7AED">
        <w:rPr>
          <w:rFonts w:ascii="Times New Roman" w:eastAsia="Times New Roman" w:hAnsi="Times New Roman" w:cs="Times New Roman"/>
          <w:sz w:val="24"/>
          <w:szCs w:val="24"/>
          <w:lang w:eastAsia="ru-RU"/>
        </w:rPr>
        <w:t>циальности 23.02.03</w:t>
      </w:r>
      <w:r w:rsidRPr="00CB24A3">
        <w:rPr>
          <w:rFonts w:ascii="Times New Roman" w:eastAsia="Times New Roman" w:hAnsi="Times New Roman" w:cs="Times New Roman"/>
          <w:sz w:val="24"/>
          <w:szCs w:val="24"/>
          <w:lang w:eastAsia="ru-RU"/>
        </w:rPr>
        <w:t xml:space="preserve"> </w:t>
      </w:r>
      <w:r w:rsidR="00E446D7" w:rsidRPr="00E446D7">
        <w:rPr>
          <w:rFonts w:ascii="Times New Roman" w:eastAsia="Times New Roman" w:hAnsi="Times New Roman" w:cs="Times New Roman"/>
          <w:sz w:val="24"/>
          <w:szCs w:val="24"/>
          <w:lang w:eastAsia="ru-RU"/>
        </w:rPr>
        <w:t xml:space="preserve">(190631) </w:t>
      </w:r>
      <w:r w:rsidRPr="00CB24A3">
        <w:rPr>
          <w:rFonts w:ascii="Times New Roman" w:eastAsia="Times New Roman" w:hAnsi="Times New Roman" w:cs="Times New Roman"/>
          <w:sz w:val="24"/>
          <w:szCs w:val="24"/>
          <w:lang w:eastAsia="ru-RU"/>
        </w:rPr>
        <w:t xml:space="preserve">Техническое обслуживание и ремонт автомобильного транспорта и конкретно формулируются в учебном плане и программах.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Учебный год начинается 1 сентября и заканчивается согласно графику учебного процесса. Для всех видов аудиторных занятий академический час устанавливается продолжительностью 45 минут. Занятия проводятся в форме пары-двух объединенных академических часов с перерывом между ними 5 минут. Перерывы между парами составляют 10 минут.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Количество недель, указанное в учебном плане на: теоретическое обучение</w:t>
      </w:r>
      <w:r w:rsidR="00AF7AED">
        <w:rPr>
          <w:rFonts w:ascii="Times New Roman" w:eastAsia="Times New Roman" w:hAnsi="Times New Roman" w:cs="Times New Roman"/>
          <w:sz w:val="24"/>
          <w:szCs w:val="24"/>
          <w:lang w:eastAsia="ru-RU"/>
        </w:rPr>
        <w:t>, промежуточную аттестацию</w:t>
      </w:r>
      <w:r w:rsidRPr="00CB24A3">
        <w:rPr>
          <w:rFonts w:ascii="Times New Roman" w:eastAsia="Times New Roman" w:hAnsi="Times New Roman" w:cs="Times New Roman"/>
          <w:sz w:val="24"/>
          <w:szCs w:val="24"/>
          <w:lang w:eastAsia="ru-RU"/>
        </w:rPr>
        <w:t>, учебную, производствен</w:t>
      </w:r>
      <w:r w:rsidR="00AF7AED">
        <w:rPr>
          <w:rFonts w:ascii="Times New Roman" w:eastAsia="Times New Roman" w:hAnsi="Times New Roman" w:cs="Times New Roman"/>
          <w:sz w:val="24"/>
          <w:szCs w:val="24"/>
          <w:lang w:eastAsia="ru-RU"/>
        </w:rPr>
        <w:t>ную, преддипломную практики, каникулярное время</w:t>
      </w:r>
      <w:r w:rsidRPr="00CB24A3">
        <w:rPr>
          <w:rFonts w:ascii="Times New Roman" w:eastAsia="Times New Roman" w:hAnsi="Times New Roman" w:cs="Times New Roman"/>
          <w:sz w:val="24"/>
          <w:szCs w:val="24"/>
          <w:lang w:eastAsia="ru-RU"/>
        </w:rPr>
        <w:t xml:space="preserve"> соответствуют графику учебного процесса. В соответствии с учебным планом, графиком учебного процесса составляется расписание учебных занятий, при формировании которого учитываются Санитарно-гигиенические требования, установленные СанПиН 2.4.3.1186-03. Расписание занятий формируется по семестрам, два раза в год и утверждается директором. В расписании указываются аудиторные учебные занятия, консультации по дисциплинам, курсовым работам. Составляется отдельное расписание по промежуточной аттестации в виде экзаменов.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Учебные занятия организованы согласно графику учебного процесса по пятидневной учебной неделе. Соблюдается обязательная аудиторная недельная нагрузка обучающихся - 36 часов. Самостоятельная работа обучающихся в количестве 18 часов осуществляется вне расписания учебных занятий. Выполнение учебных планов и программ отражается в журналах теоретического обучения и учебной практики.</w:t>
      </w:r>
    </w:p>
    <w:p w:rsid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Промежуточная аттестация включает экзамены, экзамены квалификационные, зачеты, дифференцированные зачеты, курсовые работы. Проведение зачетов, дифференцированных зачетов, курсовых работ осуществляется за счет часов, отводимых на дисциплину. Проведение экзаменов осуществляется в период сессии.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Промежуточная аттестация по профессиональным модулям – экзамен (квалификационный) проводится после прохождения учебной и производственной практик. Экзамен (квалификационный) представляет собой форму независимой оценки результатов обучения с участием работодателей. Учебная дисциплина, междисциплинарный курс или профессиональный модуль, которые осваиваются в течение нескольких семестров, могут не иметь промежуточную аттестацию в форме зачета или экзамена. В процессе изучения ПМ 03 Выполнение работ по профессии «Слесарь по ремонту автомобилей» обучающиеся осваивают профессию слесаря второго разряда, по профессии «Водитель автомобиля» - водитель автомобиля категории «ВС».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Аудиторная работа студентов организуется в соответствии с учебным планом и рабочими программами дисциплин. Основными видами аудиторной работы являются лекции, практические и лабораторные занятия, семинары, участие в играх, круглый стол, анализ конкретных ситуаций.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Большое значение в учебном процессе имеет аудиторная и внеаудиторная самостоятельная работа. В аудиторной самостоятельной работе распространены такие формы, как работа на проблемной лекции, работа с конспектом лекции, работа на практических занятиях, «мозговая атака», участие в играх, круглый стол, анализ конкретных ситуаций, метод проектов. В организации внеаудиторной самостоятельной работы - конспектирование, реферирование, аннотирование книг, контрольная работа, чтение текста (учебника, первоисточника, дополнительной литературы), составление плана текста, графическое изображение структуры текста, выписки из текста, работа со словарями и справочниками, ознакомление с нормативными документами, графическое изображение структуры текста, подготовка тезисов сообщений к выступлению на семинаре, конференции, олимпиадах, подготовка рефератов, докладов, подготовка курсовых и дипломных работ, решение задач, упражнений по образцу, решение ситуационных производственных (профессиональных) задач и др. Распространена самостоятельная работа в Интернете для поиска информации в сети, организации диалога в сети.</w:t>
      </w:r>
    </w:p>
    <w:p w:rsidR="00662085"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Для обеспечения </w:t>
      </w:r>
      <w:proofErr w:type="spellStart"/>
      <w:r w:rsidRPr="00CB24A3">
        <w:rPr>
          <w:rFonts w:ascii="Times New Roman" w:eastAsia="Times New Roman" w:hAnsi="Times New Roman" w:cs="Times New Roman"/>
          <w:sz w:val="24"/>
          <w:szCs w:val="24"/>
          <w:lang w:eastAsia="ru-RU"/>
        </w:rPr>
        <w:t>практикоориентированной</w:t>
      </w:r>
      <w:proofErr w:type="spellEnd"/>
      <w:r w:rsidRPr="00CB24A3">
        <w:rPr>
          <w:rFonts w:ascii="Times New Roman" w:eastAsia="Times New Roman" w:hAnsi="Times New Roman" w:cs="Times New Roman"/>
          <w:sz w:val="24"/>
          <w:szCs w:val="24"/>
          <w:lang w:eastAsia="ru-RU"/>
        </w:rPr>
        <w:t xml:space="preserve"> подготовки обучающихся предусматриваются следующие виды практик: учебная и производственная практики. Учебная практика и производственная практика проводятся при освоении профессиональных компетенций в рамках профессиональных модулей рассредоточено. Учебная практика (слесарная) после прохождения </w:t>
      </w:r>
      <w:r w:rsidRPr="00CB24A3">
        <w:rPr>
          <w:rFonts w:ascii="Times New Roman" w:eastAsia="Times New Roman" w:hAnsi="Times New Roman" w:cs="Times New Roman"/>
          <w:sz w:val="24"/>
          <w:szCs w:val="24"/>
          <w:lang w:eastAsia="ru-RU"/>
        </w:rPr>
        <w:lastRenderedPageBreak/>
        <w:t>теоретических занятий по профессиональному модулю проводится в учебных лабораториях ГБ</w:t>
      </w:r>
      <w:r w:rsidR="00C41801">
        <w:rPr>
          <w:rFonts w:ascii="Times New Roman" w:eastAsia="Times New Roman" w:hAnsi="Times New Roman" w:cs="Times New Roman"/>
          <w:sz w:val="24"/>
          <w:szCs w:val="24"/>
          <w:lang w:eastAsia="ru-RU"/>
        </w:rPr>
        <w:t xml:space="preserve">ПОУ </w:t>
      </w:r>
      <w:r w:rsidRPr="00CB24A3">
        <w:rPr>
          <w:rFonts w:ascii="Times New Roman" w:eastAsia="Times New Roman" w:hAnsi="Times New Roman" w:cs="Times New Roman"/>
          <w:sz w:val="24"/>
          <w:szCs w:val="24"/>
          <w:lang w:eastAsia="ru-RU"/>
        </w:rPr>
        <w:t>«ДМТ». Производственная практика включает следующие этапы: практика по профилю специальности и преддипломная практика. Практика по профилю направлена на формирование у обучающихся общих и профессиональных компетенций, приобретение практического опыта и реализуется в рамках м</w:t>
      </w:r>
      <w:r w:rsidR="00C41801">
        <w:rPr>
          <w:rFonts w:ascii="Times New Roman" w:eastAsia="Times New Roman" w:hAnsi="Times New Roman" w:cs="Times New Roman"/>
          <w:sz w:val="24"/>
          <w:szCs w:val="24"/>
          <w:lang w:eastAsia="ru-RU"/>
        </w:rPr>
        <w:t>одулей ОПОП специальности 23.02.03</w:t>
      </w:r>
      <w:r w:rsidRPr="00CB24A3">
        <w:rPr>
          <w:rFonts w:ascii="Times New Roman" w:eastAsia="Times New Roman" w:hAnsi="Times New Roman" w:cs="Times New Roman"/>
          <w:sz w:val="24"/>
          <w:szCs w:val="24"/>
          <w:lang w:eastAsia="ru-RU"/>
        </w:rPr>
        <w:t xml:space="preserve"> </w:t>
      </w:r>
      <w:r w:rsidR="00E446D7" w:rsidRPr="00E446D7">
        <w:rPr>
          <w:rFonts w:ascii="Times New Roman" w:eastAsia="Times New Roman" w:hAnsi="Times New Roman" w:cs="Times New Roman"/>
          <w:sz w:val="24"/>
          <w:szCs w:val="24"/>
          <w:lang w:eastAsia="ru-RU"/>
        </w:rPr>
        <w:t xml:space="preserve">(190631) </w:t>
      </w:r>
      <w:r w:rsidRPr="00CB24A3">
        <w:rPr>
          <w:rFonts w:ascii="Times New Roman" w:eastAsia="Times New Roman" w:hAnsi="Times New Roman" w:cs="Times New Roman"/>
          <w:sz w:val="24"/>
          <w:szCs w:val="24"/>
          <w:lang w:eastAsia="ru-RU"/>
        </w:rPr>
        <w:t>Техническое обслуживание и ремонт автомобильного транспорта по каждому из видов профессиональной деятельности. Преддипломная практика проводится непрерывно после освоения учебной практики и практики по профилю специальности. Организация производственной практики осуществляется в соответствии с федеральным государственным образовательным стандартом, программами, учебными планами и графиком учебного процесса. Контроль над организацией и проведением производственной практики со стороны учебного заведения осуществляется преподавателями профессиональных модулей, целью которых является выявление и устранение недостатков, а также оказание практической помощи студентам в выполнении программ практики старшим мастером</w:t>
      </w:r>
      <w:r w:rsidR="00662085">
        <w:rPr>
          <w:rFonts w:ascii="Times New Roman" w:eastAsia="Times New Roman" w:hAnsi="Times New Roman" w:cs="Times New Roman"/>
          <w:sz w:val="24"/>
          <w:szCs w:val="24"/>
          <w:lang w:eastAsia="ru-RU"/>
        </w:rPr>
        <w:t>,</w:t>
      </w:r>
      <w:r w:rsidRPr="00CB24A3">
        <w:rPr>
          <w:rFonts w:ascii="Times New Roman" w:eastAsia="Times New Roman" w:hAnsi="Times New Roman" w:cs="Times New Roman"/>
          <w:sz w:val="24"/>
          <w:szCs w:val="24"/>
          <w:lang w:eastAsia="ru-RU"/>
        </w:rPr>
        <w:t xml:space="preserve"> заместителем директора по учебно-производственной работе</w:t>
      </w:r>
      <w:r w:rsidR="00662085">
        <w:rPr>
          <w:rFonts w:ascii="Times New Roman" w:eastAsia="Times New Roman" w:hAnsi="Times New Roman" w:cs="Times New Roman"/>
          <w:sz w:val="24"/>
          <w:szCs w:val="24"/>
          <w:lang w:eastAsia="ru-RU"/>
        </w:rPr>
        <w:t>.</w:t>
      </w:r>
    </w:p>
    <w:p w:rsidR="00662085"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 Перед началом практики преподаватель-руководитель разрабатывает тематику индивидуальных заданий, доводит до студентов календарные сроки поэтапного сбора информации, порядок предоставления отчета по практике; выдаются аттестационные листы для руководителей практики с указанием видов профессиональной деятельности, которыми должны овладеть обучающиеся в процессе прохождения практики и необходимые для этого компетенции, прилагается шкала оценивания. Здесь же проводится инструктаж по соблюдению мер безопасности. Впоследствии руководитель оказывает методическую помощь студентам при выполнении ими индивидуальных заданий, при необходимости посещает места прохождения практики, анализирует отчетную документацию практикантов и оценивает их работу по выполнению программы практики. Используются такие виды контроля прохождения практики, как отчеты, договоры, дневники, отзывы, характеристики. Проверка выполнения программы практики проводится в форме дифференцированного зачета при условии положительного аттестационного листа по практике. Базами прохождения производственных практик </w:t>
      </w:r>
      <w:r w:rsidR="00C41801">
        <w:rPr>
          <w:rFonts w:ascii="Times New Roman" w:eastAsia="Times New Roman" w:hAnsi="Times New Roman" w:cs="Times New Roman"/>
          <w:sz w:val="24"/>
          <w:szCs w:val="24"/>
          <w:lang w:eastAsia="ru-RU"/>
        </w:rPr>
        <w:t>обучающихся специальности 23.02.03</w:t>
      </w:r>
      <w:r w:rsidRPr="00CB24A3">
        <w:rPr>
          <w:rFonts w:ascii="Times New Roman" w:eastAsia="Times New Roman" w:hAnsi="Times New Roman" w:cs="Times New Roman"/>
          <w:sz w:val="24"/>
          <w:szCs w:val="24"/>
          <w:lang w:eastAsia="ru-RU"/>
        </w:rPr>
        <w:t xml:space="preserve"> </w:t>
      </w:r>
      <w:r w:rsidR="00E446D7" w:rsidRPr="00E446D7">
        <w:rPr>
          <w:rFonts w:ascii="Times New Roman" w:eastAsia="Times New Roman" w:hAnsi="Times New Roman" w:cs="Times New Roman"/>
          <w:sz w:val="24"/>
          <w:szCs w:val="24"/>
          <w:lang w:eastAsia="ru-RU"/>
        </w:rPr>
        <w:t xml:space="preserve">(190631) </w:t>
      </w:r>
      <w:r w:rsidRPr="00CB24A3">
        <w:rPr>
          <w:rFonts w:ascii="Times New Roman" w:eastAsia="Times New Roman" w:hAnsi="Times New Roman" w:cs="Times New Roman"/>
          <w:sz w:val="24"/>
          <w:szCs w:val="24"/>
          <w:lang w:eastAsia="ru-RU"/>
        </w:rPr>
        <w:t>Техническое обслуживание и ремонт автомобильного транспорта являются предприятия, направление деятельности которых соответствует профилю подготовки обучающихся, с которыми заключены договоры</w:t>
      </w:r>
      <w:r w:rsidR="00662085">
        <w:rPr>
          <w:rFonts w:ascii="Times New Roman" w:eastAsia="Times New Roman" w:hAnsi="Times New Roman" w:cs="Times New Roman"/>
          <w:sz w:val="24"/>
          <w:szCs w:val="24"/>
          <w:lang w:eastAsia="ru-RU"/>
        </w:rPr>
        <w:t>.</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Сформированность общих и профессиональных компетенций обучающихся определяются заключением экзаменационной комиссии об освоении (или не освоении) профессионального модуля.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Реализация </w:t>
      </w:r>
      <w:proofErr w:type="spellStart"/>
      <w:r w:rsidRPr="00CB24A3">
        <w:rPr>
          <w:rFonts w:ascii="Times New Roman" w:eastAsia="Times New Roman" w:hAnsi="Times New Roman" w:cs="Times New Roman"/>
          <w:sz w:val="24"/>
          <w:szCs w:val="24"/>
          <w:lang w:eastAsia="ru-RU"/>
        </w:rPr>
        <w:t>компетентностного</w:t>
      </w:r>
      <w:proofErr w:type="spellEnd"/>
      <w:r w:rsidRPr="00CB24A3">
        <w:rPr>
          <w:rFonts w:ascii="Times New Roman" w:eastAsia="Times New Roman" w:hAnsi="Times New Roman" w:cs="Times New Roman"/>
          <w:sz w:val="24"/>
          <w:szCs w:val="24"/>
          <w:lang w:eastAsia="ru-RU"/>
        </w:rPr>
        <w:t xml:space="preserve"> подхода предусматривает в учебном процессе активных и интерактивных форм проведения занятий: деловых и ролевых игр, разбора конкретных ситуаций, тренингов, дискуссий</w:t>
      </w:r>
      <w:r w:rsidR="00662085">
        <w:rPr>
          <w:rFonts w:ascii="Times New Roman" w:eastAsia="Times New Roman" w:hAnsi="Times New Roman" w:cs="Times New Roman"/>
          <w:sz w:val="24"/>
          <w:szCs w:val="24"/>
          <w:lang w:eastAsia="ru-RU"/>
        </w:rPr>
        <w:t xml:space="preserve">; различных </w:t>
      </w:r>
      <w:r w:rsidRPr="00CB24A3">
        <w:rPr>
          <w:rFonts w:ascii="Times New Roman" w:eastAsia="Times New Roman" w:hAnsi="Times New Roman" w:cs="Times New Roman"/>
          <w:sz w:val="24"/>
          <w:szCs w:val="24"/>
          <w:lang w:eastAsia="ru-RU"/>
        </w:rPr>
        <w:t xml:space="preserve">педагогических технологии: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 технология личностно-ориентированного развивающего обучения;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 кейс-технологии;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 технологии коллективного взаимодействия;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 технология </w:t>
      </w:r>
      <w:proofErr w:type="spellStart"/>
      <w:r w:rsidRPr="00CB24A3">
        <w:rPr>
          <w:rFonts w:ascii="Times New Roman" w:eastAsia="Times New Roman" w:hAnsi="Times New Roman" w:cs="Times New Roman"/>
          <w:sz w:val="24"/>
          <w:szCs w:val="24"/>
          <w:lang w:eastAsia="ru-RU"/>
        </w:rPr>
        <w:t>разноуровневого</w:t>
      </w:r>
      <w:proofErr w:type="spellEnd"/>
      <w:r w:rsidRPr="00CB24A3">
        <w:rPr>
          <w:rFonts w:ascii="Times New Roman" w:eastAsia="Times New Roman" w:hAnsi="Times New Roman" w:cs="Times New Roman"/>
          <w:sz w:val="24"/>
          <w:szCs w:val="24"/>
          <w:lang w:eastAsia="ru-RU"/>
        </w:rPr>
        <w:t xml:space="preserve"> обучения;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 информационная технология; </w:t>
      </w:r>
    </w:p>
    <w:p w:rsidR="00CB24A3" w:rsidRPr="00CB24A3" w:rsidRDefault="00CB24A3" w:rsidP="006620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24A3">
        <w:rPr>
          <w:rFonts w:ascii="Times New Roman" w:eastAsia="Times New Roman" w:hAnsi="Times New Roman" w:cs="Times New Roman"/>
          <w:sz w:val="24"/>
          <w:szCs w:val="24"/>
          <w:lang w:eastAsia="ru-RU"/>
        </w:rPr>
        <w:t xml:space="preserve">- игровые технологии; </w:t>
      </w:r>
    </w:p>
    <w:p w:rsidR="00A466E9" w:rsidRPr="00A466E9" w:rsidRDefault="00A466E9" w:rsidP="00A466E9">
      <w:pPr>
        <w:widowControl w:val="0"/>
        <w:spacing w:after="0" w:line="240" w:lineRule="auto"/>
        <w:ind w:firstLine="567"/>
        <w:jc w:val="center"/>
        <w:rPr>
          <w:rFonts w:ascii="Times New Roman" w:eastAsia="Times New Roman" w:hAnsi="Times New Roman" w:cs="Times New Roman"/>
          <w:sz w:val="24"/>
          <w:szCs w:val="24"/>
          <w:lang w:eastAsia="ru-RU"/>
        </w:rPr>
      </w:pPr>
      <w:r w:rsidRPr="00A466E9">
        <w:rPr>
          <w:rFonts w:ascii="Times New Roman" w:eastAsia="Times New Roman" w:hAnsi="Times New Roman" w:cs="Times New Roman"/>
          <w:b/>
          <w:bCs/>
          <w:sz w:val="24"/>
          <w:szCs w:val="24"/>
          <w:lang w:eastAsia="ru-RU"/>
        </w:rPr>
        <w:t>1.3.5. Требования к поступающим в  на данную ОПОП</w:t>
      </w:r>
      <w:bookmarkEnd w:id="8"/>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Абитуриент должен представить один из документов государственного образца: </w:t>
      </w:r>
    </w:p>
    <w:p w:rsidR="00A466E9" w:rsidRPr="00A466E9" w:rsidRDefault="00A466E9" w:rsidP="00AF155B">
      <w:pPr>
        <w:widowControl w:val="0"/>
        <w:numPr>
          <w:ilvl w:val="0"/>
          <w:numId w:val="6"/>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аттестат о среднем (полном) общем образовании; </w:t>
      </w:r>
    </w:p>
    <w:p w:rsidR="00A466E9" w:rsidRPr="00A466E9" w:rsidRDefault="00A466E9" w:rsidP="00AF155B">
      <w:pPr>
        <w:widowControl w:val="0"/>
        <w:numPr>
          <w:ilvl w:val="0"/>
          <w:numId w:val="6"/>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диплом о начальном профессиональном образовании,  если в нем есть запись о получении предъявителем среднего (полного) общего образования; </w:t>
      </w:r>
    </w:p>
    <w:p w:rsidR="00A466E9" w:rsidRPr="00A466E9" w:rsidRDefault="00A466E9" w:rsidP="00AF155B">
      <w:pPr>
        <w:widowControl w:val="0"/>
        <w:numPr>
          <w:ilvl w:val="0"/>
          <w:numId w:val="6"/>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диплом о среднем профессиональном или высшем профессиональном образовании;</w:t>
      </w:r>
    </w:p>
    <w:p w:rsidR="002B35D2" w:rsidRDefault="002B35D2" w:rsidP="00A466E9">
      <w:pPr>
        <w:widowControl w:val="0"/>
        <w:spacing w:after="0" w:line="240" w:lineRule="auto"/>
        <w:ind w:firstLine="567"/>
        <w:jc w:val="center"/>
        <w:rPr>
          <w:rFonts w:ascii="Times New Roman" w:eastAsia="Times New Roman" w:hAnsi="Times New Roman" w:cs="Times New Roman"/>
          <w:b/>
          <w:sz w:val="24"/>
          <w:szCs w:val="24"/>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1.3.6. Востребованность выпускников</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Выпускники специальности </w:t>
      </w:r>
      <w:r w:rsidR="00C41801">
        <w:rPr>
          <w:rFonts w:ascii="Times New Roman" w:eastAsia="Times New Roman" w:hAnsi="Times New Roman" w:cs="Times New Roman"/>
          <w:b/>
          <w:bCs/>
          <w:sz w:val="24"/>
          <w:szCs w:val="24"/>
          <w:lang w:eastAsia="ru-RU"/>
        </w:rPr>
        <w:t>23.02.03</w:t>
      </w:r>
      <w:r w:rsidR="00AF155B" w:rsidRPr="00A466E9">
        <w:rPr>
          <w:rFonts w:ascii="Times New Roman" w:eastAsia="Times New Roman" w:hAnsi="Times New Roman" w:cs="Times New Roman"/>
          <w:b/>
          <w:bCs/>
          <w:sz w:val="24"/>
          <w:szCs w:val="24"/>
          <w:lang w:eastAsia="ru-RU"/>
        </w:rPr>
        <w:t xml:space="preserve"> </w:t>
      </w:r>
      <w:r w:rsidR="00E446D7" w:rsidRPr="00E446D7">
        <w:rPr>
          <w:rFonts w:ascii="Times New Roman" w:eastAsia="Times New Roman" w:hAnsi="Times New Roman" w:cs="Times New Roman"/>
          <w:b/>
          <w:bCs/>
          <w:sz w:val="24"/>
          <w:szCs w:val="24"/>
          <w:lang w:eastAsia="ru-RU"/>
        </w:rPr>
        <w:t xml:space="preserve">(190631) </w:t>
      </w:r>
      <w:r w:rsidR="00AF155B" w:rsidRPr="00A466E9">
        <w:rPr>
          <w:rFonts w:ascii="Times New Roman" w:eastAsia="Times New Roman" w:hAnsi="Times New Roman" w:cs="Times New Roman"/>
          <w:b/>
          <w:bCs/>
          <w:sz w:val="24"/>
          <w:szCs w:val="24"/>
          <w:lang w:eastAsia="ru-RU"/>
        </w:rPr>
        <w:t>Техническое обслуживание и ремонт автомобильного транспорта</w:t>
      </w:r>
      <w:r w:rsidRPr="00A466E9">
        <w:rPr>
          <w:rFonts w:ascii="Times New Roman" w:eastAsia="Times New Roman" w:hAnsi="Times New Roman" w:cs="Times New Roman"/>
          <w:sz w:val="24"/>
          <w:szCs w:val="24"/>
          <w:lang w:eastAsia="ru-RU"/>
        </w:rPr>
        <w:t xml:space="preserve"> востребованы в </w:t>
      </w:r>
      <w:r w:rsidR="00790CE5">
        <w:rPr>
          <w:rFonts w:ascii="Times New Roman" w:eastAsia="Times New Roman" w:hAnsi="Times New Roman" w:cs="Times New Roman"/>
          <w:sz w:val="24"/>
          <w:szCs w:val="24"/>
          <w:lang w:eastAsia="ru-RU"/>
        </w:rPr>
        <w:t xml:space="preserve">Еланском </w:t>
      </w:r>
      <w:r w:rsidR="00AF155B">
        <w:rPr>
          <w:rFonts w:ascii="Times New Roman" w:eastAsia="Times New Roman" w:hAnsi="Times New Roman" w:cs="Times New Roman"/>
          <w:sz w:val="24"/>
          <w:szCs w:val="24"/>
          <w:lang w:eastAsia="ru-RU"/>
        </w:rPr>
        <w:t xml:space="preserve"> районе</w:t>
      </w:r>
      <w:r w:rsidRPr="00A466E9">
        <w:rPr>
          <w:rFonts w:ascii="Times New Roman" w:eastAsia="Times New Roman" w:hAnsi="Times New Roman" w:cs="Times New Roman"/>
          <w:sz w:val="24"/>
          <w:szCs w:val="24"/>
          <w:lang w:eastAsia="ru-RU"/>
        </w:rPr>
        <w:t>.</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b/>
          <w:sz w:val="16"/>
          <w:szCs w:val="16"/>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1.3.7. Возможности продолжения образования выпускника</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Выпускник, освоивший ОПОП по специальности </w:t>
      </w:r>
      <w:r w:rsidR="00C41801">
        <w:rPr>
          <w:rFonts w:ascii="Times New Roman" w:eastAsia="Times New Roman" w:hAnsi="Times New Roman" w:cs="Times New Roman"/>
          <w:b/>
          <w:bCs/>
          <w:sz w:val="24"/>
          <w:szCs w:val="24"/>
          <w:lang w:eastAsia="ru-RU"/>
        </w:rPr>
        <w:t>23.02.03</w:t>
      </w:r>
      <w:r w:rsidR="00AF155B" w:rsidRPr="00A466E9">
        <w:rPr>
          <w:rFonts w:ascii="Times New Roman" w:eastAsia="Times New Roman" w:hAnsi="Times New Roman" w:cs="Times New Roman"/>
          <w:b/>
          <w:bCs/>
          <w:sz w:val="24"/>
          <w:szCs w:val="24"/>
          <w:lang w:eastAsia="ru-RU"/>
        </w:rPr>
        <w:t xml:space="preserve"> </w:t>
      </w:r>
      <w:r w:rsidR="00E446D7" w:rsidRPr="00E446D7">
        <w:rPr>
          <w:rFonts w:ascii="Times New Roman" w:eastAsia="Times New Roman" w:hAnsi="Times New Roman" w:cs="Times New Roman"/>
          <w:b/>
          <w:bCs/>
          <w:sz w:val="24"/>
          <w:szCs w:val="24"/>
          <w:lang w:eastAsia="ru-RU"/>
        </w:rPr>
        <w:t xml:space="preserve">(190631) </w:t>
      </w:r>
      <w:r w:rsidR="00AF155B" w:rsidRPr="00A466E9">
        <w:rPr>
          <w:rFonts w:ascii="Times New Roman" w:eastAsia="Times New Roman" w:hAnsi="Times New Roman" w:cs="Times New Roman"/>
          <w:b/>
          <w:bCs/>
          <w:sz w:val="24"/>
          <w:szCs w:val="24"/>
          <w:lang w:eastAsia="ru-RU"/>
        </w:rPr>
        <w:t>Техническое обслуживание и ремонт автомобильного транспорта</w:t>
      </w:r>
      <w:r w:rsidRPr="00A466E9">
        <w:rPr>
          <w:rFonts w:ascii="Times New Roman" w:eastAsia="Times New Roman" w:hAnsi="Times New Roman" w:cs="Times New Roman"/>
          <w:sz w:val="24"/>
          <w:szCs w:val="24"/>
          <w:lang w:eastAsia="ru-RU"/>
        </w:rPr>
        <w:t xml:space="preserve"> подготовлен:</w:t>
      </w:r>
    </w:p>
    <w:p w:rsidR="00A466E9" w:rsidRPr="00A466E9" w:rsidRDefault="00AF155B" w:rsidP="00AF155B">
      <w:pPr>
        <w:widowControl w:val="0"/>
        <w:numPr>
          <w:ilvl w:val="0"/>
          <w:numId w:val="7"/>
        </w:numPr>
        <w:tabs>
          <w:tab w:val="clear" w:pos="2771"/>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466E9" w:rsidRPr="00A466E9">
        <w:rPr>
          <w:rFonts w:ascii="Times New Roman" w:eastAsia="Times New Roman" w:hAnsi="Times New Roman" w:cs="Times New Roman"/>
          <w:sz w:val="24"/>
          <w:szCs w:val="24"/>
          <w:lang w:eastAsia="ru-RU"/>
        </w:rPr>
        <w:t>к освоению ООП ВПО;</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16"/>
          <w:szCs w:val="16"/>
          <w:lang w:eastAsia="ru-RU"/>
        </w:rPr>
      </w:pPr>
      <w:bookmarkStart w:id="9" w:name="_Toc290834658"/>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1.3.8. Основные пользователи ОПОП</w:t>
      </w:r>
      <w:bookmarkEnd w:id="9"/>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Основными пользователями ОПОП являются: </w:t>
      </w:r>
    </w:p>
    <w:p w:rsidR="00A466E9" w:rsidRPr="00AF155B" w:rsidRDefault="00A466E9" w:rsidP="00AF155B">
      <w:pPr>
        <w:widowControl w:val="0"/>
        <w:numPr>
          <w:ilvl w:val="0"/>
          <w:numId w:val="8"/>
        </w:numPr>
        <w:tabs>
          <w:tab w:val="clear" w:pos="1440"/>
        </w:tabs>
        <w:spacing w:after="0" w:line="240" w:lineRule="auto"/>
        <w:ind w:left="0" w:firstLine="567"/>
        <w:rPr>
          <w:rFonts w:ascii="Times New Roman" w:eastAsia="Times New Roman" w:hAnsi="Times New Roman" w:cs="Times New Roman"/>
          <w:i/>
          <w:sz w:val="24"/>
          <w:szCs w:val="24"/>
          <w:lang w:eastAsia="ru-RU"/>
        </w:rPr>
      </w:pPr>
      <w:r w:rsidRPr="00AF155B">
        <w:rPr>
          <w:rFonts w:ascii="Times New Roman" w:eastAsia="Times New Roman" w:hAnsi="Times New Roman" w:cs="Times New Roman"/>
          <w:sz w:val="24"/>
          <w:szCs w:val="24"/>
          <w:lang w:eastAsia="ru-RU"/>
        </w:rPr>
        <w:t>преподаватели</w:t>
      </w:r>
      <w:r w:rsidRPr="00AF155B">
        <w:rPr>
          <w:rFonts w:ascii="Times New Roman" w:eastAsia="Times New Roman" w:hAnsi="Times New Roman" w:cs="Times New Roman"/>
          <w:i/>
          <w:sz w:val="24"/>
          <w:szCs w:val="24"/>
          <w:lang w:eastAsia="ru-RU"/>
        </w:rPr>
        <w:t>;</w:t>
      </w:r>
    </w:p>
    <w:p w:rsidR="00A466E9" w:rsidRPr="00E446D7" w:rsidRDefault="00A466E9" w:rsidP="002B35D2">
      <w:pPr>
        <w:pStyle w:val="a3"/>
        <w:widowControl w:val="0"/>
        <w:numPr>
          <w:ilvl w:val="0"/>
          <w:numId w:val="8"/>
        </w:numPr>
        <w:tabs>
          <w:tab w:val="clear" w:pos="1440"/>
        </w:tabs>
        <w:spacing w:after="0" w:line="240" w:lineRule="auto"/>
        <w:ind w:left="567" w:firstLine="0"/>
        <w:jc w:val="both"/>
        <w:rPr>
          <w:rFonts w:ascii="Times New Roman" w:eastAsia="Times New Roman" w:hAnsi="Times New Roman"/>
          <w:sz w:val="24"/>
          <w:szCs w:val="24"/>
          <w:lang w:eastAsia="ru-RU"/>
        </w:rPr>
      </w:pPr>
      <w:r w:rsidRPr="00E446D7">
        <w:rPr>
          <w:rFonts w:ascii="Times New Roman" w:eastAsia="Times New Roman" w:hAnsi="Times New Roman"/>
          <w:sz w:val="24"/>
          <w:szCs w:val="24"/>
          <w:lang w:eastAsia="ru-RU"/>
        </w:rPr>
        <w:t xml:space="preserve">студенты, обучающиеся по специальности </w:t>
      </w:r>
      <w:r w:rsidR="00C41801" w:rsidRPr="00E446D7">
        <w:rPr>
          <w:rFonts w:ascii="Times New Roman" w:eastAsia="Times New Roman" w:hAnsi="Times New Roman"/>
          <w:b/>
          <w:bCs/>
          <w:sz w:val="24"/>
          <w:szCs w:val="24"/>
          <w:lang w:eastAsia="ru-RU"/>
        </w:rPr>
        <w:t>23.02.03</w:t>
      </w:r>
      <w:r w:rsidR="00AF155B" w:rsidRPr="00E446D7">
        <w:rPr>
          <w:rFonts w:ascii="Times New Roman" w:eastAsia="Times New Roman" w:hAnsi="Times New Roman"/>
          <w:b/>
          <w:bCs/>
          <w:sz w:val="24"/>
          <w:szCs w:val="24"/>
          <w:lang w:eastAsia="ru-RU"/>
        </w:rPr>
        <w:t xml:space="preserve"> </w:t>
      </w:r>
      <w:r w:rsidR="00E446D7" w:rsidRPr="00E446D7">
        <w:rPr>
          <w:rFonts w:ascii="Times New Roman" w:eastAsia="Times New Roman" w:hAnsi="Times New Roman"/>
          <w:b/>
          <w:bCs/>
          <w:sz w:val="24"/>
          <w:szCs w:val="24"/>
          <w:lang w:eastAsia="ru-RU"/>
        </w:rPr>
        <w:t xml:space="preserve">(190631) </w:t>
      </w:r>
      <w:r w:rsidR="00AF155B" w:rsidRPr="00E446D7">
        <w:rPr>
          <w:rFonts w:ascii="Times New Roman" w:eastAsia="Times New Roman" w:hAnsi="Times New Roman"/>
          <w:b/>
          <w:bCs/>
          <w:sz w:val="24"/>
          <w:szCs w:val="24"/>
          <w:lang w:eastAsia="ru-RU"/>
        </w:rPr>
        <w:t>Техническое обслуживание и ремонт автомобильного транспорта</w:t>
      </w:r>
      <w:r w:rsidRPr="00E446D7">
        <w:rPr>
          <w:rFonts w:ascii="Times New Roman" w:eastAsia="Times New Roman" w:hAnsi="Times New Roman"/>
          <w:sz w:val="24"/>
          <w:szCs w:val="24"/>
          <w:lang w:eastAsia="ru-RU"/>
        </w:rPr>
        <w:t>;</w:t>
      </w:r>
    </w:p>
    <w:p w:rsidR="00A466E9" w:rsidRPr="00A466E9" w:rsidRDefault="00A466E9" w:rsidP="00AF155B">
      <w:pPr>
        <w:widowControl w:val="0"/>
        <w:numPr>
          <w:ilvl w:val="0"/>
          <w:numId w:val="8"/>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администрация;</w:t>
      </w:r>
    </w:p>
    <w:p w:rsidR="00A466E9" w:rsidRPr="00A466E9" w:rsidRDefault="00A466E9" w:rsidP="00AF155B">
      <w:pPr>
        <w:widowControl w:val="0"/>
        <w:numPr>
          <w:ilvl w:val="0"/>
          <w:numId w:val="8"/>
        </w:numPr>
        <w:tabs>
          <w:tab w:val="clear" w:pos="1440"/>
        </w:tabs>
        <w:spacing w:after="0" w:line="240" w:lineRule="auto"/>
        <w:ind w:left="0"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абитуриенты и их родители, работодатели.</w:t>
      </w:r>
      <w:r w:rsidRPr="00A466E9" w:rsidDel="00216561">
        <w:rPr>
          <w:rFonts w:ascii="Times New Roman" w:eastAsia="Times New Roman" w:hAnsi="Times New Roman" w:cs="Times New Roman"/>
          <w:sz w:val="24"/>
          <w:szCs w:val="24"/>
          <w:lang w:eastAsia="ru-RU"/>
        </w:rPr>
        <w:t xml:space="preserve"> </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16"/>
          <w:szCs w:val="16"/>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10" w:name="_Toc310435908"/>
      <w:r w:rsidRPr="00A466E9">
        <w:rPr>
          <w:rFonts w:ascii="Times New Roman" w:eastAsia="Times New Roman" w:hAnsi="Times New Roman" w:cs="Times New Roman"/>
          <w:b/>
          <w:sz w:val="24"/>
          <w:szCs w:val="24"/>
          <w:lang w:eastAsia="ru-RU"/>
        </w:rPr>
        <w:t>2. Характеристика профессиональной деятельности</w:t>
      </w:r>
      <w:bookmarkEnd w:id="10"/>
      <w:r w:rsidRPr="00A466E9">
        <w:rPr>
          <w:rFonts w:ascii="Times New Roman" w:eastAsia="Times New Roman" w:hAnsi="Times New Roman" w:cs="Times New Roman"/>
          <w:b/>
          <w:sz w:val="24"/>
          <w:szCs w:val="24"/>
          <w:lang w:eastAsia="ru-RU"/>
        </w:rPr>
        <w:t xml:space="preserve"> </w:t>
      </w:r>
      <w:bookmarkStart w:id="11" w:name="_Toc310435909"/>
      <w:r w:rsidRPr="00A466E9">
        <w:rPr>
          <w:rFonts w:ascii="Times New Roman" w:eastAsia="Times New Roman" w:hAnsi="Times New Roman" w:cs="Times New Roman"/>
          <w:b/>
          <w:sz w:val="24"/>
          <w:szCs w:val="24"/>
          <w:lang w:eastAsia="ru-RU"/>
        </w:rPr>
        <w:t>выпускник</w:t>
      </w:r>
      <w:bookmarkEnd w:id="11"/>
      <w:r w:rsidRPr="00A466E9">
        <w:rPr>
          <w:rFonts w:ascii="Times New Roman" w:eastAsia="Times New Roman" w:hAnsi="Times New Roman" w:cs="Times New Roman"/>
          <w:b/>
          <w:sz w:val="24"/>
          <w:szCs w:val="24"/>
          <w:lang w:eastAsia="ru-RU"/>
        </w:rPr>
        <w:t>а</w:t>
      </w:r>
    </w:p>
    <w:p w:rsid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12" w:name="_Toc310435910"/>
      <w:r w:rsidRPr="00A466E9">
        <w:rPr>
          <w:rFonts w:ascii="Times New Roman" w:eastAsia="Times New Roman" w:hAnsi="Times New Roman" w:cs="Times New Roman"/>
          <w:b/>
          <w:sz w:val="24"/>
          <w:szCs w:val="24"/>
          <w:lang w:eastAsia="ru-RU"/>
        </w:rPr>
        <w:t>2.1. Область профессиональной деятельности</w:t>
      </w:r>
      <w:bookmarkEnd w:id="12"/>
    </w:p>
    <w:p w:rsidR="00AF155B" w:rsidRPr="00A466E9" w:rsidRDefault="00AF155B"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F155B">
        <w:rPr>
          <w:rFonts w:ascii="Times New Roman" w:eastAsia="Times New Roman" w:hAnsi="Times New Roman" w:cs="Times New Roman"/>
          <w:sz w:val="16"/>
          <w:szCs w:val="16"/>
          <w:lang w:eastAsia="ru-RU"/>
        </w:rPr>
        <w:t>(</w:t>
      </w:r>
      <w:r w:rsidRPr="00AF155B">
        <w:rPr>
          <w:rFonts w:ascii="Times New Roman" w:eastAsia="Times New Roman" w:hAnsi="Times New Roman" w:cs="Times New Roman"/>
          <w:i/>
          <w:sz w:val="16"/>
          <w:szCs w:val="16"/>
          <w:lang w:eastAsia="ru-RU"/>
        </w:rPr>
        <w:t>область профессиональной деятельности  указывается в соответствии  с п.4.1. ФГОС)</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Область профессиональной деятельности выпускников: </w:t>
      </w:r>
      <w:r w:rsidR="00AF155B" w:rsidRPr="00AF155B">
        <w:rPr>
          <w:rFonts w:ascii="Times New Roman" w:eastAsia="Times New Roman" w:hAnsi="Times New Roman" w:cs="Times New Roman"/>
          <w:sz w:val="24"/>
          <w:szCs w:val="24"/>
          <w:lang w:eastAsia="ru-RU"/>
        </w:rPr>
        <w:t>организация и проведение работ по техническому обслуживанию и ремонту автомобильного транспорта, организация деятельности первичных трудовых коллективов.</w:t>
      </w: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13" w:name="_Toc310435911"/>
      <w:r w:rsidRPr="00A466E9">
        <w:rPr>
          <w:rFonts w:ascii="Times New Roman" w:eastAsia="Times New Roman" w:hAnsi="Times New Roman" w:cs="Times New Roman"/>
          <w:b/>
          <w:sz w:val="24"/>
          <w:szCs w:val="24"/>
          <w:lang w:eastAsia="ru-RU"/>
        </w:rPr>
        <w:t>2.2. Объекты профессиональной деятельности</w:t>
      </w:r>
      <w:bookmarkEnd w:id="13"/>
    </w:p>
    <w:p w:rsid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Объектами профессиональной деятельности выпускников являются: </w:t>
      </w:r>
    </w:p>
    <w:p w:rsidR="00AF155B" w:rsidRPr="00772F61" w:rsidRDefault="00AF155B" w:rsidP="00772F61">
      <w:pPr>
        <w:pStyle w:val="a3"/>
        <w:widowControl w:val="0"/>
        <w:numPr>
          <w:ilvl w:val="0"/>
          <w:numId w:val="8"/>
        </w:numPr>
        <w:tabs>
          <w:tab w:val="clear" w:pos="1440"/>
        </w:tabs>
        <w:spacing w:after="0" w:line="240" w:lineRule="auto"/>
        <w:ind w:left="0" w:firstLine="567"/>
        <w:jc w:val="both"/>
        <w:rPr>
          <w:rFonts w:ascii="Times New Roman" w:eastAsia="Times New Roman" w:hAnsi="Times New Roman"/>
          <w:sz w:val="24"/>
          <w:szCs w:val="24"/>
          <w:lang w:eastAsia="ru-RU"/>
        </w:rPr>
      </w:pPr>
      <w:r w:rsidRPr="00772F61">
        <w:rPr>
          <w:rFonts w:ascii="Times New Roman" w:eastAsia="Times New Roman" w:hAnsi="Times New Roman"/>
          <w:sz w:val="24"/>
          <w:szCs w:val="24"/>
          <w:lang w:eastAsia="ru-RU"/>
        </w:rPr>
        <w:t>автотранспортные средства;</w:t>
      </w:r>
    </w:p>
    <w:p w:rsidR="00AF155B" w:rsidRPr="00772F61" w:rsidRDefault="00AF155B" w:rsidP="00772F61">
      <w:pPr>
        <w:pStyle w:val="a3"/>
        <w:widowControl w:val="0"/>
        <w:numPr>
          <w:ilvl w:val="0"/>
          <w:numId w:val="8"/>
        </w:numPr>
        <w:tabs>
          <w:tab w:val="clear" w:pos="1440"/>
        </w:tabs>
        <w:spacing w:after="0" w:line="240" w:lineRule="auto"/>
        <w:ind w:left="0" w:firstLine="567"/>
        <w:jc w:val="both"/>
        <w:rPr>
          <w:rFonts w:ascii="Times New Roman" w:eastAsia="Times New Roman" w:hAnsi="Times New Roman"/>
          <w:sz w:val="24"/>
          <w:szCs w:val="24"/>
          <w:lang w:eastAsia="ru-RU"/>
        </w:rPr>
      </w:pPr>
      <w:r w:rsidRPr="00772F61">
        <w:rPr>
          <w:rFonts w:ascii="Times New Roman" w:eastAsia="Times New Roman" w:hAnsi="Times New Roman"/>
          <w:sz w:val="24"/>
          <w:szCs w:val="24"/>
          <w:lang w:eastAsia="ru-RU"/>
        </w:rPr>
        <w:t>техническая документация;</w:t>
      </w:r>
    </w:p>
    <w:p w:rsidR="00AF155B" w:rsidRPr="00772F61" w:rsidRDefault="00AF155B" w:rsidP="00772F61">
      <w:pPr>
        <w:pStyle w:val="a3"/>
        <w:widowControl w:val="0"/>
        <w:numPr>
          <w:ilvl w:val="0"/>
          <w:numId w:val="8"/>
        </w:numPr>
        <w:tabs>
          <w:tab w:val="clear" w:pos="1440"/>
        </w:tabs>
        <w:spacing w:after="0" w:line="240" w:lineRule="auto"/>
        <w:ind w:left="0" w:firstLine="567"/>
        <w:jc w:val="both"/>
        <w:rPr>
          <w:rFonts w:ascii="Times New Roman" w:eastAsia="Times New Roman" w:hAnsi="Times New Roman"/>
          <w:sz w:val="24"/>
          <w:szCs w:val="24"/>
          <w:lang w:eastAsia="ru-RU"/>
        </w:rPr>
      </w:pPr>
      <w:r w:rsidRPr="00772F61">
        <w:rPr>
          <w:rFonts w:ascii="Times New Roman" w:eastAsia="Times New Roman" w:hAnsi="Times New Roman"/>
          <w:sz w:val="24"/>
          <w:szCs w:val="24"/>
          <w:lang w:eastAsia="ru-RU"/>
        </w:rPr>
        <w:t>технологическое оборудование для технического обслуживания и ремонта автотранспортных средств;</w:t>
      </w:r>
    </w:p>
    <w:p w:rsidR="00A466E9" w:rsidRDefault="00AF155B" w:rsidP="00772F61">
      <w:pPr>
        <w:pStyle w:val="a3"/>
        <w:widowControl w:val="0"/>
        <w:numPr>
          <w:ilvl w:val="0"/>
          <w:numId w:val="8"/>
        </w:numPr>
        <w:tabs>
          <w:tab w:val="clear" w:pos="1440"/>
        </w:tabs>
        <w:spacing w:after="0" w:line="240" w:lineRule="auto"/>
        <w:ind w:left="0" w:firstLine="567"/>
        <w:jc w:val="both"/>
        <w:rPr>
          <w:rFonts w:ascii="Times New Roman" w:eastAsia="Times New Roman" w:hAnsi="Times New Roman"/>
          <w:sz w:val="24"/>
          <w:szCs w:val="24"/>
          <w:lang w:eastAsia="ru-RU"/>
        </w:rPr>
      </w:pPr>
      <w:r w:rsidRPr="00772F61">
        <w:rPr>
          <w:rFonts w:ascii="Times New Roman" w:eastAsia="Times New Roman" w:hAnsi="Times New Roman"/>
          <w:sz w:val="24"/>
          <w:szCs w:val="24"/>
          <w:lang w:eastAsia="ru-RU"/>
        </w:rPr>
        <w:t>первичные трудовые коллективы.</w:t>
      </w:r>
    </w:p>
    <w:p w:rsidR="0007680D" w:rsidRDefault="0007680D" w:rsidP="0007680D">
      <w:pPr>
        <w:widowControl w:val="0"/>
        <w:spacing w:after="0" w:line="240" w:lineRule="auto"/>
        <w:jc w:val="both"/>
        <w:rPr>
          <w:rFonts w:ascii="Times New Roman" w:eastAsia="Times New Roman" w:hAnsi="Times New Roman"/>
          <w:sz w:val="24"/>
          <w:szCs w:val="24"/>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14" w:name="_Toc310435912"/>
      <w:r w:rsidRPr="00A466E9">
        <w:rPr>
          <w:rFonts w:ascii="Times New Roman" w:eastAsia="Times New Roman" w:hAnsi="Times New Roman" w:cs="Times New Roman"/>
          <w:b/>
          <w:sz w:val="24"/>
          <w:szCs w:val="24"/>
          <w:lang w:eastAsia="ru-RU"/>
        </w:rPr>
        <w:t>2.3. Виды профессиональной деятельности</w:t>
      </w:r>
      <w:bookmarkEnd w:id="14"/>
    </w:p>
    <w:p w:rsidR="00A466E9" w:rsidRPr="00B354C1" w:rsidRDefault="00B354C1" w:rsidP="00B354C1">
      <w:pPr>
        <w:widowControl w:val="0"/>
        <w:spacing w:after="0" w:line="240" w:lineRule="auto"/>
        <w:ind w:firstLine="567"/>
        <w:jc w:val="center"/>
        <w:rPr>
          <w:rFonts w:ascii="Times New Roman" w:eastAsia="Times New Roman" w:hAnsi="Times New Roman" w:cs="Times New Roman"/>
          <w:sz w:val="24"/>
          <w:szCs w:val="24"/>
          <w:u w:val="single"/>
          <w:lang w:eastAsia="ru-RU"/>
        </w:rPr>
      </w:pPr>
      <w:r w:rsidRPr="00B354C1">
        <w:rPr>
          <w:rFonts w:ascii="Times New Roman" w:eastAsia="Times New Roman" w:hAnsi="Times New Roman" w:cs="Times New Roman"/>
          <w:sz w:val="24"/>
          <w:szCs w:val="24"/>
          <w:u w:val="single"/>
          <w:lang w:eastAsia="ru-RU"/>
        </w:rPr>
        <w:t>Техник</w:t>
      </w:r>
    </w:p>
    <w:p w:rsidR="00A466E9" w:rsidRDefault="00A466E9" w:rsidP="00B354C1">
      <w:pPr>
        <w:widowControl w:val="0"/>
        <w:spacing w:after="0" w:line="240" w:lineRule="auto"/>
        <w:ind w:firstLine="567"/>
        <w:jc w:val="both"/>
        <w:rPr>
          <w:rFonts w:ascii="Times New Roman" w:eastAsia="Times New Roman" w:hAnsi="Times New Roman" w:cs="Times New Roman"/>
          <w:i/>
          <w:sz w:val="24"/>
          <w:szCs w:val="24"/>
          <w:lang w:eastAsia="ru-RU"/>
        </w:rPr>
      </w:pPr>
      <w:r w:rsidRPr="00A466E9">
        <w:rPr>
          <w:rFonts w:ascii="Times New Roman" w:eastAsia="Times New Roman" w:hAnsi="Times New Roman" w:cs="Times New Roman"/>
          <w:sz w:val="24"/>
          <w:szCs w:val="24"/>
          <w:lang w:eastAsia="ru-RU"/>
        </w:rPr>
        <w:t xml:space="preserve">готовится к следующим видам деятельности: </w:t>
      </w:r>
      <w:r w:rsidR="00B354C1">
        <w:rPr>
          <w:rFonts w:ascii="Times New Roman" w:eastAsia="Times New Roman" w:hAnsi="Times New Roman" w:cs="Times New Roman"/>
          <w:sz w:val="24"/>
          <w:szCs w:val="24"/>
          <w:lang w:eastAsia="ru-RU"/>
        </w:rPr>
        <w:t>т</w:t>
      </w:r>
      <w:r w:rsidR="00B354C1" w:rsidRPr="00B354C1">
        <w:rPr>
          <w:rFonts w:ascii="Times New Roman" w:eastAsia="Times New Roman" w:hAnsi="Times New Roman" w:cs="Times New Roman"/>
          <w:sz w:val="24"/>
          <w:szCs w:val="24"/>
          <w:lang w:eastAsia="ru-RU"/>
        </w:rPr>
        <w:t>ехническое обслуживание и ремонт автотранспорта</w:t>
      </w:r>
      <w:r w:rsidR="00B354C1">
        <w:rPr>
          <w:rFonts w:ascii="Times New Roman" w:eastAsia="Times New Roman" w:hAnsi="Times New Roman" w:cs="Times New Roman"/>
          <w:sz w:val="24"/>
          <w:szCs w:val="24"/>
          <w:lang w:eastAsia="ru-RU"/>
        </w:rPr>
        <w:t>;  о</w:t>
      </w:r>
      <w:r w:rsidR="00B354C1" w:rsidRPr="00B354C1">
        <w:rPr>
          <w:rFonts w:ascii="Times New Roman" w:eastAsia="Times New Roman" w:hAnsi="Times New Roman" w:cs="Times New Roman"/>
          <w:sz w:val="24"/>
          <w:szCs w:val="24"/>
          <w:lang w:eastAsia="ru-RU"/>
        </w:rPr>
        <w:t>рганизация деятельности коллектива исполнителей</w:t>
      </w:r>
      <w:r w:rsidR="00B354C1">
        <w:rPr>
          <w:rFonts w:ascii="Times New Roman" w:eastAsia="Times New Roman" w:hAnsi="Times New Roman" w:cs="Times New Roman"/>
          <w:sz w:val="24"/>
          <w:szCs w:val="24"/>
          <w:lang w:eastAsia="ru-RU"/>
        </w:rPr>
        <w:t>; в</w:t>
      </w:r>
      <w:r w:rsidR="00B354C1" w:rsidRPr="00B354C1">
        <w:rPr>
          <w:rFonts w:ascii="Times New Roman" w:eastAsia="Times New Roman" w:hAnsi="Times New Roman" w:cs="Times New Roman"/>
          <w:sz w:val="24"/>
          <w:szCs w:val="24"/>
          <w:lang w:eastAsia="ru-RU"/>
        </w:rPr>
        <w:t>ыполнение работ по одной или нескольким профессиям рабочих, должностям служащих (приложение к ФГОС)</w:t>
      </w:r>
      <w:r w:rsidR="00B354C1">
        <w:rPr>
          <w:rFonts w:ascii="Times New Roman" w:eastAsia="Times New Roman" w:hAnsi="Times New Roman" w:cs="Times New Roman"/>
          <w:sz w:val="24"/>
          <w:szCs w:val="24"/>
          <w:lang w:eastAsia="ru-RU"/>
        </w:rPr>
        <w:t>.</w:t>
      </w:r>
      <w:r w:rsidR="00B354C1" w:rsidRPr="00B354C1">
        <w:rPr>
          <w:rFonts w:ascii="Times New Roman" w:eastAsia="Times New Roman" w:hAnsi="Times New Roman" w:cs="Times New Roman"/>
          <w:i/>
          <w:sz w:val="24"/>
          <w:szCs w:val="24"/>
          <w:lang w:eastAsia="ru-RU"/>
        </w:rPr>
        <w:t xml:space="preserve"> </w:t>
      </w:r>
    </w:p>
    <w:p w:rsidR="002B35D2" w:rsidRPr="00B354C1" w:rsidRDefault="002B35D2" w:rsidP="00B354C1">
      <w:pPr>
        <w:widowControl w:val="0"/>
        <w:spacing w:after="0" w:line="240" w:lineRule="auto"/>
        <w:ind w:firstLine="567"/>
        <w:jc w:val="both"/>
        <w:rPr>
          <w:rFonts w:ascii="Times New Roman" w:eastAsia="Times New Roman" w:hAnsi="Times New Roman" w:cs="Times New Roman"/>
          <w:i/>
          <w:sz w:val="16"/>
          <w:szCs w:val="16"/>
          <w:lang w:eastAsia="ru-RU"/>
        </w:rPr>
      </w:pPr>
    </w:p>
    <w:p w:rsid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 xml:space="preserve">2.4. Задачи профессиональной деятельности </w:t>
      </w:r>
    </w:p>
    <w:p w:rsidR="002B35D2" w:rsidRPr="00A466E9" w:rsidRDefault="002B35D2" w:rsidP="00A466E9">
      <w:pPr>
        <w:widowControl w:val="0"/>
        <w:spacing w:after="0" w:line="240" w:lineRule="auto"/>
        <w:ind w:firstLine="567"/>
        <w:jc w:val="center"/>
        <w:rPr>
          <w:rFonts w:ascii="Times New Roman" w:eastAsia="Times New Roman" w:hAnsi="Times New Roman" w:cs="Times New Roman"/>
          <w:b/>
          <w:sz w:val="24"/>
          <w:szCs w:val="24"/>
          <w:lang w:eastAsia="ru-RU"/>
        </w:rPr>
      </w:pPr>
    </w:p>
    <w:p w:rsidR="00B354C1" w:rsidRPr="00B354C1" w:rsidRDefault="00B354C1" w:rsidP="00B354C1">
      <w:pPr>
        <w:widowControl w:val="0"/>
        <w:spacing w:after="0" w:line="240" w:lineRule="auto"/>
        <w:ind w:firstLine="567"/>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ru-RU"/>
        </w:rPr>
        <w:t>Организовывать и проводить работы по техническому обслуживанию и ремонту автотранспорта.</w:t>
      </w:r>
    </w:p>
    <w:p w:rsidR="00B354C1" w:rsidRPr="00B354C1" w:rsidRDefault="00B354C1" w:rsidP="00B354C1">
      <w:pPr>
        <w:widowControl w:val="0"/>
        <w:spacing w:after="0" w:line="240" w:lineRule="auto"/>
        <w:ind w:firstLine="567"/>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ru-RU"/>
        </w:rPr>
        <w:t>Осуществлять технический контроль при хранении, эксплуатации, техническом обслуживании и ремонте автотранспортных средств.</w:t>
      </w:r>
    </w:p>
    <w:p w:rsidR="00B354C1" w:rsidRDefault="00B354C1" w:rsidP="00B354C1">
      <w:pPr>
        <w:widowControl w:val="0"/>
        <w:spacing w:after="0" w:line="240" w:lineRule="auto"/>
        <w:ind w:firstLine="567"/>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ru-RU"/>
        </w:rPr>
        <w:t>Разрабатывать технологические процессы ремонта узлов и деталей.</w:t>
      </w:r>
    </w:p>
    <w:p w:rsidR="00B354C1" w:rsidRPr="00B354C1" w:rsidRDefault="00B354C1" w:rsidP="00B354C1">
      <w:pPr>
        <w:widowControl w:val="0"/>
        <w:spacing w:after="0" w:line="240" w:lineRule="auto"/>
        <w:ind w:firstLine="567"/>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ru-RU"/>
        </w:rPr>
        <w:t>Планировать и организовывать работы по техническому обслуживанию и ремонту автотранспорта.</w:t>
      </w:r>
    </w:p>
    <w:p w:rsidR="00B354C1" w:rsidRPr="00B354C1" w:rsidRDefault="00B354C1" w:rsidP="00B354C1">
      <w:pPr>
        <w:widowControl w:val="0"/>
        <w:spacing w:after="0" w:line="240" w:lineRule="auto"/>
        <w:ind w:firstLine="567"/>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ru-RU"/>
        </w:rPr>
        <w:t>Контролировать и оценивать качество работы исполнителей работ.</w:t>
      </w:r>
    </w:p>
    <w:p w:rsidR="00B354C1" w:rsidRPr="00B354C1" w:rsidRDefault="00B354C1" w:rsidP="00B354C1">
      <w:pPr>
        <w:widowControl w:val="0"/>
        <w:spacing w:after="0" w:line="240" w:lineRule="auto"/>
        <w:ind w:firstLine="567"/>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ru-RU"/>
        </w:rPr>
        <w:t>Организовывать безопасное ведение работ при техническом обслуживании и ремонте автотранспорта</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16"/>
          <w:szCs w:val="16"/>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15" w:name="_Toc310435913"/>
      <w:r w:rsidRPr="00A466E9">
        <w:rPr>
          <w:rFonts w:ascii="Times New Roman" w:eastAsia="Times New Roman" w:hAnsi="Times New Roman" w:cs="Times New Roman"/>
          <w:b/>
          <w:sz w:val="24"/>
          <w:szCs w:val="24"/>
          <w:lang w:eastAsia="ru-RU"/>
        </w:rPr>
        <w:t>3. Требования к результатам освоения</w:t>
      </w:r>
      <w:bookmarkEnd w:id="15"/>
      <w:r w:rsidRPr="00A466E9">
        <w:rPr>
          <w:rFonts w:ascii="Times New Roman" w:eastAsia="Times New Roman" w:hAnsi="Times New Roman" w:cs="Times New Roman"/>
          <w:b/>
          <w:sz w:val="24"/>
          <w:szCs w:val="24"/>
          <w:lang w:eastAsia="ru-RU"/>
        </w:rPr>
        <w:t xml:space="preserve"> ОПОП</w:t>
      </w: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16" w:name="_Toc310435914"/>
      <w:r w:rsidRPr="00A466E9">
        <w:rPr>
          <w:rFonts w:ascii="Times New Roman" w:eastAsia="Times New Roman" w:hAnsi="Times New Roman" w:cs="Times New Roman"/>
          <w:b/>
          <w:sz w:val="24"/>
          <w:szCs w:val="24"/>
          <w:lang w:eastAsia="ru-RU"/>
        </w:rPr>
        <w:t>3.1. Общие компетенции</w:t>
      </w:r>
      <w:bookmarkEnd w:id="16"/>
    </w:p>
    <w:p w:rsidR="00A466E9" w:rsidRPr="00A466E9" w:rsidRDefault="00B354C1"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b/>
          <w:sz w:val="24"/>
          <w:szCs w:val="24"/>
          <w:lang w:eastAsia="ru-RU"/>
        </w:rPr>
        <w:t>Техник</w:t>
      </w:r>
      <w:r w:rsidR="00A466E9" w:rsidRPr="00A466E9">
        <w:rPr>
          <w:rFonts w:ascii="Times New Roman" w:eastAsia="Times New Roman" w:hAnsi="Times New Roman" w:cs="Times New Roman"/>
          <w:sz w:val="24"/>
          <w:szCs w:val="24"/>
          <w:lang w:eastAsia="ru-RU"/>
        </w:rPr>
        <w:t xml:space="preserve"> должен обладать </w:t>
      </w:r>
      <w:r w:rsidR="00A466E9" w:rsidRPr="00A466E9">
        <w:rPr>
          <w:rFonts w:ascii="Times New Roman" w:eastAsia="Times New Roman" w:hAnsi="Times New Roman" w:cs="Times New Roman"/>
          <w:b/>
          <w:sz w:val="24"/>
          <w:szCs w:val="24"/>
          <w:lang w:eastAsia="ru-RU"/>
        </w:rPr>
        <w:t xml:space="preserve">общими компетенциями, </w:t>
      </w:r>
      <w:r w:rsidR="00A466E9" w:rsidRPr="00A466E9">
        <w:rPr>
          <w:rFonts w:ascii="Times New Roman" w:eastAsia="Times New Roman" w:hAnsi="Times New Roman" w:cs="Times New Roman"/>
          <w:sz w:val="24"/>
          <w:szCs w:val="24"/>
          <w:lang w:eastAsia="ru-RU"/>
        </w:rPr>
        <w:t>включающими в себя способность:</w:t>
      </w:r>
    </w:p>
    <w:p w:rsidR="00A466E9" w:rsidRPr="00B354C1" w:rsidRDefault="00A466E9" w:rsidP="00A466E9">
      <w:pPr>
        <w:widowControl w:val="0"/>
        <w:spacing w:after="0" w:line="240" w:lineRule="auto"/>
        <w:ind w:firstLine="567"/>
        <w:jc w:val="both"/>
        <w:rPr>
          <w:rFonts w:ascii="Times New Roman" w:eastAsia="Times New Roman" w:hAnsi="Times New Roman" w:cs="Times New Roman"/>
          <w:i/>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7773"/>
      </w:tblGrid>
      <w:tr w:rsidR="00A466E9" w:rsidRPr="00692EE5" w:rsidTr="00A466E9">
        <w:tc>
          <w:tcPr>
            <w:tcW w:w="2081" w:type="dxa"/>
            <w:shd w:val="clear" w:color="auto" w:fill="auto"/>
          </w:tcPr>
          <w:p w:rsidR="00A466E9" w:rsidRPr="00692EE5" w:rsidRDefault="00A466E9" w:rsidP="00A466E9">
            <w:pPr>
              <w:widowControl w:val="0"/>
              <w:spacing w:after="0" w:line="240" w:lineRule="auto"/>
              <w:ind w:firstLine="567"/>
              <w:jc w:val="both"/>
              <w:rPr>
                <w:rFonts w:ascii="Times New Roman" w:eastAsia="Times New Roman" w:hAnsi="Times New Roman" w:cs="Times New Roman"/>
                <w:i/>
                <w:sz w:val="24"/>
                <w:szCs w:val="24"/>
                <w:lang w:eastAsia="ru-RU"/>
              </w:rPr>
            </w:pPr>
            <w:r w:rsidRPr="00692EE5">
              <w:rPr>
                <w:rFonts w:ascii="Times New Roman" w:eastAsia="Times New Roman" w:hAnsi="Times New Roman" w:cs="Times New Roman"/>
                <w:b/>
                <w:sz w:val="24"/>
                <w:szCs w:val="24"/>
                <w:lang w:eastAsia="ru-RU"/>
              </w:rPr>
              <w:t>Код  компетенции</w:t>
            </w:r>
          </w:p>
        </w:tc>
        <w:tc>
          <w:tcPr>
            <w:tcW w:w="7773" w:type="dxa"/>
            <w:shd w:val="clear" w:color="auto" w:fill="auto"/>
          </w:tcPr>
          <w:p w:rsidR="00A466E9" w:rsidRPr="00692EE5" w:rsidRDefault="00A466E9" w:rsidP="00A466E9">
            <w:pPr>
              <w:widowControl w:val="0"/>
              <w:spacing w:after="0" w:line="240" w:lineRule="auto"/>
              <w:ind w:firstLine="567"/>
              <w:jc w:val="center"/>
              <w:rPr>
                <w:rFonts w:ascii="Times New Roman" w:eastAsia="Times New Roman" w:hAnsi="Times New Roman" w:cs="Times New Roman"/>
                <w:i/>
                <w:sz w:val="24"/>
                <w:szCs w:val="24"/>
                <w:lang w:eastAsia="ru-RU"/>
              </w:rPr>
            </w:pPr>
            <w:r w:rsidRPr="00692EE5">
              <w:rPr>
                <w:rFonts w:ascii="Times New Roman" w:eastAsia="Times New Roman" w:hAnsi="Times New Roman" w:cs="Times New Roman"/>
                <w:b/>
                <w:sz w:val="24"/>
                <w:szCs w:val="24"/>
                <w:lang w:eastAsia="ru-RU"/>
              </w:rPr>
              <w:t>Содержание</w:t>
            </w:r>
          </w:p>
        </w:tc>
      </w:tr>
      <w:tr w:rsidR="00A466E9" w:rsidRPr="00692EE5" w:rsidTr="00A466E9">
        <w:tc>
          <w:tcPr>
            <w:tcW w:w="2081" w:type="dxa"/>
            <w:shd w:val="clear" w:color="auto" w:fill="auto"/>
          </w:tcPr>
          <w:p w:rsidR="00A466E9" w:rsidRPr="00692EE5" w:rsidRDefault="00A466E9" w:rsidP="00127568">
            <w:pPr>
              <w:widowControl w:val="0"/>
              <w:spacing w:after="0" w:line="240" w:lineRule="auto"/>
              <w:jc w:val="both"/>
              <w:rPr>
                <w:rFonts w:ascii="Times New Roman" w:eastAsia="Times New Roman" w:hAnsi="Times New Roman" w:cs="Times New Roman"/>
                <w:sz w:val="24"/>
                <w:szCs w:val="24"/>
                <w:lang w:eastAsia="ru-RU"/>
              </w:rPr>
            </w:pPr>
            <w:r w:rsidRPr="00692EE5">
              <w:rPr>
                <w:rFonts w:ascii="Times New Roman" w:eastAsia="Times New Roman" w:hAnsi="Times New Roman" w:cs="Times New Roman"/>
                <w:sz w:val="24"/>
                <w:szCs w:val="24"/>
                <w:lang w:eastAsia="ru-RU"/>
              </w:rPr>
              <w:t>ОК 1.</w:t>
            </w:r>
          </w:p>
        </w:tc>
        <w:tc>
          <w:tcPr>
            <w:tcW w:w="7773" w:type="dxa"/>
            <w:shd w:val="clear" w:color="auto" w:fill="auto"/>
          </w:tcPr>
          <w:p w:rsidR="00A466E9" w:rsidRPr="00692EE5" w:rsidRDefault="00B354C1" w:rsidP="00127568">
            <w:pPr>
              <w:widowControl w:val="0"/>
              <w:spacing w:after="0" w:line="240" w:lineRule="auto"/>
              <w:ind w:firstLine="46"/>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ar-SA"/>
              </w:rPr>
              <w:t xml:space="preserve">Понимать сущность и социальную значимость своей будущей профессии, проявлять к ней устойчивый интерес. </w:t>
            </w:r>
          </w:p>
        </w:tc>
      </w:tr>
      <w:tr w:rsidR="00A466E9" w:rsidRPr="00692EE5" w:rsidTr="00A466E9">
        <w:tc>
          <w:tcPr>
            <w:tcW w:w="2081" w:type="dxa"/>
            <w:shd w:val="clear" w:color="auto" w:fill="auto"/>
          </w:tcPr>
          <w:p w:rsidR="00A466E9" w:rsidRPr="00692EE5" w:rsidRDefault="00A466E9" w:rsidP="00127568">
            <w:pPr>
              <w:widowControl w:val="0"/>
              <w:spacing w:after="0" w:line="240" w:lineRule="auto"/>
              <w:jc w:val="both"/>
              <w:rPr>
                <w:rFonts w:ascii="Times New Roman" w:eastAsia="Times New Roman" w:hAnsi="Times New Roman" w:cs="Times New Roman"/>
                <w:sz w:val="24"/>
                <w:szCs w:val="24"/>
                <w:lang w:eastAsia="ru-RU"/>
              </w:rPr>
            </w:pPr>
            <w:r w:rsidRPr="00692EE5">
              <w:rPr>
                <w:rFonts w:ascii="Times New Roman" w:eastAsia="Times New Roman" w:hAnsi="Times New Roman" w:cs="Times New Roman"/>
                <w:sz w:val="24"/>
                <w:szCs w:val="24"/>
                <w:lang w:eastAsia="ru-RU"/>
              </w:rPr>
              <w:t>ОК 2.</w:t>
            </w:r>
          </w:p>
        </w:tc>
        <w:tc>
          <w:tcPr>
            <w:tcW w:w="7773" w:type="dxa"/>
            <w:shd w:val="clear" w:color="auto" w:fill="auto"/>
          </w:tcPr>
          <w:p w:rsidR="00A466E9" w:rsidRPr="00692EE5" w:rsidRDefault="00B354C1" w:rsidP="00127568">
            <w:pPr>
              <w:widowControl w:val="0"/>
              <w:spacing w:after="0" w:line="240" w:lineRule="auto"/>
              <w:ind w:firstLine="46"/>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466E9" w:rsidRPr="00692EE5" w:rsidTr="00A466E9">
        <w:tc>
          <w:tcPr>
            <w:tcW w:w="2081" w:type="dxa"/>
            <w:shd w:val="clear" w:color="auto" w:fill="auto"/>
          </w:tcPr>
          <w:p w:rsidR="00A466E9" w:rsidRPr="00692EE5" w:rsidRDefault="00B354C1" w:rsidP="00127568">
            <w:pPr>
              <w:widowControl w:val="0"/>
              <w:spacing w:after="0" w:line="240" w:lineRule="auto"/>
              <w:jc w:val="both"/>
              <w:rPr>
                <w:rFonts w:ascii="Times New Roman" w:eastAsia="Times New Roman" w:hAnsi="Times New Roman" w:cs="Times New Roman"/>
                <w:sz w:val="24"/>
                <w:szCs w:val="24"/>
                <w:lang w:eastAsia="ru-RU"/>
              </w:rPr>
            </w:pPr>
            <w:r w:rsidRPr="00692EE5">
              <w:rPr>
                <w:rFonts w:ascii="Times New Roman" w:eastAsia="Times New Roman" w:hAnsi="Times New Roman" w:cs="Times New Roman"/>
                <w:sz w:val="24"/>
                <w:szCs w:val="24"/>
                <w:lang w:eastAsia="ru-RU"/>
              </w:rPr>
              <w:t>ОК 3.</w:t>
            </w:r>
          </w:p>
        </w:tc>
        <w:tc>
          <w:tcPr>
            <w:tcW w:w="7773" w:type="dxa"/>
            <w:shd w:val="clear" w:color="auto" w:fill="auto"/>
          </w:tcPr>
          <w:p w:rsidR="00A466E9" w:rsidRPr="00692EE5" w:rsidRDefault="00B354C1" w:rsidP="00127568">
            <w:pPr>
              <w:widowControl w:val="0"/>
              <w:spacing w:after="0" w:line="240" w:lineRule="auto"/>
              <w:ind w:firstLine="46"/>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B354C1" w:rsidRPr="00692EE5" w:rsidTr="00A466E9">
        <w:tc>
          <w:tcPr>
            <w:tcW w:w="2081" w:type="dxa"/>
            <w:shd w:val="clear" w:color="auto" w:fill="auto"/>
          </w:tcPr>
          <w:p w:rsidR="00B354C1" w:rsidRPr="00692EE5" w:rsidRDefault="00B354C1" w:rsidP="00127568">
            <w:pPr>
              <w:widowControl w:val="0"/>
              <w:spacing w:after="0" w:line="240" w:lineRule="auto"/>
              <w:jc w:val="both"/>
              <w:rPr>
                <w:rFonts w:ascii="Times New Roman" w:eastAsia="Times New Roman" w:hAnsi="Times New Roman" w:cs="Times New Roman"/>
                <w:sz w:val="24"/>
                <w:szCs w:val="24"/>
                <w:lang w:eastAsia="ru-RU"/>
              </w:rPr>
            </w:pPr>
            <w:r w:rsidRPr="00692EE5">
              <w:rPr>
                <w:rFonts w:ascii="Times New Roman" w:eastAsia="Times New Roman" w:hAnsi="Times New Roman" w:cs="Times New Roman"/>
                <w:sz w:val="24"/>
                <w:szCs w:val="24"/>
                <w:lang w:eastAsia="ru-RU"/>
              </w:rPr>
              <w:t>ОК 4</w:t>
            </w:r>
          </w:p>
        </w:tc>
        <w:tc>
          <w:tcPr>
            <w:tcW w:w="7773" w:type="dxa"/>
            <w:shd w:val="clear" w:color="auto" w:fill="auto"/>
          </w:tcPr>
          <w:p w:rsidR="00B354C1" w:rsidRPr="00692EE5" w:rsidRDefault="00B354C1" w:rsidP="00127568">
            <w:pPr>
              <w:widowControl w:val="0"/>
              <w:spacing w:after="0" w:line="240" w:lineRule="auto"/>
              <w:ind w:firstLine="46"/>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ar-SA"/>
              </w:rPr>
              <w:t xml:space="preserve">Осуществлять поиск и использование информации, необходимой для </w:t>
            </w:r>
            <w:r w:rsidRPr="00B354C1">
              <w:rPr>
                <w:rFonts w:ascii="Times New Roman" w:eastAsia="Times New Roman" w:hAnsi="Times New Roman" w:cs="Times New Roman"/>
                <w:sz w:val="24"/>
                <w:szCs w:val="24"/>
                <w:lang w:eastAsia="ar-SA"/>
              </w:rPr>
              <w:lastRenderedPageBreak/>
              <w:t>эффективного выполнения профессиональных задач, профессионального и личностного развития.</w:t>
            </w:r>
          </w:p>
        </w:tc>
      </w:tr>
      <w:tr w:rsidR="00B354C1" w:rsidRPr="00692EE5" w:rsidTr="00A466E9">
        <w:tc>
          <w:tcPr>
            <w:tcW w:w="2081" w:type="dxa"/>
            <w:shd w:val="clear" w:color="auto" w:fill="auto"/>
          </w:tcPr>
          <w:p w:rsidR="00B354C1" w:rsidRPr="00692EE5" w:rsidRDefault="00B354C1" w:rsidP="00127568">
            <w:pPr>
              <w:widowControl w:val="0"/>
              <w:spacing w:after="0" w:line="240" w:lineRule="auto"/>
              <w:jc w:val="both"/>
              <w:rPr>
                <w:rFonts w:ascii="Times New Roman" w:eastAsia="Times New Roman" w:hAnsi="Times New Roman" w:cs="Times New Roman"/>
                <w:sz w:val="24"/>
                <w:szCs w:val="24"/>
                <w:lang w:eastAsia="ru-RU"/>
              </w:rPr>
            </w:pPr>
            <w:r w:rsidRPr="00692EE5">
              <w:rPr>
                <w:rFonts w:ascii="Times New Roman" w:eastAsia="Times New Roman" w:hAnsi="Times New Roman" w:cs="Times New Roman"/>
                <w:sz w:val="24"/>
                <w:szCs w:val="24"/>
                <w:lang w:eastAsia="ru-RU"/>
              </w:rPr>
              <w:lastRenderedPageBreak/>
              <w:t>ОК 5</w:t>
            </w:r>
          </w:p>
        </w:tc>
        <w:tc>
          <w:tcPr>
            <w:tcW w:w="7773" w:type="dxa"/>
            <w:shd w:val="clear" w:color="auto" w:fill="auto"/>
          </w:tcPr>
          <w:p w:rsidR="00B354C1" w:rsidRPr="00692EE5" w:rsidRDefault="00B354C1" w:rsidP="00127568">
            <w:pPr>
              <w:widowControl w:val="0"/>
              <w:spacing w:after="0" w:line="240" w:lineRule="auto"/>
              <w:ind w:firstLine="46"/>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B354C1" w:rsidRPr="00692EE5" w:rsidTr="00A466E9">
        <w:tc>
          <w:tcPr>
            <w:tcW w:w="2081" w:type="dxa"/>
            <w:shd w:val="clear" w:color="auto" w:fill="auto"/>
          </w:tcPr>
          <w:p w:rsidR="00B354C1" w:rsidRPr="00692EE5" w:rsidRDefault="00B354C1" w:rsidP="00127568">
            <w:pPr>
              <w:widowControl w:val="0"/>
              <w:spacing w:after="0" w:line="240" w:lineRule="auto"/>
              <w:jc w:val="both"/>
              <w:rPr>
                <w:rFonts w:ascii="Times New Roman" w:eastAsia="Times New Roman" w:hAnsi="Times New Roman" w:cs="Times New Roman"/>
                <w:sz w:val="24"/>
                <w:szCs w:val="24"/>
                <w:lang w:eastAsia="ru-RU"/>
              </w:rPr>
            </w:pPr>
            <w:r w:rsidRPr="00692EE5">
              <w:rPr>
                <w:rFonts w:ascii="Times New Roman" w:eastAsia="Times New Roman" w:hAnsi="Times New Roman" w:cs="Times New Roman"/>
                <w:sz w:val="24"/>
                <w:szCs w:val="24"/>
                <w:lang w:eastAsia="ru-RU"/>
              </w:rPr>
              <w:t>ОК 6</w:t>
            </w:r>
          </w:p>
        </w:tc>
        <w:tc>
          <w:tcPr>
            <w:tcW w:w="7773" w:type="dxa"/>
            <w:shd w:val="clear" w:color="auto" w:fill="auto"/>
          </w:tcPr>
          <w:p w:rsidR="00B354C1" w:rsidRPr="00692EE5" w:rsidRDefault="00B354C1" w:rsidP="00127568">
            <w:pPr>
              <w:widowControl w:val="0"/>
              <w:spacing w:after="0" w:line="240" w:lineRule="auto"/>
              <w:ind w:firstLine="46"/>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ar-SA"/>
              </w:rPr>
              <w:t>Работать в коллективе и команде, эффективно общаться с коллегами, руководством, потребителями.</w:t>
            </w:r>
          </w:p>
        </w:tc>
      </w:tr>
      <w:tr w:rsidR="00B354C1" w:rsidRPr="00692EE5" w:rsidTr="00A466E9">
        <w:tc>
          <w:tcPr>
            <w:tcW w:w="2081" w:type="dxa"/>
            <w:shd w:val="clear" w:color="auto" w:fill="auto"/>
          </w:tcPr>
          <w:p w:rsidR="00B354C1" w:rsidRPr="00692EE5" w:rsidRDefault="00B354C1" w:rsidP="00127568">
            <w:pPr>
              <w:widowControl w:val="0"/>
              <w:spacing w:after="0" w:line="240" w:lineRule="auto"/>
              <w:jc w:val="both"/>
              <w:rPr>
                <w:rFonts w:ascii="Times New Roman" w:eastAsia="Times New Roman" w:hAnsi="Times New Roman" w:cs="Times New Roman"/>
                <w:sz w:val="24"/>
                <w:szCs w:val="24"/>
                <w:lang w:eastAsia="ru-RU"/>
              </w:rPr>
            </w:pPr>
            <w:r w:rsidRPr="00692EE5">
              <w:rPr>
                <w:rFonts w:ascii="Times New Roman" w:eastAsia="Times New Roman" w:hAnsi="Times New Roman" w:cs="Times New Roman"/>
                <w:sz w:val="24"/>
                <w:szCs w:val="24"/>
                <w:lang w:eastAsia="ru-RU"/>
              </w:rPr>
              <w:t>ОК 7</w:t>
            </w:r>
          </w:p>
        </w:tc>
        <w:tc>
          <w:tcPr>
            <w:tcW w:w="7773" w:type="dxa"/>
            <w:shd w:val="clear" w:color="auto" w:fill="auto"/>
          </w:tcPr>
          <w:p w:rsidR="00B354C1" w:rsidRPr="00692EE5" w:rsidRDefault="00B354C1" w:rsidP="00127568">
            <w:pPr>
              <w:widowControl w:val="0"/>
              <w:spacing w:after="0" w:line="240" w:lineRule="auto"/>
              <w:ind w:firstLine="46"/>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ar-SA"/>
              </w:rPr>
              <w:t>Брать на себя ответственность за работу членов команды (подчиненных), результат выполнения заданий.</w:t>
            </w:r>
          </w:p>
        </w:tc>
      </w:tr>
      <w:tr w:rsidR="00B354C1" w:rsidRPr="00692EE5" w:rsidTr="00A466E9">
        <w:tc>
          <w:tcPr>
            <w:tcW w:w="2081" w:type="dxa"/>
            <w:shd w:val="clear" w:color="auto" w:fill="auto"/>
          </w:tcPr>
          <w:p w:rsidR="00B354C1" w:rsidRPr="00692EE5" w:rsidRDefault="00B354C1" w:rsidP="00127568">
            <w:pPr>
              <w:widowControl w:val="0"/>
              <w:spacing w:after="0" w:line="240" w:lineRule="auto"/>
              <w:jc w:val="both"/>
              <w:rPr>
                <w:rFonts w:ascii="Times New Roman" w:eastAsia="Times New Roman" w:hAnsi="Times New Roman" w:cs="Times New Roman"/>
                <w:sz w:val="24"/>
                <w:szCs w:val="24"/>
                <w:lang w:eastAsia="ru-RU"/>
              </w:rPr>
            </w:pPr>
            <w:r w:rsidRPr="00692EE5">
              <w:rPr>
                <w:rFonts w:ascii="Times New Roman" w:eastAsia="Times New Roman" w:hAnsi="Times New Roman" w:cs="Times New Roman"/>
                <w:sz w:val="24"/>
                <w:szCs w:val="24"/>
                <w:lang w:eastAsia="ru-RU"/>
              </w:rPr>
              <w:t>ОК 8</w:t>
            </w:r>
          </w:p>
        </w:tc>
        <w:tc>
          <w:tcPr>
            <w:tcW w:w="7773" w:type="dxa"/>
            <w:shd w:val="clear" w:color="auto" w:fill="auto"/>
          </w:tcPr>
          <w:p w:rsidR="00B354C1" w:rsidRPr="00692EE5" w:rsidRDefault="00B354C1" w:rsidP="00127568">
            <w:pPr>
              <w:widowControl w:val="0"/>
              <w:spacing w:after="0" w:line="240" w:lineRule="auto"/>
              <w:ind w:firstLine="46"/>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354C1" w:rsidRPr="00692EE5" w:rsidTr="00A466E9">
        <w:tc>
          <w:tcPr>
            <w:tcW w:w="2081" w:type="dxa"/>
            <w:shd w:val="clear" w:color="auto" w:fill="auto"/>
          </w:tcPr>
          <w:p w:rsidR="00B354C1" w:rsidRPr="00692EE5" w:rsidRDefault="00B354C1" w:rsidP="00127568">
            <w:pPr>
              <w:widowControl w:val="0"/>
              <w:spacing w:after="0" w:line="240" w:lineRule="auto"/>
              <w:jc w:val="both"/>
              <w:rPr>
                <w:rFonts w:ascii="Times New Roman" w:eastAsia="Times New Roman" w:hAnsi="Times New Roman" w:cs="Times New Roman"/>
                <w:sz w:val="24"/>
                <w:szCs w:val="24"/>
                <w:lang w:eastAsia="ru-RU"/>
              </w:rPr>
            </w:pPr>
            <w:r w:rsidRPr="00692EE5">
              <w:rPr>
                <w:rFonts w:ascii="Times New Roman" w:eastAsia="Times New Roman" w:hAnsi="Times New Roman" w:cs="Times New Roman"/>
                <w:sz w:val="24"/>
                <w:szCs w:val="24"/>
                <w:lang w:eastAsia="ru-RU"/>
              </w:rPr>
              <w:t>ОК 9</w:t>
            </w:r>
          </w:p>
        </w:tc>
        <w:tc>
          <w:tcPr>
            <w:tcW w:w="7773" w:type="dxa"/>
            <w:shd w:val="clear" w:color="auto" w:fill="auto"/>
          </w:tcPr>
          <w:p w:rsidR="00B354C1" w:rsidRPr="00692EE5" w:rsidRDefault="00B354C1" w:rsidP="00127568">
            <w:pPr>
              <w:widowControl w:val="0"/>
              <w:spacing w:after="0" w:line="240" w:lineRule="auto"/>
              <w:ind w:firstLine="46"/>
              <w:jc w:val="both"/>
              <w:rPr>
                <w:rFonts w:ascii="Times New Roman" w:eastAsia="Times New Roman" w:hAnsi="Times New Roman" w:cs="Times New Roman"/>
                <w:sz w:val="24"/>
                <w:szCs w:val="24"/>
                <w:lang w:eastAsia="ru-RU"/>
              </w:rPr>
            </w:pPr>
            <w:r w:rsidRPr="00B354C1">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A466E9" w:rsidRPr="00692EE5"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17" w:name="_Toc310435915"/>
    </w:p>
    <w:p w:rsidR="0007680D" w:rsidRDefault="0007680D" w:rsidP="00A466E9">
      <w:pPr>
        <w:widowControl w:val="0"/>
        <w:spacing w:after="0" w:line="240" w:lineRule="auto"/>
        <w:ind w:firstLine="567"/>
        <w:jc w:val="center"/>
        <w:rPr>
          <w:rFonts w:ascii="Times New Roman" w:eastAsia="Times New Roman" w:hAnsi="Times New Roman" w:cs="Times New Roman"/>
          <w:b/>
          <w:sz w:val="24"/>
          <w:szCs w:val="24"/>
          <w:lang w:eastAsia="ru-RU"/>
        </w:rPr>
      </w:pPr>
    </w:p>
    <w:p w:rsidR="00A466E9" w:rsidRPr="00692EE5"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692EE5">
        <w:rPr>
          <w:rFonts w:ascii="Times New Roman" w:eastAsia="Times New Roman" w:hAnsi="Times New Roman" w:cs="Times New Roman"/>
          <w:b/>
          <w:sz w:val="24"/>
          <w:szCs w:val="24"/>
          <w:lang w:eastAsia="ru-RU"/>
        </w:rPr>
        <w:t>3.2. Виды профессиональной деятельности и профессиональные компетенции</w:t>
      </w:r>
      <w:bookmarkEnd w:id="17"/>
    </w:p>
    <w:p w:rsidR="00A466E9" w:rsidRPr="00692EE5" w:rsidRDefault="00A466E9" w:rsidP="00A466E9">
      <w:pPr>
        <w:widowControl w:val="0"/>
        <w:spacing w:after="0" w:line="240" w:lineRule="auto"/>
        <w:ind w:firstLine="567"/>
        <w:jc w:val="both"/>
        <w:rPr>
          <w:rFonts w:ascii="Times New Roman" w:eastAsia="Times New Roman" w:hAnsi="Times New Roman" w:cs="Times New Roman"/>
          <w:sz w:val="24"/>
          <w:szCs w:val="24"/>
          <w:u w:val="single"/>
          <w:lang w:eastAsia="ru-RU"/>
        </w:rPr>
      </w:pPr>
      <w:r w:rsidRPr="00692EE5">
        <w:rPr>
          <w:rFonts w:ascii="Times New Roman" w:eastAsia="Times New Roman" w:hAnsi="Times New Roman" w:cs="Times New Roman"/>
          <w:sz w:val="24"/>
          <w:szCs w:val="24"/>
          <w:u w:val="single"/>
          <w:lang w:eastAsia="ru-RU"/>
        </w:rPr>
        <w:t>________________________________</w:t>
      </w:r>
      <w:r w:rsidR="00B354C1" w:rsidRPr="00692EE5">
        <w:rPr>
          <w:rFonts w:ascii="Times New Roman" w:eastAsia="Times New Roman" w:hAnsi="Times New Roman" w:cs="Times New Roman"/>
          <w:sz w:val="24"/>
          <w:szCs w:val="24"/>
          <w:u w:val="single"/>
          <w:lang w:eastAsia="ru-RU"/>
        </w:rPr>
        <w:t>Техник</w:t>
      </w:r>
      <w:r w:rsidRPr="00692EE5">
        <w:rPr>
          <w:rFonts w:ascii="Times New Roman" w:eastAsia="Times New Roman" w:hAnsi="Times New Roman" w:cs="Times New Roman"/>
          <w:sz w:val="24"/>
          <w:szCs w:val="24"/>
          <w:u w:val="single"/>
          <w:lang w:eastAsia="ru-RU"/>
        </w:rPr>
        <w:t>___________________________</w:t>
      </w:r>
    </w:p>
    <w:p w:rsidR="00A466E9" w:rsidRPr="00A9029A" w:rsidRDefault="00A466E9" w:rsidP="00A466E9">
      <w:pPr>
        <w:widowControl w:val="0"/>
        <w:spacing w:after="0" w:line="240" w:lineRule="auto"/>
        <w:ind w:firstLine="567"/>
        <w:jc w:val="center"/>
        <w:rPr>
          <w:rFonts w:ascii="Times New Roman" w:eastAsia="Times New Roman" w:hAnsi="Times New Roman" w:cs="Times New Roman"/>
          <w:sz w:val="20"/>
          <w:szCs w:val="20"/>
          <w:lang w:eastAsia="ru-RU"/>
        </w:rPr>
      </w:pPr>
      <w:r w:rsidRPr="00A9029A">
        <w:rPr>
          <w:rFonts w:ascii="Times New Roman" w:eastAsia="Times New Roman" w:hAnsi="Times New Roman" w:cs="Times New Roman"/>
          <w:i/>
          <w:sz w:val="20"/>
          <w:szCs w:val="20"/>
          <w:lang w:eastAsia="ru-RU"/>
        </w:rPr>
        <w:t>(квалификация выпускника)</w:t>
      </w:r>
    </w:p>
    <w:p w:rsidR="00A466E9" w:rsidRPr="00AE0899" w:rsidRDefault="00A466E9" w:rsidP="00A466E9">
      <w:pPr>
        <w:widowControl w:val="0"/>
        <w:spacing w:after="0" w:line="240" w:lineRule="auto"/>
        <w:ind w:firstLine="567"/>
        <w:jc w:val="both"/>
        <w:rPr>
          <w:rFonts w:ascii="Times New Roman" w:eastAsia="Times New Roman" w:hAnsi="Times New Roman" w:cs="Times New Roman"/>
          <w:i/>
          <w:sz w:val="20"/>
          <w:szCs w:val="20"/>
          <w:lang w:eastAsia="ru-RU"/>
        </w:rPr>
      </w:pPr>
      <w:r w:rsidRPr="00692EE5">
        <w:rPr>
          <w:rFonts w:ascii="Times New Roman" w:eastAsia="Times New Roman" w:hAnsi="Times New Roman" w:cs="Times New Roman"/>
          <w:sz w:val="24"/>
          <w:szCs w:val="24"/>
          <w:lang w:eastAsia="ru-RU"/>
        </w:rPr>
        <w:t xml:space="preserve">должен обладать </w:t>
      </w:r>
      <w:r w:rsidRPr="00692EE5">
        <w:rPr>
          <w:rFonts w:ascii="Times New Roman" w:eastAsia="Times New Roman" w:hAnsi="Times New Roman" w:cs="Times New Roman"/>
          <w:b/>
          <w:sz w:val="24"/>
          <w:szCs w:val="24"/>
          <w:lang w:eastAsia="ru-RU"/>
        </w:rPr>
        <w:t>профессиональными  компетенциями</w:t>
      </w:r>
      <w:r w:rsidRPr="00692EE5">
        <w:rPr>
          <w:rFonts w:ascii="Times New Roman" w:eastAsia="Times New Roman" w:hAnsi="Times New Roman" w:cs="Times New Roman"/>
          <w:sz w:val="24"/>
          <w:szCs w:val="24"/>
          <w:lang w:eastAsia="ru-RU"/>
        </w:rPr>
        <w:t xml:space="preserve">, соответствующими основным видам профессиональной деятельности: </w:t>
      </w:r>
      <w:r w:rsidRPr="00AE0899">
        <w:rPr>
          <w:rFonts w:ascii="Times New Roman" w:eastAsia="Times New Roman" w:hAnsi="Times New Roman" w:cs="Times New Roman"/>
          <w:i/>
          <w:sz w:val="20"/>
          <w:szCs w:val="20"/>
          <w:lang w:eastAsia="ru-RU"/>
        </w:rPr>
        <w:t>(заполняется в соответствии с п.5.2 ФГОС)</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872"/>
        <w:gridCol w:w="5358"/>
      </w:tblGrid>
      <w:tr w:rsidR="00A466E9" w:rsidRPr="00A466E9" w:rsidTr="00A466E9">
        <w:tc>
          <w:tcPr>
            <w:tcW w:w="2376" w:type="dxa"/>
            <w:shd w:val="clear" w:color="auto" w:fill="auto"/>
            <w:vAlign w:val="center"/>
          </w:tcPr>
          <w:p w:rsidR="00A466E9" w:rsidRPr="00AE0899" w:rsidRDefault="00A466E9" w:rsidP="00AE0899">
            <w:pPr>
              <w:widowControl w:val="0"/>
              <w:spacing w:after="0" w:line="240" w:lineRule="auto"/>
              <w:jc w:val="center"/>
              <w:rPr>
                <w:rFonts w:ascii="Times New Roman" w:eastAsia="Times New Roman" w:hAnsi="Times New Roman" w:cs="Times New Roman"/>
                <w:b/>
                <w:sz w:val="20"/>
                <w:szCs w:val="20"/>
                <w:lang w:eastAsia="ru-RU"/>
              </w:rPr>
            </w:pPr>
            <w:r w:rsidRPr="00AE0899">
              <w:rPr>
                <w:rFonts w:ascii="Times New Roman" w:eastAsia="Times New Roman" w:hAnsi="Times New Roman" w:cs="Times New Roman"/>
                <w:b/>
                <w:sz w:val="20"/>
                <w:szCs w:val="20"/>
                <w:lang w:eastAsia="ru-RU"/>
              </w:rPr>
              <w:t>Вид профессиональной деятельности</w:t>
            </w:r>
          </w:p>
        </w:tc>
        <w:tc>
          <w:tcPr>
            <w:tcW w:w="1872" w:type="dxa"/>
            <w:shd w:val="clear" w:color="auto" w:fill="auto"/>
            <w:vAlign w:val="center"/>
          </w:tcPr>
          <w:p w:rsidR="00A466E9" w:rsidRPr="00AE0899" w:rsidRDefault="00A466E9" w:rsidP="00AE0899">
            <w:pPr>
              <w:widowControl w:val="0"/>
              <w:tabs>
                <w:tab w:val="left" w:pos="2412"/>
                <w:tab w:val="left" w:pos="4572"/>
              </w:tabs>
              <w:spacing w:after="0" w:line="240" w:lineRule="auto"/>
              <w:jc w:val="center"/>
              <w:rPr>
                <w:rFonts w:ascii="Times New Roman" w:eastAsia="Times New Roman" w:hAnsi="Times New Roman" w:cs="Times New Roman"/>
                <w:b/>
                <w:sz w:val="20"/>
                <w:szCs w:val="20"/>
                <w:lang w:eastAsia="ru-RU"/>
              </w:rPr>
            </w:pPr>
            <w:r w:rsidRPr="00AE0899">
              <w:rPr>
                <w:rFonts w:ascii="Times New Roman" w:eastAsia="Times New Roman" w:hAnsi="Times New Roman" w:cs="Times New Roman"/>
                <w:b/>
                <w:sz w:val="20"/>
                <w:szCs w:val="20"/>
                <w:lang w:eastAsia="ru-RU"/>
              </w:rPr>
              <w:t>Код  компетенции</w:t>
            </w:r>
          </w:p>
        </w:tc>
        <w:tc>
          <w:tcPr>
            <w:tcW w:w="5358" w:type="dxa"/>
            <w:shd w:val="clear" w:color="auto" w:fill="auto"/>
            <w:vAlign w:val="center"/>
          </w:tcPr>
          <w:p w:rsidR="00A466E9" w:rsidRPr="00AE0899" w:rsidRDefault="00A466E9" w:rsidP="00AE0899">
            <w:pPr>
              <w:widowControl w:val="0"/>
              <w:spacing w:after="0" w:line="240" w:lineRule="auto"/>
              <w:jc w:val="center"/>
              <w:rPr>
                <w:rFonts w:ascii="Times New Roman" w:eastAsia="Times New Roman" w:hAnsi="Times New Roman" w:cs="Times New Roman"/>
                <w:b/>
                <w:sz w:val="20"/>
                <w:szCs w:val="20"/>
                <w:lang w:eastAsia="ru-RU"/>
              </w:rPr>
            </w:pPr>
            <w:r w:rsidRPr="00AE0899">
              <w:rPr>
                <w:rFonts w:ascii="Times New Roman" w:eastAsia="Times New Roman" w:hAnsi="Times New Roman" w:cs="Times New Roman"/>
                <w:b/>
                <w:sz w:val="20"/>
                <w:szCs w:val="20"/>
                <w:lang w:eastAsia="ru-RU"/>
              </w:rPr>
              <w:t>Наименование  профессиональных компетенций</w:t>
            </w:r>
          </w:p>
        </w:tc>
      </w:tr>
      <w:tr w:rsidR="00A466E9" w:rsidRPr="00A466E9" w:rsidTr="00A466E9">
        <w:tc>
          <w:tcPr>
            <w:tcW w:w="2376" w:type="dxa"/>
            <w:vMerge w:val="restart"/>
            <w:shd w:val="clear" w:color="auto" w:fill="auto"/>
            <w:vAlign w:val="center"/>
          </w:tcPr>
          <w:p w:rsidR="00A466E9" w:rsidRPr="0034210C" w:rsidRDefault="0034210C" w:rsidP="00A466E9">
            <w:pPr>
              <w:widowControl w:val="0"/>
              <w:spacing w:after="0" w:line="240" w:lineRule="auto"/>
              <w:jc w:val="center"/>
              <w:rPr>
                <w:rFonts w:ascii="Times New Roman" w:eastAsia="Times New Roman" w:hAnsi="Times New Roman" w:cs="Times New Roman"/>
                <w:sz w:val="24"/>
                <w:szCs w:val="24"/>
                <w:lang w:eastAsia="ru-RU"/>
              </w:rPr>
            </w:pPr>
            <w:r w:rsidRPr="0034210C">
              <w:rPr>
                <w:rFonts w:ascii="Times New Roman" w:hAnsi="Times New Roman" w:cs="Times New Roman"/>
                <w:sz w:val="24"/>
                <w:szCs w:val="24"/>
              </w:rPr>
              <w:t>Техническое обслуживание и ремонт автотранспорта</w:t>
            </w:r>
          </w:p>
        </w:tc>
        <w:tc>
          <w:tcPr>
            <w:tcW w:w="1872" w:type="dxa"/>
            <w:shd w:val="clear" w:color="auto" w:fill="auto"/>
          </w:tcPr>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ПК 1.1. </w:t>
            </w:r>
          </w:p>
        </w:tc>
        <w:tc>
          <w:tcPr>
            <w:tcW w:w="5358" w:type="dxa"/>
            <w:shd w:val="clear" w:color="auto" w:fill="auto"/>
          </w:tcPr>
          <w:p w:rsidR="00A466E9" w:rsidRPr="0034210C" w:rsidRDefault="0034210C" w:rsidP="0034210C">
            <w:pPr>
              <w:widowControl w:val="0"/>
              <w:spacing w:after="0" w:line="240" w:lineRule="auto"/>
              <w:ind w:firstLine="5"/>
              <w:jc w:val="both"/>
              <w:rPr>
                <w:rFonts w:ascii="Times New Roman" w:eastAsia="Times New Roman" w:hAnsi="Times New Roman" w:cs="Times New Roman"/>
                <w:sz w:val="24"/>
                <w:szCs w:val="24"/>
                <w:lang w:eastAsia="ru-RU"/>
              </w:rPr>
            </w:pPr>
            <w:r w:rsidRPr="0034210C">
              <w:rPr>
                <w:rFonts w:ascii="Times New Roman" w:eastAsia="Times New Roman" w:hAnsi="Times New Roman" w:cs="Times New Roman"/>
                <w:sz w:val="24"/>
                <w:szCs w:val="24"/>
                <w:lang w:eastAsia="ar-SA"/>
              </w:rPr>
              <w:t>Организовывать и проводить работы по техническому обслуживанию и ремонту автотранспорта.</w:t>
            </w:r>
          </w:p>
        </w:tc>
      </w:tr>
      <w:tr w:rsidR="00A466E9" w:rsidRPr="00A466E9" w:rsidTr="00A466E9">
        <w:trPr>
          <w:trHeight w:val="533"/>
        </w:trPr>
        <w:tc>
          <w:tcPr>
            <w:tcW w:w="2376" w:type="dxa"/>
            <w:vMerge/>
            <w:shd w:val="clear" w:color="auto" w:fill="auto"/>
          </w:tcPr>
          <w:p w:rsidR="00A466E9" w:rsidRPr="00A466E9" w:rsidRDefault="00A466E9" w:rsidP="00A466E9">
            <w:pPr>
              <w:widowControl w:val="0"/>
              <w:spacing w:after="0" w:line="240" w:lineRule="auto"/>
              <w:ind w:firstLine="567"/>
              <w:jc w:val="center"/>
              <w:rPr>
                <w:rFonts w:ascii="Times New Roman" w:eastAsia="Times New Roman" w:hAnsi="Times New Roman" w:cs="Times New Roman"/>
                <w:sz w:val="24"/>
                <w:szCs w:val="24"/>
                <w:lang w:eastAsia="ru-RU"/>
              </w:rPr>
            </w:pPr>
          </w:p>
        </w:tc>
        <w:tc>
          <w:tcPr>
            <w:tcW w:w="1872" w:type="dxa"/>
            <w:shd w:val="clear" w:color="auto" w:fill="auto"/>
          </w:tcPr>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ПК 1.2.   </w:t>
            </w:r>
          </w:p>
          <w:p w:rsidR="00A466E9" w:rsidRPr="00A466E9" w:rsidRDefault="00A466E9" w:rsidP="00A466E9">
            <w:pPr>
              <w:widowControl w:val="0"/>
              <w:spacing w:after="0" w:line="240" w:lineRule="auto"/>
              <w:ind w:firstLine="567"/>
              <w:rPr>
                <w:rFonts w:ascii="Times New Roman" w:eastAsia="Times New Roman" w:hAnsi="Times New Roman" w:cs="Times New Roman"/>
                <w:sz w:val="24"/>
                <w:szCs w:val="24"/>
                <w:lang w:eastAsia="ru-RU"/>
              </w:rPr>
            </w:pPr>
          </w:p>
        </w:tc>
        <w:tc>
          <w:tcPr>
            <w:tcW w:w="5358" w:type="dxa"/>
            <w:shd w:val="clear" w:color="auto" w:fill="auto"/>
          </w:tcPr>
          <w:p w:rsidR="00A466E9" w:rsidRPr="0034210C" w:rsidRDefault="0034210C" w:rsidP="0034210C">
            <w:pPr>
              <w:widowControl w:val="0"/>
              <w:spacing w:after="0" w:line="240" w:lineRule="auto"/>
              <w:ind w:firstLine="5"/>
              <w:jc w:val="both"/>
              <w:rPr>
                <w:rFonts w:ascii="Times New Roman" w:eastAsia="Times New Roman" w:hAnsi="Times New Roman" w:cs="Times New Roman"/>
                <w:sz w:val="24"/>
                <w:szCs w:val="24"/>
                <w:lang w:eastAsia="ru-RU"/>
              </w:rPr>
            </w:pPr>
            <w:r w:rsidRPr="0034210C">
              <w:rPr>
                <w:rFonts w:ascii="Times New Roman" w:eastAsia="Times New Roman" w:hAnsi="Times New Roman" w:cs="Times New Roman"/>
                <w:spacing w:val="-12"/>
                <w:sz w:val="24"/>
                <w:szCs w:val="24"/>
                <w:lang w:eastAsia="ru-RU"/>
              </w:rPr>
              <w:t>Осуществлять технический контроль при хранении, эксплуатации, техническом обслуживании и ремонте автотранспортных средств.</w:t>
            </w:r>
          </w:p>
        </w:tc>
      </w:tr>
      <w:tr w:rsidR="00A466E9" w:rsidRPr="00A466E9" w:rsidTr="00A466E9">
        <w:tc>
          <w:tcPr>
            <w:tcW w:w="2376" w:type="dxa"/>
            <w:vMerge/>
            <w:shd w:val="clear" w:color="auto" w:fill="auto"/>
          </w:tcPr>
          <w:p w:rsidR="00A466E9" w:rsidRPr="00A466E9" w:rsidRDefault="00A466E9" w:rsidP="00A466E9">
            <w:pPr>
              <w:widowControl w:val="0"/>
              <w:spacing w:after="0" w:line="240" w:lineRule="auto"/>
              <w:ind w:firstLine="567"/>
              <w:jc w:val="center"/>
              <w:rPr>
                <w:rFonts w:ascii="Times New Roman" w:eastAsia="Times New Roman" w:hAnsi="Times New Roman" w:cs="Times New Roman"/>
                <w:sz w:val="24"/>
                <w:szCs w:val="24"/>
                <w:lang w:eastAsia="ru-RU"/>
              </w:rPr>
            </w:pPr>
          </w:p>
        </w:tc>
        <w:tc>
          <w:tcPr>
            <w:tcW w:w="1872" w:type="dxa"/>
            <w:shd w:val="clear" w:color="auto" w:fill="auto"/>
          </w:tcPr>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ПК 1.3.</w:t>
            </w:r>
          </w:p>
        </w:tc>
        <w:tc>
          <w:tcPr>
            <w:tcW w:w="5358" w:type="dxa"/>
            <w:shd w:val="clear" w:color="auto" w:fill="auto"/>
          </w:tcPr>
          <w:p w:rsidR="00A466E9" w:rsidRPr="0034210C" w:rsidRDefault="0034210C" w:rsidP="0034210C">
            <w:pPr>
              <w:widowControl w:val="0"/>
              <w:spacing w:after="0" w:line="240" w:lineRule="auto"/>
              <w:ind w:firstLine="5"/>
              <w:jc w:val="both"/>
              <w:rPr>
                <w:rFonts w:ascii="Times New Roman" w:eastAsia="Times New Roman" w:hAnsi="Times New Roman" w:cs="Times New Roman"/>
                <w:sz w:val="24"/>
                <w:szCs w:val="24"/>
                <w:lang w:eastAsia="ru-RU"/>
              </w:rPr>
            </w:pPr>
            <w:r w:rsidRPr="0034210C">
              <w:rPr>
                <w:rFonts w:ascii="Times New Roman" w:eastAsia="Times New Roman" w:hAnsi="Times New Roman" w:cs="Times New Roman"/>
                <w:sz w:val="24"/>
                <w:szCs w:val="24"/>
                <w:lang w:eastAsia="ru-RU"/>
              </w:rPr>
              <w:t>Разрабатывать технологические процессы ремонта узлов и деталей.</w:t>
            </w:r>
          </w:p>
        </w:tc>
      </w:tr>
      <w:tr w:rsidR="00A466E9" w:rsidRPr="00A466E9" w:rsidTr="00A466E9">
        <w:tc>
          <w:tcPr>
            <w:tcW w:w="2376" w:type="dxa"/>
            <w:vMerge w:val="restart"/>
            <w:shd w:val="clear" w:color="auto" w:fill="auto"/>
            <w:vAlign w:val="center"/>
          </w:tcPr>
          <w:p w:rsidR="00A466E9" w:rsidRPr="00A466E9" w:rsidRDefault="0034210C" w:rsidP="00A466E9">
            <w:pPr>
              <w:widowControl w:val="0"/>
              <w:spacing w:after="0" w:line="240" w:lineRule="auto"/>
              <w:jc w:val="center"/>
              <w:rPr>
                <w:rFonts w:ascii="Times New Roman" w:eastAsia="Times New Roman" w:hAnsi="Times New Roman" w:cs="Times New Roman"/>
                <w:sz w:val="24"/>
                <w:szCs w:val="24"/>
                <w:lang w:eastAsia="ru-RU"/>
              </w:rPr>
            </w:pPr>
            <w:r w:rsidRPr="0034210C">
              <w:rPr>
                <w:rFonts w:ascii="Times New Roman" w:eastAsia="Times New Roman" w:hAnsi="Times New Roman" w:cs="Times New Roman"/>
                <w:sz w:val="24"/>
                <w:szCs w:val="24"/>
                <w:lang w:eastAsia="ru-RU"/>
              </w:rPr>
              <w:t>Организация деятельности коллектива исполнителей</w:t>
            </w:r>
          </w:p>
        </w:tc>
        <w:tc>
          <w:tcPr>
            <w:tcW w:w="1872" w:type="dxa"/>
            <w:shd w:val="clear" w:color="auto" w:fill="auto"/>
          </w:tcPr>
          <w:p w:rsidR="00A466E9" w:rsidRPr="00A466E9" w:rsidRDefault="00A466E9" w:rsidP="00A466E9">
            <w:pPr>
              <w:widowControl w:val="0"/>
              <w:spacing w:after="0" w:line="240" w:lineRule="auto"/>
              <w:ind w:firstLine="567"/>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ПК 2.1.</w:t>
            </w:r>
          </w:p>
        </w:tc>
        <w:tc>
          <w:tcPr>
            <w:tcW w:w="5358" w:type="dxa"/>
            <w:shd w:val="clear" w:color="auto" w:fill="auto"/>
          </w:tcPr>
          <w:p w:rsidR="00A466E9" w:rsidRPr="00A466E9" w:rsidRDefault="0034210C" w:rsidP="0034210C">
            <w:pPr>
              <w:widowControl w:val="0"/>
              <w:spacing w:after="0" w:line="240" w:lineRule="auto"/>
              <w:ind w:firstLine="5"/>
              <w:jc w:val="both"/>
              <w:rPr>
                <w:rFonts w:ascii="Times New Roman" w:eastAsia="Times New Roman" w:hAnsi="Times New Roman" w:cs="Times New Roman"/>
                <w:sz w:val="24"/>
                <w:szCs w:val="24"/>
                <w:lang w:eastAsia="ru-RU"/>
              </w:rPr>
            </w:pPr>
            <w:r w:rsidRPr="0034210C">
              <w:rPr>
                <w:rFonts w:ascii="Times New Roman" w:eastAsia="Times New Roman" w:hAnsi="Times New Roman" w:cs="Times New Roman"/>
                <w:sz w:val="24"/>
                <w:szCs w:val="24"/>
                <w:lang w:eastAsia="ru-RU"/>
              </w:rPr>
              <w:t>Планировать и организовывать работы по техническому обслуживанию и ремонту автотранспорта.</w:t>
            </w:r>
          </w:p>
        </w:tc>
      </w:tr>
      <w:tr w:rsidR="00A466E9" w:rsidRPr="00A466E9" w:rsidTr="00A466E9">
        <w:tc>
          <w:tcPr>
            <w:tcW w:w="2376" w:type="dxa"/>
            <w:vMerge/>
            <w:shd w:val="clear" w:color="auto" w:fill="auto"/>
          </w:tcPr>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p>
        </w:tc>
        <w:tc>
          <w:tcPr>
            <w:tcW w:w="1872" w:type="dxa"/>
            <w:shd w:val="clear" w:color="auto" w:fill="auto"/>
          </w:tcPr>
          <w:p w:rsidR="00A466E9" w:rsidRPr="00A466E9" w:rsidRDefault="00A466E9" w:rsidP="00A466E9">
            <w:pPr>
              <w:widowControl w:val="0"/>
              <w:spacing w:after="0" w:line="240" w:lineRule="auto"/>
              <w:ind w:firstLine="567"/>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ПК 2.2.</w:t>
            </w:r>
          </w:p>
        </w:tc>
        <w:tc>
          <w:tcPr>
            <w:tcW w:w="5358" w:type="dxa"/>
            <w:shd w:val="clear" w:color="auto" w:fill="auto"/>
          </w:tcPr>
          <w:p w:rsidR="00A466E9" w:rsidRPr="00A466E9" w:rsidRDefault="0034210C" w:rsidP="0034210C">
            <w:pPr>
              <w:widowControl w:val="0"/>
              <w:spacing w:after="0" w:line="240" w:lineRule="auto"/>
              <w:ind w:firstLine="5"/>
              <w:jc w:val="both"/>
              <w:rPr>
                <w:rFonts w:ascii="Times New Roman" w:eastAsia="Times New Roman" w:hAnsi="Times New Roman" w:cs="Times New Roman"/>
                <w:sz w:val="24"/>
                <w:szCs w:val="24"/>
                <w:lang w:eastAsia="ru-RU"/>
              </w:rPr>
            </w:pPr>
            <w:r w:rsidRPr="0034210C">
              <w:rPr>
                <w:rFonts w:ascii="Times New Roman" w:eastAsia="Times New Roman" w:hAnsi="Times New Roman" w:cs="Times New Roman"/>
                <w:sz w:val="24"/>
                <w:szCs w:val="24"/>
                <w:lang w:eastAsia="ru-RU"/>
              </w:rPr>
              <w:t>Контролировать и оценивать качество работы исполнителей работ.</w:t>
            </w:r>
          </w:p>
        </w:tc>
      </w:tr>
      <w:tr w:rsidR="00A466E9" w:rsidRPr="00A466E9" w:rsidTr="00A466E9">
        <w:tc>
          <w:tcPr>
            <w:tcW w:w="2376" w:type="dxa"/>
            <w:vMerge/>
            <w:shd w:val="clear" w:color="auto" w:fill="auto"/>
          </w:tcPr>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p>
        </w:tc>
        <w:tc>
          <w:tcPr>
            <w:tcW w:w="1872" w:type="dxa"/>
            <w:shd w:val="clear" w:color="auto" w:fill="auto"/>
          </w:tcPr>
          <w:p w:rsidR="00A466E9" w:rsidRPr="00A466E9" w:rsidRDefault="0034210C" w:rsidP="00A466E9">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2.3.</w:t>
            </w:r>
          </w:p>
        </w:tc>
        <w:tc>
          <w:tcPr>
            <w:tcW w:w="5358" w:type="dxa"/>
            <w:shd w:val="clear" w:color="auto" w:fill="auto"/>
          </w:tcPr>
          <w:p w:rsidR="00A466E9" w:rsidRPr="00A466E9" w:rsidRDefault="0034210C" w:rsidP="0034210C">
            <w:pPr>
              <w:widowControl w:val="0"/>
              <w:spacing w:after="0" w:line="240" w:lineRule="auto"/>
              <w:ind w:firstLine="5"/>
              <w:jc w:val="both"/>
              <w:rPr>
                <w:rFonts w:ascii="Times New Roman" w:eastAsia="Times New Roman" w:hAnsi="Times New Roman" w:cs="Times New Roman"/>
                <w:sz w:val="24"/>
                <w:szCs w:val="24"/>
                <w:lang w:eastAsia="ru-RU"/>
              </w:rPr>
            </w:pPr>
            <w:r w:rsidRPr="0034210C">
              <w:rPr>
                <w:rFonts w:ascii="Times New Roman" w:eastAsia="Times New Roman" w:hAnsi="Times New Roman" w:cs="Times New Roman"/>
                <w:sz w:val="24"/>
                <w:szCs w:val="24"/>
                <w:lang w:eastAsia="ru-RU"/>
              </w:rPr>
              <w:t>Организовывать безопасное ведение работ при техническом обслуживании и ремонте автотранспорта.</w:t>
            </w:r>
          </w:p>
        </w:tc>
      </w:tr>
      <w:tr w:rsidR="00AE0899" w:rsidRPr="00A466E9" w:rsidTr="00A466E9">
        <w:tc>
          <w:tcPr>
            <w:tcW w:w="2376" w:type="dxa"/>
            <w:vMerge w:val="restart"/>
            <w:shd w:val="clear" w:color="auto" w:fill="auto"/>
            <w:vAlign w:val="center"/>
          </w:tcPr>
          <w:p w:rsidR="00AE0899" w:rsidRDefault="00AE0899" w:rsidP="00A466E9">
            <w:pPr>
              <w:widowControl w:val="0"/>
              <w:spacing w:after="0" w:line="240" w:lineRule="auto"/>
              <w:ind w:firstLine="142"/>
              <w:jc w:val="center"/>
              <w:rPr>
                <w:rFonts w:ascii="Times New Roman" w:hAnsi="Times New Roman" w:cs="Times New Roman"/>
                <w:sz w:val="24"/>
                <w:szCs w:val="24"/>
              </w:rPr>
            </w:pPr>
            <w:r w:rsidRPr="0034210C">
              <w:rPr>
                <w:rFonts w:ascii="Times New Roman" w:hAnsi="Times New Roman" w:cs="Times New Roman"/>
                <w:sz w:val="24"/>
                <w:szCs w:val="24"/>
              </w:rPr>
              <w:t>Выполнение работ по професси</w:t>
            </w:r>
            <w:r>
              <w:rPr>
                <w:rFonts w:ascii="Times New Roman" w:hAnsi="Times New Roman" w:cs="Times New Roman"/>
                <w:sz w:val="24"/>
                <w:szCs w:val="24"/>
              </w:rPr>
              <w:t xml:space="preserve">ям: </w:t>
            </w:r>
            <w:r w:rsidRPr="0034210C">
              <w:rPr>
                <w:rFonts w:ascii="Times New Roman" w:hAnsi="Times New Roman" w:cs="Times New Roman"/>
                <w:sz w:val="24"/>
                <w:szCs w:val="24"/>
              </w:rPr>
              <w:t>Водитель автомобиля</w:t>
            </w:r>
            <w:r>
              <w:rPr>
                <w:rFonts w:ascii="Times New Roman" w:hAnsi="Times New Roman" w:cs="Times New Roman"/>
                <w:sz w:val="24"/>
                <w:szCs w:val="24"/>
              </w:rPr>
              <w:t>;</w:t>
            </w:r>
          </w:p>
          <w:p w:rsidR="00AE0899" w:rsidRPr="0034210C" w:rsidRDefault="00AE0899" w:rsidP="002A4205">
            <w:pPr>
              <w:widowControl w:val="0"/>
              <w:spacing w:after="0" w:line="240" w:lineRule="auto"/>
              <w:ind w:firstLine="142"/>
              <w:jc w:val="center"/>
              <w:rPr>
                <w:rFonts w:ascii="Times New Roman" w:eastAsia="Times New Roman" w:hAnsi="Times New Roman" w:cs="Times New Roman"/>
                <w:sz w:val="24"/>
                <w:szCs w:val="24"/>
                <w:lang w:eastAsia="ru-RU"/>
              </w:rPr>
            </w:pPr>
            <w:r w:rsidRPr="0034210C">
              <w:rPr>
                <w:rFonts w:ascii="Times New Roman" w:eastAsia="Times New Roman" w:hAnsi="Times New Roman" w:cs="Times New Roman"/>
                <w:sz w:val="24"/>
                <w:szCs w:val="24"/>
                <w:lang w:eastAsia="ru-RU"/>
              </w:rPr>
              <w:t>Слесарь по ремонту автомобилей</w:t>
            </w:r>
          </w:p>
        </w:tc>
        <w:tc>
          <w:tcPr>
            <w:tcW w:w="1872" w:type="dxa"/>
            <w:shd w:val="clear" w:color="auto" w:fill="auto"/>
          </w:tcPr>
          <w:p w:rsidR="00AE0899" w:rsidRPr="00A466E9" w:rsidRDefault="00AE089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ПК 3.1.</w:t>
            </w:r>
          </w:p>
        </w:tc>
        <w:tc>
          <w:tcPr>
            <w:tcW w:w="5358" w:type="dxa"/>
            <w:shd w:val="clear" w:color="auto" w:fill="auto"/>
          </w:tcPr>
          <w:p w:rsidR="00AE0899" w:rsidRPr="00A466E9" w:rsidRDefault="00AE0899" w:rsidP="00F950AE">
            <w:pPr>
              <w:widowControl w:val="0"/>
              <w:spacing w:after="0" w:line="240" w:lineRule="auto"/>
              <w:ind w:firstLine="5"/>
              <w:jc w:val="both"/>
              <w:rPr>
                <w:rFonts w:ascii="Times New Roman" w:eastAsia="Times New Roman" w:hAnsi="Times New Roman" w:cs="Times New Roman"/>
                <w:sz w:val="24"/>
                <w:szCs w:val="24"/>
                <w:lang w:eastAsia="ru-RU"/>
              </w:rPr>
            </w:pPr>
            <w:r w:rsidRPr="00F950AE">
              <w:rPr>
                <w:rFonts w:ascii="Times New Roman" w:eastAsia="Times New Roman" w:hAnsi="Times New Roman" w:cs="Times New Roman"/>
                <w:sz w:val="24"/>
                <w:szCs w:val="24"/>
                <w:lang w:eastAsia="ru-RU"/>
              </w:rPr>
              <w:t>Управлять а</w:t>
            </w:r>
            <w:r>
              <w:rPr>
                <w:rFonts w:ascii="Times New Roman" w:eastAsia="Times New Roman" w:hAnsi="Times New Roman" w:cs="Times New Roman"/>
                <w:sz w:val="24"/>
                <w:szCs w:val="24"/>
                <w:lang w:eastAsia="ru-RU"/>
              </w:rPr>
              <w:t>втомобилями категорий «В» и «С»</w:t>
            </w:r>
          </w:p>
        </w:tc>
      </w:tr>
      <w:tr w:rsidR="00AE0899" w:rsidRPr="00A466E9" w:rsidTr="00A466E9">
        <w:tc>
          <w:tcPr>
            <w:tcW w:w="2376" w:type="dxa"/>
            <w:vMerge/>
            <w:shd w:val="clear" w:color="auto" w:fill="auto"/>
          </w:tcPr>
          <w:p w:rsidR="00AE0899" w:rsidRPr="00A466E9" w:rsidRDefault="00AE0899" w:rsidP="00A466E9">
            <w:pPr>
              <w:widowControl w:val="0"/>
              <w:spacing w:after="0" w:line="240" w:lineRule="auto"/>
              <w:ind w:firstLine="567"/>
              <w:jc w:val="both"/>
              <w:rPr>
                <w:rFonts w:ascii="Times New Roman" w:eastAsia="Times New Roman" w:hAnsi="Times New Roman" w:cs="Times New Roman"/>
                <w:sz w:val="24"/>
                <w:szCs w:val="24"/>
                <w:lang w:eastAsia="ru-RU"/>
              </w:rPr>
            </w:pPr>
          </w:p>
        </w:tc>
        <w:tc>
          <w:tcPr>
            <w:tcW w:w="1872" w:type="dxa"/>
            <w:shd w:val="clear" w:color="auto" w:fill="auto"/>
          </w:tcPr>
          <w:p w:rsidR="00AE0899" w:rsidRPr="00A466E9" w:rsidRDefault="00AE089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ПК 3.2. </w:t>
            </w:r>
          </w:p>
        </w:tc>
        <w:tc>
          <w:tcPr>
            <w:tcW w:w="5358" w:type="dxa"/>
            <w:shd w:val="clear" w:color="auto" w:fill="auto"/>
          </w:tcPr>
          <w:p w:rsidR="00AE0899" w:rsidRPr="00A466E9" w:rsidRDefault="00AE0899" w:rsidP="00F950AE">
            <w:pPr>
              <w:widowControl w:val="0"/>
              <w:spacing w:after="0" w:line="240" w:lineRule="auto"/>
              <w:ind w:firstLine="5"/>
              <w:jc w:val="both"/>
              <w:rPr>
                <w:rFonts w:ascii="Times New Roman" w:eastAsia="Times New Roman" w:hAnsi="Times New Roman" w:cs="Times New Roman"/>
                <w:sz w:val="24"/>
                <w:szCs w:val="24"/>
                <w:lang w:eastAsia="ru-RU"/>
              </w:rPr>
            </w:pPr>
            <w:r w:rsidRPr="00F950AE">
              <w:rPr>
                <w:rFonts w:ascii="Times New Roman" w:eastAsia="Times New Roman" w:hAnsi="Times New Roman" w:cs="Times New Roman"/>
                <w:sz w:val="24"/>
                <w:szCs w:val="24"/>
                <w:lang w:eastAsia="ru-RU"/>
              </w:rPr>
              <w:t>Выполнять работы по транспортировк</w:t>
            </w:r>
            <w:r>
              <w:rPr>
                <w:rFonts w:ascii="Times New Roman" w:eastAsia="Times New Roman" w:hAnsi="Times New Roman" w:cs="Times New Roman"/>
                <w:sz w:val="24"/>
                <w:szCs w:val="24"/>
                <w:lang w:eastAsia="ru-RU"/>
              </w:rPr>
              <w:t>е грузов и перевозке пассажиров</w:t>
            </w:r>
          </w:p>
        </w:tc>
      </w:tr>
      <w:tr w:rsidR="00AE0899" w:rsidRPr="00A466E9" w:rsidTr="00A466E9">
        <w:tc>
          <w:tcPr>
            <w:tcW w:w="2376" w:type="dxa"/>
            <w:vMerge/>
            <w:shd w:val="clear" w:color="auto" w:fill="auto"/>
          </w:tcPr>
          <w:p w:rsidR="00AE0899" w:rsidRPr="00A466E9" w:rsidRDefault="00AE0899" w:rsidP="00A466E9">
            <w:pPr>
              <w:widowControl w:val="0"/>
              <w:spacing w:after="0" w:line="240" w:lineRule="auto"/>
              <w:ind w:firstLine="567"/>
              <w:jc w:val="both"/>
              <w:rPr>
                <w:rFonts w:ascii="Times New Roman" w:eastAsia="Times New Roman" w:hAnsi="Times New Roman" w:cs="Times New Roman"/>
                <w:sz w:val="24"/>
                <w:szCs w:val="24"/>
                <w:lang w:eastAsia="ru-RU"/>
              </w:rPr>
            </w:pPr>
          </w:p>
        </w:tc>
        <w:tc>
          <w:tcPr>
            <w:tcW w:w="1872" w:type="dxa"/>
            <w:shd w:val="clear" w:color="auto" w:fill="auto"/>
          </w:tcPr>
          <w:p w:rsidR="00AE0899" w:rsidRPr="00A466E9" w:rsidRDefault="00AE0899" w:rsidP="00F950AE">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3.4</w:t>
            </w:r>
          </w:p>
        </w:tc>
        <w:tc>
          <w:tcPr>
            <w:tcW w:w="5358" w:type="dxa"/>
            <w:shd w:val="clear" w:color="auto" w:fill="auto"/>
          </w:tcPr>
          <w:p w:rsidR="00AE0899" w:rsidRPr="00F950AE" w:rsidRDefault="00AE0899" w:rsidP="00F950AE">
            <w:pPr>
              <w:widowControl w:val="0"/>
              <w:spacing w:after="0" w:line="240" w:lineRule="auto"/>
              <w:ind w:firstLine="5"/>
              <w:jc w:val="both"/>
              <w:rPr>
                <w:rFonts w:ascii="Times New Roman" w:eastAsia="Times New Roman" w:hAnsi="Times New Roman" w:cs="Times New Roman"/>
                <w:sz w:val="24"/>
                <w:szCs w:val="24"/>
                <w:lang w:eastAsia="ru-RU"/>
              </w:rPr>
            </w:pPr>
            <w:r w:rsidRPr="00F950AE">
              <w:rPr>
                <w:rFonts w:ascii="Times New Roman" w:eastAsia="Times New Roman" w:hAnsi="Times New Roman" w:cs="Times New Roman"/>
                <w:sz w:val="24"/>
                <w:szCs w:val="24"/>
                <w:lang w:eastAsia="ru-RU"/>
              </w:rPr>
              <w:t>Проводить первоочередные мероприятия на месте дорожно-транспортного происшествия.</w:t>
            </w:r>
          </w:p>
        </w:tc>
      </w:tr>
      <w:tr w:rsidR="00AE0899" w:rsidRPr="00A466E9" w:rsidTr="00A466E9">
        <w:tc>
          <w:tcPr>
            <w:tcW w:w="2376" w:type="dxa"/>
            <w:vMerge/>
            <w:shd w:val="clear" w:color="auto" w:fill="auto"/>
          </w:tcPr>
          <w:p w:rsidR="00AE0899" w:rsidRPr="00A466E9" w:rsidRDefault="00AE0899" w:rsidP="00A466E9">
            <w:pPr>
              <w:widowControl w:val="0"/>
              <w:spacing w:after="0" w:line="240" w:lineRule="auto"/>
              <w:ind w:firstLine="567"/>
              <w:jc w:val="both"/>
              <w:rPr>
                <w:rFonts w:ascii="Times New Roman" w:eastAsia="Times New Roman" w:hAnsi="Times New Roman" w:cs="Times New Roman"/>
                <w:sz w:val="24"/>
                <w:szCs w:val="24"/>
                <w:lang w:eastAsia="ru-RU"/>
              </w:rPr>
            </w:pPr>
          </w:p>
        </w:tc>
        <w:tc>
          <w:tcPr>
            <w:tcW w:w="1872" w:type="dxa"/>
            <w:shd w:val="clear" w:color="auto" w:fill="auto"/>
          </w:tcPr>
          <w:p w:rsidR="00AE0899" w:rsidRDefault="00AE0899" w:rsidP="00F950AE">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3.5</w:t>
            </w:r>
          </w:p>
        </w:tc>
        <w:tc>
          <w:tcPr>
            <w:tcW w:w="5358" w:type="dxa"/>
            <w:shd w:val="clear" w:color="auto" w:fill="auto"/>
          </w:tcPr>
          <w:p w:rsidR="00AE0899" w:rsidRPr="00F950AE" w:rsidRDefault="00AE0899" w:rsidP="00AE0899">
            <w:pPr>
              <w:widowControl w:val="0"/>
              <w:spacing w:after="0" w:line="240" w:lineRule="auto"/>
              <w:ind w:firstLine="5"/>
              <w:jc w:val="both"/>
              <w:rPr>
                <w:rFonts w:ascii="Times New Roman" w:eastAsia="Times New Roman" w:hAnsi="Times New Roman" w:cs="Times New Roman"/>
                <w:sz w:val="24"/>
                <w:szCs w:val="24"/>
                <w:lang w:eastAsia="ru-RU"/>
              </w:rPr>
            </w:pPr>
            <w:r w:rsidRPr="00F950AE">
              <w:rPr>
                <w:rFonts w:ascii="Times New Roman" w:eastAsia="Times New Roman" w:hAnsi="Times New Roman" w:cs="Times New Roman"/>
                <w:sz w:val="24"/>
                <w:szCs w:val="24"/>
                <w:lang w:eastAsia="ru-RU"/>
              </w:rPr>
              <w:t>Диагностировать автомобиль, его агрегаты и системы.</w:t>
            </w:r>
          </w:p>
        </w:tc>
      </w:tr>
      <w:tr w:rsidR="00AE0899" w:rsidRPr="00A466E9" w:rsidTr="00A466E9">
        <w:tc>
          <w:tcPr>
            <w:tcW w:w="2376" w:type="dxa"/>
            <w:vMerge/>
            <w:shd w:val="clear" w:color="auto" w:fill="auto"/>
          </w:tcPr>
          <w:p w:rsidR="00AE0899" w:rsidRPr="00A466E9" w:rsidRDefault="00AE0899" w:rsidP="00A466E9">
            <w:pPr>
              <w:widowControl w:val="0"/>
              <w:spacing w:after="0" w:line="240" w:lineRule="auto"/>
              <w:ind w:firstLine="567"/>
              <w:jc w:val="both"/>
              <w:rPr>
                <w:rFonts w:ascii="Times New Roman" w:eastAsia="Times New Roman" w:hAnsi="Times New Roman" w:cs="Times New Roman"/>
                <w:sz w:val="24"/>
                <w:szCs w:val="24"/>
                <w:lang w:eastAsia="ru-RU"/>
              </w:rPr>
            </w:pPr>
          </w:p>
        </w:tc>
        <w:tc>
          <w:tcPr>
            <w:tcW w:w="1872" w:type="dxa"/>
            <w:shd w:val="clear" w:color="auto" w:fill="auto"/>
          </w:tcPr>
          <w:p w:rsidR="00AE0899" w:rsidRDefault="00AE0899" w:rsidP="00F950AE">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3.6</w:t>
            </w:r>
          </w:p>
        </w:tc>
        <w:tc>
          <w:tcPr>
            <w:tcW w:w="5358" w:type="dxa"/>
            <w:shd w:val="clear" w:color="auto" w:fill="auto"/>
          </w:tcPr>
          <w:p w:rsidR="00AE0899" w:rsidRPr="00F950AE" w:rsidRDefault="00AE0899" w:rsidP="00AE0899">
            <w:pPr>
              <w:widowControl w:val="0"/>
              <w:spacing w:after="0" w:line="240" w:lineRule="auto"/>
              <w:ind w:firstLine="5"/>
              <w:jc w:val="both"/>
              <w:rPr>
                <w:rFonts w:ascii="Times New Roman" w:eastAsia="Times New Roman" w:hAnsi="Times New Roman" w:cs="Times New Roman"/>
                <w:sz w:val="24"/>
                <w:szCs w:val="24"/>
                <w:lang w:eastAsia="ru-RU"/>
              </w:rPr>
            </w:pPr>
            <w:r w:rsidRPr="00F950AE">
              <w:rPr>
                <w:rFonts w:ascii="Times New Roman" w:eastAsia="Times New Roman" w:hAnsi="Times New Roman" w:cs="Times New Roman"/>
                <w:sz w:val="24"/>
                <w:szCs w:val="24"/>
                <w:lang w:eastAsia="ru-RU"/>
              </w:rPr>
              <w:t>Разбирать, собирать узлы и агрегаты автомобиля и устранять неисправности.</w:t>
            </w:r>
          </w:p>
        </w:tc>
      </w:tr>
      <w:tr w:rsidR="00AE0899" w:rsidRPr="00A466E9" w:rsidTr="00A466E9">
        <w:tc>
          <w:tcPr>
            <w:tcW w:w="2376" w:type="dxa"/>
            <w:vMerge/>
            <w:shd w:val="clear" w:color="auto" w:fill="auto"/>
          </w:tcPr>
          <w:p w:rsidR="00AE0899" w:rsidRPr="00A466E9" w:rsidRDefault="00AE0899" w:rsidP="00A466E9">
            <w:pPr>
              <w:widowControl w:val="0"/>
              <w:spacing w:after="0" w:line="240" w:lineRule="auto"/>
              <w:ind w:firstLine="567"/>
              <w:jc w:val="both"/>
              <w:rPr>
                <w:rFonts w:ascii="Times New Roman" w:eastAsia="Times New Roman" w:hAnsi="Times New Roman" w:cs="Times New Roman"/>
                <w:sz w:val="24"/>
                <w:szCs w:val="24"/>
                <w:lang w:eastAsia="ru-RU"/>
              </w:rPr>
            </w:pPr>
          </w:p>
        </w:tc>
        <w:tc>
          <w:tcPr>
            <w:tcW w:w="1872" w:type="dxa"/>
            <w:shd w:val="clear" w:color="auto" w:fill="auto"/>
          </w:tcPr>
          <w:p w:rsidR="00AE0899" w:rsidRDefault="00AE0899" w:rsidP="00F950AE">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3.7</w:t>
            </w:r>
          </w:p>
        </w:tc>
        <w:tc>
          <w:tcPr>
            <w:tcW w:w="5358" w:type="dxa"/>
            <w:shd w:val="clear" w:color="auto" w:fill="auto"/>
          </w:tcPr>
          <w:p w:rsidR="00AE0899" w:rsidRPr="00F950AE" w:rsidRDefault="00AE0899" w:rsidP="00F950AE">
            <w:pPr>
              <w:widowControl w:val="0"/>
              <w:spacing w:after="0" w:line="240" w:lineRule="auto"/>
              <w:ind w:firstLine="5"/>
              <w:jc w:val="both"/>
              <w:rPr>
                <w:rFonts w:ascii="Times New Roman" w:eastAsia="Times New Roman" w:hAnsi="Times New Roman" w:cs="Times New Roman"/>
                <w:sz w:val="24"/>
                <w:szCs w:val="24"/>
                <w:lang w:eastAsia="ru-RU"/>
              </w:rPr>
            </w:pPr>
            <w:r w:rsidRPr="00F950AE">
              <w:rPr>
                <w:rFonts w:ascii="Times New Roman" w:eastAsia="Times New Roman" w:hAnsi="Times New Roman" w:cs="Times New Roman"/>
                <w:sz w:val="24"/>
                <w:szCs w:val="24"/>
                <w:lang w:eastAsia="ru-RU"/>
              </w:rPr>
              <w:t>Оформлять отчетную документацию по техническому обслуживанию. Работать с документацией установленной формы.</w:t>
            </w:r>
          </w:p>
        </w:tc>
      </w:tr>
    </w:tbl>
    <w:p w:rsidR="00A466E9" w:rsidRPr="00A466E9" w:rsidRDefault="00A466E9" w:rsidP="00A466E9">
      <w:pPr>
        <w:widowControl w:val="0"/>
        <w:spacing w:after="0" w:line="240" w:lineRule="auto"/>
        <w:ind w:firstLine="567"/>
        <w:jc w:val="both"/>
        <w:rPr>
          <w:rFonts w:ascii="Times New Roman" w:eastAsia="Times New Roman" w:hAnsi="Times New Roman" w:cs="Times New Roman"/>
          <w:sz w:val="16"/>
          <w:szCs w:val="16"/>
          <w:lang w:eastAsia="ru-RU"/>
        </w:rPr>
      </w:pPr>
    </w:p>
    <w:p w:rsid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 xml:space="preserve">3.3. Результаты освоения ОПОП </w:t>
      </w:r>
    </w:p>
    <w:p w:rsidR="002B35D2" w:rsidRPr="00A466E9" w:rsidRDefault="002B35D2" w:rsidP="00A466E9">
      <w:pPr>
        <w:widowControl w:val="0"/>
        <w:spacing w:after="0" w:line="240" w:lineRule="auto"/>
        <w:ind w:firstLine="567"/>
        <w:jc w:val="center"/>
        <w:rPr>
          <w:rFonts w:ascii="Times New Roman" w:eastAsia="Times New Roman" w:hAnsi="Times New Roman" w:cs="Times New Roman"/>
          <w:b/>
          <w:sz w:val="24"/>
          <w:szCs w:val="24"/>
          <w:lang w:eastAsia="ru-RU"/>
        </w:rPr>
      </w:pP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 т.е. </w:t>
      </w:r>
      <w:r w:rsidRPr="00A466E9">
        <w:rPr>
          <w:rFonts w:ascii="Times New Roman" w:eastAsia="Times New Roman" w:hAnsi="Times New Roman" w:cs="Times New Roman"/>
          <w:sz w:val="24"/>
          <w:szCs w:val="24"/>
          <w:lang w:eastAsia="ru-RU"/>
        </w:rPr>
        <w:lastRenderedPageBreak/>
        <w:t>его способностью применять знания, умения и личные качества в соответствии с задачами профессиональной деятельности (</w:t>
      </w:r>
      <w:r w:rsidRPr="00A466E9">
        <w:rPr>
          <w:rFonts w:ascii="Times New Roman" w:eastAsia="Times New Roman" w:hAnsi="Times New Roman" w:cs="Times New Roman"/>
          <w:i/>
          <w:sz w:val="24"/>
          <w:szCs w:val="24"/>
          <w:lang w:eastAsia="ru-RU"/>
        </w:rPr>
        <w:t>таблица</w:t>
      </w:r>
      <w:r w:rsidRPr="00A466E9">
        <w:rPr>
          <w:rFonts w:ascii="Times New Roman" w:eastAsia="Times New Roman" w:hAnsi="Times New Roman" w:cs="Times New Roman"/>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701"/>
        <w:gridCol w:w="6804"/>
      </w:tblGrid>
      <w:tr w:rsidR="00547BDC" w:rsidRPr="00A466E9" w:rsidTr="000276BC">
        <w:tc>
          <w:tcPr>
            <w:tcW w:w="3510" w:type="dxa"/>
            <w:gridSpan w:val="2"/>
            <w:shd w:val="clear" w:color="auto" w:fill="auto"/>
          </w:tcPr>
          <w:p w:rsidR="00547BDC" w:rsidRPr="00A466E9" w:rsidRDefault="00547BDC" w:rsidP="00547BD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w:t>
            </w:r>
          </w:p>
        </w:tc>
        <w:tc>
          <w:tcPr>
            <w:tcW w:w="6804" w:type="dxa"/>
            <w:shd w:val="clear" w:color="auto" w:fill="auto"/>
          </w:tcPr>
          <w:p w:rsidR="00547BDC" w:rsidRPr="00A466E9" w:rsidRDefault="00547BDC" w:rsidP="00127568">
            <w:pPr>
              <w:widowControl w:val="0"/>
              <w:spacing w:after="0" w:line="240" w:lineRule="auto"/>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Результат освоения</w:t>
            </w:r>
          </w:p>
        </w:tc>
      </w:tr>
      <w:tr w:rsidR="00A466E9" w:rsidRPr="00A466E9" w:rsidTr="00547BDC">
        <w:tc>
          <w:tcPr>
            <w:tcW w:w="10314" w:type="dxa"/>
            <w:gridSpan w:val="3"/>
            <w:shd w:val="clear" w:color="auto" w:fill="auto"/>
          </w:tcPr>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Общие компетенции</w:t>
            </w:r>
          </w:p>
        </w:tc>
      </w:tr>
      <w:tr w:rsidR="00547BDC" w:rsidRPr="00A466E9" w:rsidTr="000276BC">
        <w:tc>
          <w:tcPr>
            <w:tcW w:w="3510" w:type="dxa"/>
            <w:gridSpan w:val="2"/>
            <w:shd w:val="clear" w:color="auto" w:fill="auto"/>
          </w:tcPr>
          <w:p w:rsidR="00547BDC" w:rsidRPr="00A466E9" w:rsidRDefault="00547BDC" w:rsidP="0012756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ОК2</w:t>
            </w:r>
            <w:r w:rsidRPr="00B354C1">
              <w:rPr>
                <w:rFonts w:ascii="Times New Roman" w:eastAsia="Times New Roman" w:hAnsi="Times New Roman" w:cs="Times New Roman"/>
                <w:sz w:val="24"/>
                <w:szCs w:val="24"/>
                <w:lang w:eastAsia="ar-SA"/>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6804" w:type="dxa"/>
            <w:shd w:val="clear" w:color="auto" w:fill="auto"/>
          </w:tcPr>
          <w:p w:rsidR="00547BDC" w:rsidRPr="00547BDC" w:rsidRDefault="00547BDC" w:rsidP="00BD2041">
            <w:pPr>
              <w:pStyle w:val="a3"/>
              <w:numPr>
                <w:ilvl w:val="0"/>
                <w:numId w:val="47"/>
              </w:numPr>
              <w:spacing w:after="0" w:line="240" w:lineRule="auto"/>
              <w:ind w:left="317" w:hanging="284"/>
              <w:rPr>
                <w:rFonts w:ascii="Times New Roman" w:eastAsia="Times New Roman" w:hAnsi="Times New Roman"/>
                <w:sz w:val="24"/>
                <w:szCs w:val="24"/>
                <w:lang w:eastAsia="ru-RU"/>
              </w:rPr>
            </w:pPr>
            <w:r w:rsidRPr="00547BDC">
              <w:rPr>
                <w:rFonts w:ascii="Times New Roman" w:eastAsia="Times New Roman" w:hAnsi="Times New Roman"/>
                <w:sz w:val="24"/>
                <w:szCs w:val="24"/>
                <w:lang w:eastAsia="ru-RU"/>
              </w:rPr>
              <w:t>своевременность выполнения профессиональной задач, сдачи заданий и отчетов;</w:t>
            </w:r>
          </w:p>
          <w:p w:rsidR="00547BDC" w:rsidRPr="00547BDC" w:rsidRDefault="00547BDC" w:rsidP="00BD2041">
            <w:pPr>
              <w:pStyle w:val="a3"/>
              <w:numPr>
                <w:ilvl w:val="0"/>
                <w:numId w:val="47"/>
              </w:numPr>
              <w:spacing w:after="0" w:line="240" w:lineRule="auto"/>
              <w:ind w:left="317" w:hanging="284"/>
              <w:rPr>
                <w:rFonts w:ascii="Times New Roman" w:eastAsia="Times New Roman" w:hAnsi="Times New Roman"/>
                <w:sz w:val="24"/>
                <w:szCs w:val="24"/>
                <w:lang w:eastAsia="ru-RU"/>
              </w:rPr>
            </w:pPr>
            <w:r w:rsidRPr="00547BDC">
              <w:rPr>
                <w:rFonts w:ascii="Times New Roman" w:eastAsia="Times New Roman" w:hAnsi="Times New Roman"/>
                <w:sz w:val="24"/>
                <w:szCs w:val="24"/>
                <w:lang w:eastAsia="ru-RU"/>
              </w:rPr>
              <w:t>рациональность распределения времени на выполнение профессиональной задачи;</w:t>
            </w:r>
          </w:p>
          <w:p w:rsidR="00547BDC" w:rsidRPr="00A466E9" w:rsidRDefault="00547BDC" w:rsidP="00BD2041">
            <w:pPr>
              <w:pStyle w:val="a3"/>
              <w:numPr>
                <w:ilvl w:val="0"/>
                <w:numId w:val="47"/>
              </w:numPr>
              <w:spacing w:after="0" w:line="240" w:lineRule="auto"/>
              <w:ind w:left="317" w:hanging="284"/>
              <w:rPr>
                <w:rFonts w:ascii="Times New Roman" w:eastAsia="Times New Roman" w:hAnsi="Times New Roman"/>
                <w:sz w:val="24"/>
                <w:szCs w:val="24"/>
                <w:lang w:eastAsia="ru-RU"/>
              </w:rPr>
            </w:pPr>
            <w:r w:rsidRPr="00547BDC">
              <w:rPr>
                <w:rFonts w:ascii="Times New Roman" w:eastAsia="Times New Roman" w:hAnsi="Times New Roman"/>
                <w:sz w:val="24"/>
                <w:szCs w:val="24"/>
                <w:lang w:eastAsia="ru-RU"/>
              </w:rPr>
              <w:t xml:space="preserve">соответствие использованных методов и способов выполнения профессиональных задач конкретным условиях  оказания </w:t>
            </w:r>
            <w:proofErr w:type="spellStart"/>
            <w:r w:rsidRPr="00547BDC">
              <w:rPr>
                <w:rFonts w:ascii="Times New Roman" w:eastAsia="Times New Roman" w:hAnsi="Times New Roman"/>
                <w:sz w:val="24"/>
                <w:szCs w:val="24"/>
                <w:lang w:eastAsia="ru-RU"/>
              </w:rPr>
              <w:t>автосервисных</w:t>
            </w:r>
            <w:proofErr w:type="spellEnd"/>
            <w:r w:rsidRPr="00547BDC">
              <w:rPr>
                <w:rFonts w:ascii="Times New Roman" w:eastAsia="Times New Roman" w:hAnsi="Times New Roman"/>
                <w:sz w:val="24"/>
                <w:szCs w:val="24"/>
                <w:lang w:eastAsia="ru-RU"/>
              </w:rPr>
              <w:t xml:space="preserve"> услуг</w:t>
            </w:r>
          </w:p>
        </w:tc>
      </w:tr>
      <w:tr w:rsidR="00547BDC" w:rsidRPr="00A466E9" w:rsidTr="000276BC">
        <w:tc>
          <w:tcPr>
            <w:tcW w:w="3510" w:type="dxa"/>
            <w:gridSpan w:val="2"/>
            <w:shd w:val="clear" w:color="auto" w:fill="auto"/>
          </w:tcPr>
          <w:p w:rsidR="00547BDC" w:rsidRDefault="00547BDC" w:rsidP="0012756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3</w:t>
            </w:r>
            <w:r w:rsidRPr="00B354C1">
              <w:rPr>
                <w:rFonts w:ascii="Times New Roman" w:eastAsia="Times New Roman" w:hAnsi="Times New Roman" w:cs="Times New Roman"/>
                <w:sz w:val="24"/>
                <w:szCs w:val="24"/>
                <w:lang w:eastAsia="ar-SA"/>
              </w:rPr>
              <w:t xml:space="preserve"> Принимать решения в стандартных и нестандартных ситуациях и нести за них ответственность.</w:t>
            </w:r>
          </w:p>
        </w:tc>
        <w:tc>
          <w:tcPr>
            <w:tcW w:w="6804" w:type="dxa"/>
            <w:shd w:val="clear" w:color="auto" w:fill="auto"/>
          </w:tcPr>
          <w:p w:rsidR="00547BDC" w:rsidRPr="00547BDC" w:rsidRDefault="00547BDC" w:rsidP="00BD2041">
            <w:pPr>
              <w:pStyle w:val="a3"/>
              <w:numPr>
                <w:ilvl w:val="0"/>
                <w:numId w:val="47"/>
              </w:numPr>
              <w:spacing w:after="0" w:line="240" w:lineRule="auto"/>
              <w:ind w:left="317" w:hanging="284"/>
              <w:rPr>
                <w:rFonts w:ascii="Times New Roman" w:eastAsia="Times New Roman" w:hAnsi="Times New Roman"/>
                <w:sz w:val="24"/>
                <w:szCs w:val="24"/>
                <w:lang w:eastAsia="ru-RU"/>
              </w:rPr>
            </w:pPr>
            <w:r w:rsidRPr="00547BDC">
              <w:rPr>
                <w:rFonts w:ascii="Times New Roman" w:eastAsia="Times New Roman" w:hAnsi="Times New Roman"/>
                <w:sz w:val="24"/>
                <w:szCs w:val="24"/>
                <w:lang w:eastAsia="ru-RU"/>
              </w:rPr>
              <w:t>адекватная оценка  рисков нестандартной ситуации;</w:t>
            </w:r>
          </w:p>
          <w:p w:rsidR="00547BDC" w:rsidRDefault="00547BDC" w:rsidP="00BD2041">
            <w:pPr>
              <w:pStyle w:val="a3"/>
              <w:numPr>
                <w:ilvl w:val="0"/>
                <w:numId w:val="47"/>
              </w:numPr>
              <w:spacing w:after="0" w:line="240" w:lineRule="auto"/>
              <w:ind w:left="317" w:hanging="284"/>
              <w:rPr>
                <w:rFonts w:ascii="Times New Roman" w:eastAsia="Times New Roman" w:hAnsi="Times New Roman"/>
                <w:sz w:val="24"/>
                <w:szCs w:val="24"/>
                <w:lang w:eastAsia="ru-RU"/>
              </w:rPr>
            </w:pPr>
            <w:r w:rsidRPr="00547BDC">
              <w:rPr>
                <w:rFonts w:ascii="Times New Roman" w:eastAsia="Times New Roman" w:hAnsi="Times New Roman"/>
                <w:sz w:val="24"/>
                <w:szCs w:val="24"/>
                <w:lang w:eastAsia="ru-RU"/>
              </w:rPr>
              <w:t>обоснованность выбора решения проблемы, нестандартной ситуации</w:t>
            </w:r>
            <w:r w:rsidR="00C227C7">
              <w:rPr>
                <w:rFonts w:ascii="Times New Roman" w:eastAsia="Times New Roman" w:hAnsi="Times New Roman"/>
                <w:sz w:val="24"/>
                <w:szCs w:val="24"/>
                <w:lang w:eastAsia="ru-RU"/>
              </w:rPr>
              <w:t>;</w:t>
            </w:r>
          </w:p>
          <w:p w:rsidR="00C227C7" w:rsidRPr="00C227C7" w:rsidRDefault="00C227C7" w:rsidP="00C227C7">
            <w:pPr>
              <w:pStyle w:val="a3"/>
              <w:numPr>
                <w:ilvl w:val="0"/>
                <w:numId w:val="47"/>
              </w:numPr>
              <w:spacing w:after="0" w:line="240" w:lineRule="auto"/>
              <w:ind w:left="317" w:hanging="284"/>
              <w:rPr>
                <w:rFonts w:ascii="Times New Roman" w:eastAsia="Times New Roman" w:hAnsi="Times New Roman"/>
                <w:sz w:val="24"/>
                <w:szCs w:val="24"/>
                <w:lang w:eastAsia="ru-RU"/>
              </w:rPr>
            </w:pPr>
            <w:r>
              <w:rPr>
                <w:rFonts w:ascii="Times New Roman" w:hAnsi="Times New Roman"/>
                <w:sz w:val="24"/>
                <w:szCs w:val="24"/>
              </w:rPr>
              <w:t>умение к быстроте принятия решения</w:t>
            </w:r>
          </w:p>
          <w:p w:rsidR="00C227C7" w:rsidRPr="00547BDC" w:rsidRDefault="00C227C7" w:rsidP="00C227C7">
            <w:pPr>
              <w:pStyle w:val="a3"/>
              <w:numPr>
                <w:ilvl w:val="0"/>
                <w:numId w:val="47"/>
              </w:numPr>
              <w:spacing w:after="0" w:line="240" w:lineRule="auto"/>
              <w:ind w:left="317" w:hanging="284"/>
              <w:rPr>
                <w:rFonts w:ascii="Times New Roman" w:eastAsia="Times New Roman" w:hAnsi="Times New Roman"/>
                <w:sz w:val="24"/>
                <w:szCs w:val="24"/>
                <w:lang w:eastAsia="ru-RU"/>
              </w:rPr>
            </w:pPr>
            <w:r w:rsidRPr="00780C12">
              <w:rPr>
                <w:rStyle w:val="FontStyle20"/>
                <w:sz w:val="24"/>
                <w:szCs w:val="24"/>
              </w:rPr>
              <w:t>лидерски</w:t>
            </w:r>
            <w:r>
              <w:rPr>
                <w:rStyle w:val="FontStyle20"/>
                <w:sz w:val="24"/>
                <w:szCs w:val="24"/>
              </w:rPr>
              <w:t>е</w:t>
            </w:r>
            <w:r w:rsidRPr="00780C12">
              <w:rPr>
                <w:rStyle w:val="FontStyle20"/>
                <w:sz w:val="24"/>
                <w:szCs w:val="24"/>
              </w:rPr>
              <w:t xml:space="preserve"> качества</w:t>
            </w:r>
          </w:p>
        </w:tc>
      </w:tr>
      <w:tr w:rsidR="00547BDC" w:rsidRPr="00A466E9" w:rsidTr="000276BC">
        <w:tc>
          <w:tcPr>
            <w:tcW w:w="3510" w:type="dxa"/>
            <w:gridSpan w:val="2"/>
            <w:shd w:val="clear" w:color="auto" w:fill="auto"/>
          </w:tcPr>
          <w:p w:rsidR="00547BDC" w:rsidRDefault="00547BDC" w:rsidP="0012756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ОК 4. </w:t>
            </w:r>
            <w:r w:rsidRPr="00B354C1">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6804" w:type="dxa"/>
            <w:shd w:val="clear" w:color="auto" w:fill="auto"/>
          </w:tcPr>
          <w:p w:rsidR="00780C12" w:rsidRPr="00C227C7" w:rsidRDefault="00780C12" w:rsidP="00780C12">
            <w:pPr>
              <w:pStyle w:val="a3"/>
              <w:numPr>
                <w:ilvl w:val="0"/>
                <w:numId w:val="47"/>
              </w:numPr>
              <w:spacing w:after="0" w:line="240" w:lineRule="auto"/>
              <w:ind w:left="317" w:hanging="284"/>
              <w:rPr>
                <w:rFonts w:ascii="Times New Roman" w:eastAsia="Times New Roman" w:hAnsi="Times New Roman"/>
                <w:sz w:val="24"/>
                <w:szCs w:val="24"/>
                <w:lang w:eastAsia="ru-RU"/>
              </w:rPr>
            </w:pPr>
            <w:r w:rsidRPr="00EB5B2E">
              <w:rPr>
                <w:rFonts w:ascii="Times New Roman" w:hAnsi="Times New Roman"/>
                <w:sz w:val="24"/>
                <w:szCs w:val="24"/>
              </w:rPr>
              <w:t>осозна</w:t>
            </w:r>
            <w:r>
              <w:rPr>
                <w:rFonts w:ascii="Times New Roman" w:hAnsi="Times New Roman"/>
                <w:sz w:val="24"/>
                <w:szCs w:val="24"/>
              </w:rPr>
              <w:t>ние значения</w:t>
            </w:r>
            <w:r w:rsidRPr="00EB5B2E">
              <w:rPr>
                <w:rFonts w:ascii="Times New Roman" w:hAnsi="Times New Roman"/>
                <w:sz w:val="24"/>
                <w:szCs w:val="24"/>
              </w:rPr>
              <w:t xml:space="preserve"> информации в жизни человека</w:t>
            </w:r>
            <w:r>
              <w:rPr>
                <w:rFonts w:ascii="Times New Roman" w:hAnsi="Times New Roman"/>
                <w:sz w:val="24"/>
                <w:szCs w:val="24"/>
              </w:rPr>
              <w:t>;</w:t>
            </w:r>
          </w:p>
          <w:p w:rsidR="00C227C7" w:rsidRPr="00C227C7" w:rsidRDefault="00C227C7" w:rsidP="00C227C7">
            <w:pPr>
              <w:pStyle w:val="a3"/>
              <w:numPr>
                <w:ilvl w:val="0"/>
                <w:numId w:val="47"/>
              </w:numPr>
              <w:spacing w:after="0" w:line="240" w:lineRule="auto"/>
              <w:ind w:left="317" w:hanging="284"/>
              <w:rPr>
                <w:rFonts w:ascii="Times New Roman" w:eastAsia="Times New Roman" w:hAnsi="Times New Roman"/>
                <w:sz w:val="24"/>
                <w:szCs w:val="24"/>
                <w:lang w:eastAsia="ru-RU"/>
              </w:rPr>
            </w:pPr>
            <w:r>
              <w:rPr>
                <w:rFonts w:ascii="Times New Roman" w:hAnsi="Times New Roman"/>
                <w:sz w:val="24"/>
                <w:szCs w:val="24"/>
              </w:rPr>
              <w:t xml:space="preserve">умение использовать ИКТ в процессе будущей профессиональной деятельности; </w:t>
            </w:r>
          </w:p>
          <w:p w:rsidR="00C227C7" w:rsidRPr="00C227C7" w:rsidRDefault="00C227C7" w:rsidP="00C227C7">
            <w:pPr>
              <w:pStyle w:val="a3"/>
              <w:numPr>
                <w:ilvl w:val="0"/>
                <w:numId w:val="47"/>
              </w:numPr>
              <w:spacing w:after="0" w:line="240" w:lineRule="auto"/>
              <w:ind w:left="317" w:hanging="284"/>
              <w:rPr>
                <w:rFonts w:ascii="Times New Roman" w:eastAsia="Times New Roman" w:hAnsi="Times New Roman"/>
                <w:sz w:val="24"/>
                <w:szCs w:val="24"/>
                <w:lang w:eastAsia="ru-RU"/>
              </w:rPr>
            </w:pPr>
            <w:r>
              <w:rPr>
                <w:rFonts w:ascii="Times New Roman" w:hAnsi="Times New Roman"/>
                <w:sz w:val="24"/>
                <w:szCs w:val="24"/>
              </w:rPr>
              <w:t>умение вести электронный документооборот;</w:t>
            </w:r>
          </w:p>
          <w:p w:rsidR="00C227C7" w:rsidRPr="00547BDC" w:rsidRDefault="00C227C7" w:rsidP="00C227C7">
            <w:pPr>
              <w:pStyle w:val="a3"/>
              <w:numPr>
                <w:ilvl w:val="0"/>
                <w:numId w:val="47"/>
              </w:numPr>
              <w:spacing w:after="0" w:line="240" w:lineRule="auto"/>
              <w:ind w:left="317" w:hanging="284"/>
              <w:rPr>
                <w:rFonts w:ascii="Times New Roman" w:eastAsia="Times New Roman" w:hAnsi="Times New Roman"/>
                <w:sz w:val="24"/>
                <w:szCs w:val="24"/>
                <w:lang w:eastAsia="ru-RU"/>
              </w:rPr>
            </w:pPr>
            <w:r w:rsidRPr="00547BDC">
              <w:rPr>
                <w:rFonts w:ascii="Times New Roman" w:eastAsia="Times New Roman" w:hAnsi="Times New Roman"/>
                <w:sz w:val="24"/>
                <w:szCs w:val="24"/>
                <w:lang w:eastAsia="ru-RU"/>
              </w:rPr>
              <w:t>эффективный поиск необходимой информации</w:t>
            </w:r>
            <w:r>
              <w:rPr>
                <w:rFonts w:ascii="Times New Roman" w:eastAsia="Times New Roman" w:hAnsi="Times New Roman"/>
                <w:sz w:val="24"/>
                <w:szCs w:val="24"/>
                <w:lang w:eastAsia="ru-RU"/>
              </w:rPr>
              <w:t>;</w:t>
            </w:r>
          </w:p>
          <w:p w:rsidR="00C227C7" w:rsidRPr="00547BDC" w:rsidRDefault="00C227C7" w:rsidP="00C227C7">
            <w:pPr>
              <w:pStyle w:val="a3"/>
              <w:numPr>
                <w:ilvl w:val="0"/>
                <w:numId w:val="47"/>
              </w:numPr>
              <w:spacing w:after="0" w:line="240" w:lineRule="auto"/>
              <w:ind w:left="317" w:hanging="284"/>
              <w:rPr>
                <w:rFonts w:ascii="Times New Roman" w:eastAsia="Times New Roman" w:hAnsi="Times New Roman"/>
                <w:sz w:val="24"/>
                <w:szCs w:val="24"/>
                <w:lang w:eastAsia="ru-RU"/>
              </w:rPr>
            </w:pPr>
            <w:r w:rsidRPr="00547BDC">
              <w:rPr>
                <w:rFonts w:ascii="Times New Roman" w:eastAsia="Times New Roman" w:hAnsi="Times New Roman"/>
                <w:sz w:val="24"/>
                <w:szCs w:val="24"/>
                <w:lang w:eastAsia="ru-RU"/>
              </w:rPr>
              <w:t xml:space="preserve"> наличие в списках литературы разработанных материалов современных источников и действующих интернет-ссылок</w:t>
            </w:r>
          </w:p>
        </w:tc>
      </w:tr>
      <w:tr w:rsidR="00547BDC" w:rsidRPr="00A466E9" w:rsidTr="000276BC">
        <w:tc>
          <w:tcPr>
            <w:tcW w:w="3510" w:type="dxa"/>
            <w:gridSpan w:val="2"/>
            <w:shd w:val="clear" w:color="auto" w:fill="auto"/>
          </w:tcPr>
          <w:p w:rsidR="00547BDC" w:rsidRDefault="00547BDC" w:rsidP="00127568">
            <w:pPr>
              <w:widowControl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ОК 5. </w:t>
            </w:r>
            <w:r w:rsidRPr="00B354C1">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c>
          <w:tcPr>
            <w:tcW w:w="6804" w:type="dxa"/>
            <w:shd w:val="clear" w:color="auto" w:fill="auto"/>
          </w:tcPr>
          <w:p w:rsidR="00C227C7" w:rsidRPr="00C227C7" w:rsidRDefault="00C227C7" w:rsidP="00BD2041">
            <w:pPr>
              <w:pStyle w:val="a3"/>
              <w:numPr>
                <w:ilvl w:val="0"/>
                <w:numId w:val="47"/>
              </w:numPr>
              <w:spacing w:after="0" w:line="240" w:lineRule="auto"/>
              <w:ind w:left="317" w:hanging="284"/>
              <w:rPr>
                <w:rFonts w:ascii="Times New Roman" w:eastAsia="Times New Roman" w:hAnsi="Times New Roman"/>
                <w:sz w:val="24"/>
                <w:szCs w:val="24"/>
                <w:lang w:eastAsia="ru-RU"/>
              </w:rPr>
            </w:pPr>
            <w:r>
              <w:rPr>
                <w:rFonts w:ascii="Times New Roman" w:hAnsi="Times New Roman"/>
                <w:sz w:val="24"/>
                <w:szCs w:val="24"/>
              </w:rPr>
              <w:t>о</w:t>
            </w:r>
            <w:r w:rsidRPr="00B02D96">
              <w:rPr>
                <w:rFonts w:ascii="Times New Roman" w:hAnsi="Times New Roman"/>
                <w:sz w:val="24"/>
                <w:szCs w:val="24"/>
              </w:rPr>
              <w:t>боснованность выбора и оптимальность состава источников, необходимых для решения поставленной задачи</w:t>
            </w:r>
          </w:p>
          <w:p w:rsidR="00547BDC" w:rsidRPr="00547BDC" w:rsidRDefault="00547BDC" w:rsidP="00BD2041">
            <w:pPr>
              <w:pStyle w:val="a3"/>
              <w:numPr>
                <w:ilvl w:val="0"/>
                <w:numId w:val="47"/>
              </w:numPr>
              <w:spacing w:after="0" w:line="240" w:lineRule="auto"/>
              <w:ind w:left="317" w:hanging="284"/>
              <w:rPr>
                <w:rFonts w:ascii="Times New Roman" w:eastAsia="Times New Roman" w:hAnsi="Times New Roman"/>
                <w:sz w:val="24"/>
                <w:szCs w:val="24"/>
                <w:lang w:eastAsia="ru-RU"/>
              </w:rPr>
            </w:pPr>
            <w:r w:rsidRPr="00CE1630">
              <w:rPr>
                <w:rFonts w:ascii="Times New Roman" w:hAnsi="Times New Roman"/>
                <w:bCs/>
                <w:sz w:val="24"/>
                <w:szCs w:val="24"/>
              </w:rPr>
              <w:t>выполнение заданий  с применением интернет – технологий, использование для дистанционной связи электронной почты</w:t>
            </w:r>
          </w:p>
        </w:tc>
      </w:tr>
      <w:tr w:rsidR="00547BDC" w:rsidRPr="00A466E9" w:rsidTr="000276BC">
        <w:tc>
          <w:tcPr>
            <w:tcW w:w="3510" w:type="dxa"/>
            <w:gridSpan w:val="2"/>
            <w:shd w:val="clear" w:color="auto" w:fill="auto"/>
          </w:tcPr>
          <w:p w:rsidR="00547BDC" w:rsidRDefault="00BD2041" w:rsidP="00127568">
            <w:pPr>
              <w:widowControl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ОК 6. </w:t>
            </w:r>
            <w:r w:rsidRPr="00B354C1">
              <w:rPr>
                <w:rFonts w:ascii="Times New Roman" w:eastAsia="Times New Roman" w:hAnsi="Times New Roman" w:cs="Times New Roman"/>
                <w:sz w:val="24"/>
                <w:szCs w:val="24"/>
                <w:lang w:eastAsia="ar-SA"/>
              </w:rPr>
              <w:t>Работать в коллективе и команде, эффективно общаться с коллегами, руководством, потребителями.</w:t>
            </w:r>
          </w:p>
        </w:tc>
        <w:tc>
          <w:tcPr>
            <w:tcW w:w="6804" w:type="dxa"/>
            <w:shd w:val="clear" w:color="auto" w:fill="auto"/>
          </w:tcPr>
          <w:p w:rsidR="00547BDC" w:rsidRPr="00547BDC" w:rsidRDefault="00547BDC" w:rsidP="00BD2041">
            <w:pPr>
              <w:pStyle w:val="a3"/>
              <w:numPr>
                <w:ilvl w:val="0"/>
                <w:numId w:val="47"/>
              </w:numPr>
              <w:spacing w:after="0" w:line="240" w:lineRule="auto"/>
              <w:ind w:left="317" w:hanging="284"/>
              <w:rPr>
                <w:rFonts w:ascii="Times New Roman" w:hAnsi="Times New Roman"/>
                <w:bCs/>
                <w:sz w:val="24"/>
                <w:szCs w:val="24"/>
              </w:rPr>
            </w:pPr>
            <w:r w:rsidRPr="00547BDC">
              <w:rPr>
                <w:rFonts w:ascii="Times New Roman" w:hAnsi="Times New Roman"/>
                <w:bCs/>
                <w:sz w:val="24"/>
                <w:szCs w:val="24"/>
              </w:rPr>
              <w:t>взаимодействие с облучающимися, преподавателями и мастерами в ходе обучения и практики;</w:t>
            </w:r>
          </w:p>
          <w:p w:rsidR="00547BDC" w:rsidRDefault="00780C12" w:rsidP="00780C12">
            <w:pPr>
              <w:pStyle w:val="a3"/>
              <w:numPr>
                <w:ilvl w:val="0"/>
                <w:numId w:val="47"/>
              </w:numPr>
              <w:spacing w:after="0" w:line="240" w:lineRule="auto"/>
              <w:ind w:left="318"/>
              <w:rPr>
                <w:rFonts w:ascii="Times New Roman" w:hAnsi="Times New Roman"/>
                <w:bCs/>
                <w:sz w:val="24"/>
                <w:szCs w:val="24"/>
              </w:rPr>
            </w:pPr>
            <w:r>
              <w:rPr>
                <w:rFonts w:ascii="Times New Roman" w:hAnsi="Times New Roman"/>
                <w:bCs/>
                <w:sz w:val="24"/>
                <w:szCs w:val="24"/>
              </w:rPr>
              <w:t xml:space="preserve"> умение работать в группе;</w:t>
            </w:r>
            <w:r>
              <w:t xml:space="preserve"> </w:t>
            </w:r>
            <w:r w:rsidRPr="00780C12">
              <w:rPr>
                <w:rFonts w:ascii="Times New Roman" w:hAnsi="Times New Roman"/>
                <w:sz w:val="24"/>
                <w:szCs w:val="24"/>
              </w:rPr>
              <w:t>вы</w:t>
            </w:r>
            <w:r w:rsidRPr="00780C12">
              <w:rPr>
                <w:rFonts w:ascii="Times New Roman" w:hAnsi="Times New Roman"/>
                <w:bCs/>
                <w:sz w:val="24"/>
                <w:szCs w:val="24"/>
              </w:rPr>
              <w:t>стр</w:t>
            </w:r>
            <w:r>
              <w:rPr>
                <w:rFonts w:ascii="Times New Roman" w:hAnsi="Times New Roman"/>
                <w:bCs/>
                <w:sz w:val="24"/>
                <w:szCs w:val="24"/>
              </w:rPr>
              <w:t>а</w:t>
            </w:r>
            <w:r w:rsidRPr="00780C12">
              <w:rPr>
                <w:rFonts w:ascii="Times New Roman" w:hAnsi="Times New Roman"/>
                <w:bCs/>
                <w:sz w:val="24"/>
                <w:szCs w:val="24"/>
              </w:rPr>
              <w:t>и</w:t>
            </w:r>
            <w:r>
              <w:rPr>
                <w:rFonts w:ascii="Times New Roman" w:hAnsi="Times New Roman"/>
                <w:bCs/>
                <w:sz w:val="24"/>
                <w:szCs w:val="24"/>
              </w:rPr>
              <w:t xml:space="preserve">вание </w:t>
            </w:r>
            <w:r w:rsidRPr="00780C12">
              <w:rPr>
                <w:rFonts w:ascii="Times New Roman" w:hAnsi="Times New Roman"/>
                <w:bCs/>
                <w:sz w:val="24"/>
                <w:szCs w:val="24"/>
              </w:rPr>
              <w:t>отношени</w:t>
            </w:r>
            <w:r>
              <w:rPr>
                <w:rFonts w:ascii="Times New Roman" w:hAnsi="Times New Roman"/>
                <w:bCs/>
                <w:sz w:val="24"/>
                <w:szCs w:val="24"/>
              </w:rPr>
              <w:t>и</w:t>
            </w:r>
            <w:r w:rsidRPr="00780C12">
              <w:rPr>
                <w:rFonts w:ascii="Times New Roman" w:hAnsi="Times New Roman"/>
                <w:bCs/>
                <w:sz w:val="24"/>
                <w:szCs w:val="24"/>
              </w:rPr>
              <w:t xml:space="preserve"> на основе уважения и признания уникальности каждого человека</w:t>
            </w:r>
            <w:r>
              <w:rPr>
                <w:rFonts w:ascii="Times New Roman" w:hAnsi="Times New Roman"/>
                <w:bCs/>
                <w:sz w:val="24"/>
                <w:szCs w:val="24"/>
              </w:rPr>
              <w:t>;</w:t>
            </w:r>
          </w:p>
          <w:p w:rsidR="00780C12" w:rsidRDefault="00780C12" w:rsidP="00780C12">
            <w:pPr>
              <w:pStyle w:val="a3"/>
              <w:numPr>
                <w:ilvl w:val="0"/>
                <w:numId w:val="47"/>
              </w:numPr>
              <w:spacing w:after="0" w:line="240" w:lineRule="auto"/>
              <w:ind w:left="317" w:hanging="284"/>
              <w:rPr>
                <w:rFonts w:ascii="Times New Roman" w:hAnsi="Times New Roman"/>
                <w:bCs/>
                <w:sz w:val="24"/>
                <w:szCs w:val="24"/>
              </w:rPr>
            </w:pPr>
            <w:r>
              <w:rPr>
                <w:rFonts w:ascii="Times New Roman" w:hAnsi="Times New Roman"/>
                <w:bCs/>
                <w:sz w:val="24"/>
                <w:szCs w:val="24"/>
              </w:rPr>
              <w:t>в</w:t>
            </w:r>
            <w:r w:rsidRPr="00780C12">
              <w:rPr>
                <w:rFonts w:ascii="Times New Roman" w:hAnsi="Times New Roman"/>
                <w:bCs/>
                <w:sz w:val="24"/>
                <w:szCs w:val="24"/>
              </w:rPr>
              <w:t xml:space="preserve">ладение способами бесконфликтного общения и </w:t>
            </w:r>
            <w:proofErr w:type="spellStart"/>
            <w:r w:rsidRPr="00780C12">
              <w:rPr>
                <w:rFonts w:ascii="Times New Roman" w:hAnsi="Times New Roman"/>
                <w:bCs/>
                <w:sz w:val="24"/>
                <w:szCs w:val="24"/>
              </w:rPr>
              <w:t>саморегуляции</w:t>
            </w:r>
            <w:proofErr w:type="spellEnd"/>
            <w:r w:rsidRPr="00780C12">
              <w:rPr>
                <w:rFonts w:ascii="Times New Roman" w:hAnsi="Times New Roman"/>
                <w:bCs/>
                <w:sz w:val="24"/>
                <w:szCs w:val="24"/>
              </w:rPr>
              <w:t xml:space="preserve"> в коллективе, соблюдение принципов профессиональной этики.</w:t>
            </w:r>
          </w:p>
          <w:p w:rsidR="00C227C7" w:rsidRPr="00CE1630" w:rsidRDefault="00C227C7" w:rsidP="00780C12">
            <w:pPr>
              <w:pStyle w:val="a3"/>
              <w:numPr>
                <w:ilvl w:val="0"/>
                <w:numId w:val="47"/>
              </w:numPr>
              <w:spacing w:after="0" w:line="240" w:lineRule="auto"/>
              <w:ind w:left="317" w:hanging="284"/>
              <w:rPr>
                <w:rFonts w:ascii="Times New Roman" w:hAnsi="Times New Roman"/>
                <w:bCs/>
                <w:sz w:val="24"/>
                <w:szCs w:val="24"/>
              </w:rPr>
            </w:pPr>
            <w:proofErr w:type="spellStart"/>
            <w:r w:rsidRPr="00B02D96">
              <w:rPr>
                <w:rFonts w:ascii="Times New Roman" w:hAnsi="Times New Roman"/>
                <w:sz w:val="24"/>
                <w:szCs w:val="24"/>
              </w:rPr>
              <w:t>боснованность</w:t>
            </w:r>
            <w:proofErr w:type="spellEnd"/>
            <w:r w:rsidRPr="00B02D96">
              <w:rPr>
                <w:rFonts w:ascii="Times New Roman" w:hAnsi="Times New Roman"/>
                <w:sz w:val="24"/>
                <w:szCs w:val="24"/>
              </w:rPr>
              <w:t xml:space="preserve"> выбора и оптимальность состава источников, необходимых для решения поставленной задачи</w:t>
            </w:r>
          </w:p>
        </w:tc>
      </w:tr>
      <w:tr w:rsidR="00BD2041" w:rsidRPr="00A466E9" w:rsidTr="00BF42B2">
        <w:trPr>
          <w:trHeight w:val="1396"/>
        </w:trPr>
        <w:tc>
          <w:tcPr>
            <w:tcW w:w="3510" w:type="dxa"/>
            <w:gridSpan w:val="2"/>
            <w:shd w:val="clear" w:color="auto" w:fill="auto"/>
          </w:tcPr>
          <w:p w:rsidR="00BD2041" w:rsidRDefault="00BD2041" w:rsidP="00127568">
            <w:pPr>
              <w:widowControl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ОК7. </w:t>
            </w:r>
            <w:r w:rsidRPr="00B354C1">
              <w:rPr>
                <w:rFonts w:ascii="Times New Roman" w:eastAsia="Times New Roman" w:hAnsi="Times New Roman" w:cs="Times New Roman"/>
                <w:sz w:val="24"/>
                <w:szCs w:val="24"/>
                <w:lang w:eastAsia="ar-SA"/>
              </w:rPr>
              <w:t>Брать на себя ответственность за работу членов команды (подчиненных), результат выполнения заданий.</w:t>
            </w:r>
          </w:p>
        </w:tc>
        <w:tc>
          <w:tcPr>
            <w:tcW w:w="6804" w:type="dxa"/>
            <w:shd w:val="clear" w:color="auto" w:fill="auto"/>
          </w:tcPr>
          <w:p w:rsidR="00BD2041" w:rsidRPr="00780C12" w:rsidRDefault="00BD2041" w:rsidP="00780C12">
            <w:pPr>
              <w:pStyle w:val="a3"/>
              <w:numPr>
                <w:ilvl w:val="0"/>
                <w:numId w:val="47"/>
              </w:numPr>
              <w:spacing w:line="240" w:lineRule="auto"/>
              <w:ind w:left="317" w:hanging="284"/>
              <w:rPr>
                <w:rFonts w:ascii="Times New Roman" w:hAnsi="Times New Roman"/>
                <w:bCs/>
                <w:sz w:val="24"/>
                <w:szCs w:val="24"/>
              </w:rPr>
            </w:pPr>
            <w:r w:rsidRPr="00780C12">
              <w:rPr>
                <w:rFonts w:ascii="Times New Roman" w:hAnsi="Times New Roman"/>
                <w:bCs/>
                <w:sz w:val="24"/>
                <w:szCs w:val="24"/>
              </w:rPr>
              <w:t>самоанализ и коррекция результатов собственной работы</w:t>
            </w:r>
            <w:r w:rsidR="00780C12">
              <w:rPr>
                <w:rFonts w:ascii="Times New Roman" w:hAnsi="Times New Roman"/>
                <w:bCs/>
                <w:sz w:val="24"/>
                <w:szCs w:val="24"/>
              </w:rPr>
              <w:t>;</w:t>
            </w:r>
          </w:p>
          <w:p w:rsidR="00780C12" w:rsidRPr="00C227C7" w:rsidRDefault="00780C12" w:rsidP="00780C12">
            <w:pPr>
              <w:pStyle w:val="a3"/>
              <w:numPr>
                <w:ilvl w:val="0"/>
                <w:numId w:val="47"/>
              </w:numPr>
              <w:spacing w:line="240" w:lineRule="auto"/>
              <w:ind w:left="317" w:hanging="284"/>
              <w:rPr>
                <w:rStyle w:val="FontStyle20"/>
                <w:bCs/>
                <w:sz w:val="24"/>
                <w:szCs w:val="24"/>
              </w:rPr>
            </w:pPr>
            <w:r w:rsidRPr="00780C12">
              <w:rPr>
                <w:rStyle w:val="FontStyle20"/>
                <w:sz w:val="24"/>
                <w:szCs w:val="24"/>
              </w:rPr>
              <w:t>лидерски</w:t>
            </w:r>
            <w:r>
              <w:rPr>
                <w:rStyle w:val="FontStyle20"/>
                <w:sz w:val="24"/>
                <w:szCs w:val="24"/>
              </w:rPr>
              <w:t>е</w:t>
            </w:r>
            <w:r w:rsidRPr="00780C12">
              <w:rPr>
                <w:rStyle w:val="FontStyle20"/>
                <w:sz w:val="24"/>
                <w:szCs w:val="24"/>
              </w:rPr>
              <w:t xml:space="preserve"> качества</w:t>
            </w:r>
            <w:r>
              <w:rPr>
                <w:rStyle w:val="FontStyle20"/>
                <w:sz w:val="24"/>
                <w:szCs w:val="24"/>
              </w:rPr>
              <w:t>;</w:t>
            </w:r>
          </w:p>
          <w:p w:rsidR="00C227C7" w:rsidRPr="00C227C7" w:rsidRDefault="00C227C7" w:rsidP="00780C12">
            <w:pPr>
              <w:pStyle w:val="a3"/>
              <w:numPr>
                <w:ilvl w:val="0"/>
                <w:numId w:val="47"/>
              </w:numPr>
              <w:spacing w:line="240" w:lineRule="auto"/>
              <w:ind w:left="317" w:hanging="284"/>
              <w:rPr>
                <w:rFonts w:ascii="Times New Roman" w:hAnsi="Times New Roman"/>
                <w:bCs/>
                <w:sz w:val="24"/>
                <w:szCs w:val="24"/>
              </w:rPr>
            </w:pPr>
            <w:r w:rsidRPr="00EB5B2E">
              <w:rPr>
                <w:rFonts w:ascii="Times New Roman" w:hAnsi="Times New Roman"/>
                <w:sz w:val="24"/>
                <w:szCs w:val="24"/>
              </w:rPr>
              <w:t>отвечать за результат труда</w:t>
            </w:r>
            <w:r>
              <w:rPr>
                <w:rFonts w:ascii="Times New Roman" w:hAnsi="Times New Roman"/>
                <w:sz w:val="24"/>
                <w:szCs w:val="24"/>
              </w:rPr>
              <w:t>;</w:t>
            </w:r>
          </w:p>
          <w:p w:rsidR="00BD2041" w:rsidRPr="00BD2041" w:rsidRDefault="00C227C7" w:rsidP="00C227C7">
            <w:pPr>
              <w:pStyle w:val="a3"/>
              <w:numPr>
                <w:ilvl w:val="0"/>
                <w:numId w:val="47"/>
              </w:numPr>
              <w:spacing w:line="240" w:lineRule="auto"/>
              <w:ind w:left="317" w:hanging="284"/>
              <w:rPr>
                <w:rFonts w:ascii="Times New Roman" w:hAnsi="Times New Roman"/>
                <w:bCs/>
                <w:sz w:val="24"/>
                <w:szCs w:val="24"/>
              </w:rPr>
            </w:pPr>
            <w:r w:rsidRPr="00EB5B2E">
              <w:rPr>
                <w:rFonts w:ascii="Times New Roman" w:hAnsi="Times New Roman"/>
                <w:sz w:val="24"/>
                <w:szCs w:val="24"/>
              </w:rPr>
              <w:t>брать ответственность за свое здоровье и здоровье окружающих</w:t>
            </w:r>
          </w:p>
        </w:tc>
      </w:tr>
      <w:tr w:rsidR="00BD2041" w:rsidRPr="00A466E9" w:rsidTr="00F4713F">
        <w:trPr>
          <w:trHeight w:val="989"/>
        </w:trPr>
        <w:tc>
          <w:tcPr>
            <w:tcW w:w="3510" w:type="dxa"/>
            <w:gridSpan w:val="2"/>
            <w:shd w:val="clear" w:color="auto" w:fill="auto"/>
          </w:tcPr>
          <w:p w:rsidR="00BD2041" w:rsidRDefault="00BD2041" w:rsidP="00127568">
            <w:pPr>
              <w:widowControl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 8.</w:t>
            </w:r>
            <w:r w:rsidRPr="00BD2041">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6804" w:type="dxa"/>
            <w:shd w:val="clear" w:color="auto" w:fill="auto"/>
          </w:tcPr>
          <w:p w:rsidR="00BD2041" w:rsidRPr="00BD2041" w:rsidRDefault="00BD2041" w:rsidP="00BF42B2">
            <w:pPr>
              <w:pStyle w:val="a3"/>
              <w:numPr>
                <w:ilvl w:val="0"/>
                <w:numId w:val="47"/>
              </w:numPr>
              <w:spacing w:after="0"/>
              <w:ind w:left="360"/>
              <w:rPr>
                <w:rFonts w:ascii="Times New Roman" w:hAnsi="Times New Roman"/>
                <w:bCs/>
                <w:sz w:val="24"/>
                <w:szCs w:val="24"/>
              </w:rPr>
            </w:pPr>
            <w:r w:rsidRPr="00BD2041">
              <w:rPr>
                <w:rFonts w:ascii="Times New Roman" w:hAnsi="Times New Roman"/>
                <w:bCs/>
                <w:sz w:val="24"/>
                <w:szCs w:val="24"/>
              </w:rPr>
              <w:t>самостоятельный, профессионально-ориентированный выбор тематики творческих и проектных работ (  рефератов, докладов и т.п.);</w:t>
            </w:r>
          </w:p>
          <w:p w:rsidR="00BD2041" w:rsidRDefault="00780C12" w:rsidP="00BF42B2">
            <w:pPr>
              <w:pStyle w:val="a3"/>
              <w:numPr>
                <w:ilvl w:val="0"/>
                <w:numId w:val="47"/>
              </w:numPr>
              <w:spacing w:after="0"/>
              <w:ind w:left="360"/>
              <w:rPr>
                <w:rFonts w:ascii="Times New Roman" w:hAnsi="Times New Roman"/>
                <w:bCs/>
                <w:sz w:val="24"/>
                <w:szCs w:val="24"/>
              </w:rPr>
            </w:pPr>
            <w:r w:rsidRPr="00780C12">
              <w:rPr>
                <w:rFonts w:ascii="Times New Roman" w:hAnsi="Times New Roman"/>
                <w:bCs/>
                <w:sz w:val="24"/>
                <w:szCs w:val="24"/>
              </w:rPr>
              <w:t>самооценк</w:t>
            </w:r>
            <w:r>
              <w:rPr>
                <w:rFonts w:ascii="Times New Roman" w:hAnsi="Times New Roman"/>
                <w:bCs/>
                <w:sz w:val="24"/>
                <w:szCs w:val="24"/>
              </w:rPr>
              <w:t>а</w:t>
            </w:r>
            <w:r w:rsidRPr="00780C12">
              <w:rPr>
                <w:rFonts w:ascii="Times New Roman" w:hAnsi="Times New Roman"/>
                <w:bCs/>
                <w:sz w:val="24"/>
                <w:szCs w:val="24"/>
              </w:rPr>
              <w:t xml:space="preserve"> уровня своей подготовки в целях профессионального самоопределения</w:t>
            </w:r>
            <w:r w:rsidR="00F4713F">
              <w:rPr>
                <w:rFonts w:ascii="Times New Roman" w:hAnsi="Times New Roman"/>
                <w:bCs/>
                <w:sz w:val="24"/>
                <w:szCs w:val="24"/>
              </w:rPr>
              <w:t>;</w:t>
            </w:r>
          </w:p>
          <w:p w:rsidR="00F4713F" w:rsidRPr="00BD2041" w:rsidRDefault="00F4713F" w:rsidP="00BF42B2">
            <w:pPr>
              <w:pStyle w:val="a3"/>
              <w:numPr>
                <w:ilvl w:val="0"/>
                <w:numId w:val="47"/>
              </w:numPr>
              <w:spacing w:after="0"/>
              <w:ind w:left="360"/>
              <w:rPr>
                <w:rFonts w:ascii="Times New Roman" w:hAnsi="Times New Roman"/>
                <w:bCs/>
                <w:sz w:val="24"/>
                <w:szCs w:val="24"/>
              </w:rPr>
            </w:pPr>
            <w:r>
              <w:rPr>
                <w:rFonts w:ascii="Times New Roman" w:hAnsi="Times New Roman"/>
                <w:sz w:val="24"/>
                <w:szCs w:val="24"/>
              </w:rPr>
              <w:t>стремление карьерному росту</w:t>
            </w:r>
          </w:p>
        </w:tc>
      </w:tr>
      <w:tr w:rsidR="00780C12" w:rsidRPr="00A466E9" w:rsidTr="00BF42B2">
        <w:trPr>
          <w:trHeight w:val="2118"/>
        </w:trPr>
        <w:tc>
          <w:tcPr>
            <w:tcW w:w="3510" w:type="dxa"/>
            <w:gridSpan w:val="2"/>
            <w:shd w:val="clear" w:color="auto" w:fill="auto"/>
          </w:tcPr>
          <w:p w:rsidR="00780C12" w:rsidRDefault="00780C12" w:rsidP="00127568">
            <w:pPr>
              <w:widowControl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ОК 9. </w:t>
            </w:r>
            <w:r w:rsidRPr="00B354C1">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c>
          <w:tcPr>
            <w:tcW w:w="6804" w:type="dxa"/>
            <w:shd w:val="clear" w:color="auto" w:fill="auto"/>
          </w:tcPr>
          <w:p w:rsidR="00F4713F" w:rsidRPr="00F4713F" w:rsidRDefault="00F4713F" w:rsidP="00BF42B2">
            <w:pPr>
              <w:pStyle w:val="a3"/>
              <w:numPr>
                <w:ilvl w:val="0"/>
                <w:numId w:val="47"/>
              </w:numPr>
              <w:spacing w:after="0" w:line="240" w:lineRule="auto"/>
              <w:ind w:left="360"/>
              <w:rPr>
                <w:rFonts w:ascii="Times New Roman" w:hAnsi="Times New Roman"/>
                <w:bCs/>
                <w:sz w:val="24"/>
                <w:szCs w:val="24"/>
              </w:rPr>
            </w:pPr>
            <w:r w:rsidRPr="00F4713F">
              <w:rPr>
                <w:rFonts w:ascii="Times New Roman" w:hAnsi="Times New Roman"/>
                <w:bCs/>
              </w:rPr>
              <w:t xml:space="preserve">анализ инноваций в области </w:t>
            </w:r>
            <w:r w:rsidRPr="00F4713F">
              <w:rPr>
                <w:rFonts w:ascii="Times New Roman" w:hAnsi="Times New Roman"/>
              </w:rPr>
              <w:t>разработки технологических процессов</w:t>
            </w:r>
          </w:p>
          <w:p w:rsidR="00F4713F" w:rsidRDefault="00F4713F" w:rsidP="00BF42B2">
            <w:pPr>
              <w:pStyle w:val="a3"/>
              <w:numPr>
                <w:ilvl w:val="0"/>
                <w:numId w:val="47"/>
              </w:numPr>
              <w:spacing w:after="0" w:line="240" w:lineRule="auto"/>
              <w:ind w:left="360"/>
              <w:rPr>
                <w:rFonts w:ascii="Times New Roman" w:hAnsi="Times New Roman"/>
              </w:rPr>
            </w:pPr>
            <w:r>
              <w:rPr>
                <w:rFonts w:ascii="Times New Roman" w:hAnsi="Times New Roman"/>
              </w:rPr>
              <w:t>в</w:t>
            </w:r>
            <w:r w:rsidRPr="00F4713F">
              <w:rPr>
                <w:rFonts w:ascii="Times New Roman" w:hAnsi="Times New Roman"/>
              </w:rPr>
              <w:t xml:space="preserve">ладение различными способами поиска информации; </w:t>
            </w:r>
          </w:p>
          <w:p w:rsidR="00F4713F" w:rsidRDefault="00F4713F" w:rsidP="00BF42B2">
            <w:pPr>
              <w:pStyle w:val="a3"/>
              <w:numPr>
                <w:ilvl w:val="0"/>
                <w:numId w:val="47"/>
              </w:numPr>
              <w:spacing w:after="0" w:line="240" w:lineRule="auto"/>
              <w:ind w:left="360"/>
              <w:rPr>
                <w:rFonts w:ascii="Times New Roman" w:hAnsi="Times New Roman"/>
              </w:rPr>
            </w:pPr>
            <w:r w:rsidRPr="00F4713F">
              <w:rPr>
                <w:rFonts w:ascii="Times New Roman" w:hAnsi="Times New Roman"/>
              </w:rPr>
              <w:t xml:space="preserve">адекватность оценки и полезности информации; </w:t>
            </w:r>
          </w:p>
          <w:p w:rsidR="00780C12" w:rsidRPr="00F4713F" w:rsidRDefault="00F4713F" w:rsidP="00BF42B2">
            <w:pPr>
              <w:pStyle w:val="a3"/>
              <w:numPr>
                <w:ilvl w:val="0"/>
                <w:numId w:val="47"/>
              </w:numPr>
              <w:spacing w:after="0" w:line="240" w:lineRule="auto"/>
              <w:ind w:left="360"/>
              <w:rPr>
                <w:rFonts w:ascii="Times New Roman" w:hAnsi="Times New Roman"/>
                <w:bCs/>
                <w:sz w:val="24"/>
                <w:szCs w:val="24"/>
              </w:rPr>
            </w:pPr>
            <w:r w:rsidRPr="00F4713F">
              <w:rPr>
                <w:rFonts w:ascii="Times New Roman" w:hAnsi="Times New Roman"/>
              </w:rPr>
              <w:t>используемость найденной для работы информации в</w:t>
            </w:r>
            <w:r>
              <w:rPr>
                <w:rFonts w:ascii="Times New Roman" w:hAnsi="Times New Roman"/>
              </w:rPr>
              <w:t xml:space="preserve"> </w:t>
            </w:r>
            <w:r w:rsidRPr="00F4713F">
              <w:rPr>
                <w:rFonts w:ascii="Times New Roman" w:hAnsi="Times New Roman"/>
              </w:rPr>
              <w:t xml:space="preserve">результативном выполнении профессионального роста и личного развития; самостоятельность поиска информации при решении нетиповых профессиональных задач. </w:t>
            </w:r>
          </w:p>
        </w:tc>
      </w:tr>
      <w:tr w:rsidR="00A466E9" w:rsidRPr="00A466E9" w:rsidTr="00547BDC">
        <w:tc>
          <w:tcPr>
            <w:tcW w:w="1809" w:type="dxa"/>
            <w:shd w:val="clear" w:color="auto" w:fill="auto"/>
          </w:tcPr>
          <w:p w:rsidR="00A466E9" w:rsidRPr="00547BDC" w:rsidRDefault="00547BDC" w:rsidP="00127568">
            <w:pPr>
              <w:widowControl w:val="0"/>
              <w:spacing w:after="0" w:line="240" w:lineRule="auto"/>
              <w:jc w:val="center"/>
              <w:rPr>
                <w:rFonts w:ascii="Times New Roman" w:eastAsia="Times New Roman" w:hAnsi="Times New Roman" w:cs="Times New Roman"/>
                <w:b/>
                <w:sz w:val="24"/>
                <w:szCs w:val="24"/>
                <w:lang w:eastAsia="ru-RU"/>
              </w:rPr>
            </w:pPr>
            <w:r w:rsidRPr="00547BDC">
              <w:rPr>
                <w:rFonts w:ascii="Times New Roman" w:eastAsia="Times New Roman" w:hAnsi="Times New Roman" w:cs="Times New Roman"/>
                <w:b/>
                <w:sz w:val="24"/>
                <w:szCs w:val="24"/>
                <w:lang w:eastAsia="ru-RU"/>
              </w:rPr>
              <w:t>ПМ</w:t>
            </w:r>
          </w:p>
        </w:tc>
        <w:tc>
          <w:tcPr>
            <w:tcW w:w="1701" w:type="dxa"/>
            <w:shd w:val="clear" w:color="auto" w:fill="auto"/>
          </w:tcPr>
          <w:p w:rsidR="00A466E9" w:rsidRPr="00547BDC" w:rsidRDefault="00547BDC" w:rsidP="00127568">
            <w:pPr>
              <w:widowControl w:val="0"/>
              <w:spacing w:after="0" w:line="240" w:lineRule="auto"/>
              <w:jc w:val="center"/>
              <w:rPr>
                <w:rFonts w:ascii="Times New Roman" w:eastAsia="Times New Roman" w:hAnsi="Times New Roman" w:cs="Times New Roman"/>
                <w:b/>
                <w:sz w:val="24"/>
                <w:szCs w:val="24"/>
                <w:lang w:eastAsia="ru-RU"/>
              </w:rPr>
            </w:pPr>
            <w:r w:rsidRPr="00547BDC">
              <w:rPr>
                <w:rFonts w:ascii="Times New Roman" w:eastAsia="Times New Roman" w:hAnsi="Times New Roman" w:cs="Times New Roman"/>
                <w:b/>
                <w:sz w:val="24"/>
                <w:szCs w:val="24"/>
                <w:lang w:eastAsia="ru-RU"/>
              </w:rPr>
              <w:t>Компетенции</w:t>
            </w:r>
          </w:p>
        </w:tc>
        <w:tc>
          <w:tcPr>
            <w:tcW w:w="6804" w:type="dxa"/>
            <w:shd w:val="clear" w:color="auto" w:fill="auto"/>
          </w:tcPr>
          <w:p w:rsidR="00A466E9" w:rsidRPr="00A466E9" w:rsidRDefault="00547BDC" w:rsidP="00547BDC">
            <w:pPr>
              <w:widowControl w:val="0"/>
              <w:spacing w:after="0" w:line="240" w:lineRule="auto"/>
              <w:jc w:val="center"/>
              <w:rPr>
                <w:rFonts w:ascii="Times New Roman" w:eastAsia="Times New Roman" w:hAnsi="Times New Roman" w:cs="Times New Roman"/>
                <w:sz w:val="24"/>
                <w:szCs w:val="24"/>
                <w:lang w:eastAsia="ru-RU"/>
              </w:rPr>
            </w:pPr>
            <w:r w:rsidRPr="00A466E9">
              <w:rPr>
                <w:rFonts w:ascii="Times New Roman" w:eastAsia="Times New Roman" w:hAnsi="Times New Roman" w:cs="Times New Roman"/>
                <w:b/>
                <w:sz w:val="24"/>
                <w:szCs w:val="24"/>
                <w:lang w:eastAsia="ru-RU"/>
              </w:rPr>
              <w:t>Результат освоения</w:t>
            </w:r>
          </w:p>
        </w:tc>
      </w:tr>
      <w:tr w:rsidR="00A466E9" w:rsidRPr="00A466E9" w:rsidTr="00547BDC">
        <w:tc>
          <w:tcPr>
            <w:tcW w:w="10314" w:type="dxa"/>
            <w:gridSpan w:val="3"/>
            <w:shd w:val="clear" w:color="auto" w:fill="auto"/>
          </w:tcPr>
          <w:p w:rsidR="00A466E9" w:rsidRPr="00A466E9" w:rsidRDefault="00A466E9" w:rsidP="00A466E9">
            <w:pPr>
              <w:widowControl w:val="0"/>
              <w:spacing w:after="0" w:line="240" w:lineRule="auto"/>
              <w:ind w:firstLine="231"/>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Профессиональные компетенции</w:t>
            </w:r>
          </w:p>
        </w:tc>
      </w:tr>
      <w:tr w:rsidR="00A466E9" w:rsidRPr="00A466E9" w:rsidTr="00547BDC">
        <w:tc>
          <w:tcPr>
            <w:tcW w:w="1809" w:type="dxa"/>
            <w:shd w:val="clear" w:color="auto" w:fill="auto"/>
          </w:tcPr>
          <w:p w:rsidR="00A466E9" w:rsidRPr="00A466E9" w:rsidRDefault="00DA1F64" w:rsidP="0012756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ПМ 01.</w:t>
            </w:r>
            <w:r w:rsidR="00127568">
              <w:t xml:space="preserve"> </w:t>
            </w:r>
            <w:r w:rsidR="00127568" w:rsidRPr="00127568">
              <w:rPr>
                <w:rFonts w:ascii="Times New Roman" w:eastAsia="Times New Roman" w:hAnsi="Times New Roman" w:cs="Times New Roman"/>
                <w:sz w:val="24"/>
                <w:szCs w:val="24"/>
                <w:lang w:eastAsia="ru-RU"/>
              </w:rPr>
              <w:t>Техническое обслуживание и ремонт автотранспорта</w:t>
            </w:r>
            <w:r w:rsidR="00A466E9" w:rsidRPr="00A466E9">
              <w:rPr>
                <w:rFonts w:ascii="Times New Roman" w:eastAsia="Times New Roman" w:hAnsi="Times New Roman" w:cs="Times New Roman"/>
                <w:sz w:val="24"/>
                <w:szCs w:val="24"/>
                <w:lang w:eastAsia="ru-RU"/>
              </w:rPr>
              <w:t xml:space="preserve"> </w:t>
            </w:r>
          </w:p>
        </w:tc>
        <w:tc>
          <w:tcPr>
            <w:tcW w:w="1701" w:type="dxa"/>
            <w:shd w:val="clear" w:color="auto" w:fill="auto"/>
          </w:tcPr>
          <w:p w:rsidR="008360F5" w:rsidRDefault="00C41801" w:rsidP="0012756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1-9</w:t>
            </w:r>
          </w:p>
          <w:p w:rsidR="00A466E9" w:rsidRPr="00A466E9" w:rsidRDefault="00DA1F64" w:rsidP="00127568">
            <w:pPr>
              <w:widowControl w:val="0"/>
              <w:spacing w:after="0" w:line="240" w:lineRule="auto"/>
              <w:jc w:val="center"/>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ПК 1.1.</w:t>
            </w:r>
            <w:r w:rsidR="008360F5">
              <w:rPr>
                <w:rFonts w:ascii="Times New Roman" w:eastAsia="Times New Roman" w:hAnsi="Times New Roman" w:cs="Times New Roman"/>
                <w:sz w:val="24"/>
                <w:szCs w:val="24"/>
                <w:lang w:eastAsia="ru-RU"/>
              </w:rPr>
              <w:t>-1.3</w:t>
            </w:r>
          </w:p>
        </w:tc>
        <w:tc>
          <w:tcPr>
            <w:tcW w:w="6804" w:type="dxa"/>
            <w:shd w:val="clear" w:color="auto" w:fill="auto"/>
          </w:tcPr>
          <w:p w:rsidR="00127568" w:rsidRPr="00127568" w:rsidRDefault="00127568" w:rsidP="00127568">
            <w:pPr>
              <w:widowControl w:val="0"/>
              <w:spacing w:after="0" w:line="240" w:lineRule="auto"/>
              <w:jc w:val="both"/>
              <w:rPr>
                <w:rFonts w:ascii="Times New Roman" w:eastAsia="Times New Roman" w:hAnsi="Times New Roman" w:cs="Times New Roman"/>
                <w:sz w:val="24"/>
                <w:szCs w:val="24"/>
                <w:lang w:eastAsia="ru-RU"/>
              </w:rPr>
            </w:pPr>
            <w:r w:rsidRPr="00127568">
              <w:rPr>
                <w:rFonts w:ascii="Times New Roman" w:eastAsia="Times New Roman" w:hAnsi="Times New Roman" w:cs="Times New Roman"/>
                <w:b/>
                <w:sz w:val="24"/>
                <w:szCs w:val="24"/>
                <w:lang w:eastAsia="ru-RU"/>
              </w:rPr>
              <w:t>иметь практический опыт</w:t>
            </w:r>
            <w:r w:rsidRPr="00127568">
              <w:rPr>
                <w:rFonts w:ascii="Times New Roman" w:eastAsia="Times New Roman" w:hAnsi="Times New Roman" w:cs="Times New Roman"/>
                <w:sz w:val="24"/>
                <w:szCs w:val="24"/>
                <w:lang w:eastAsia="ru-RU"/>
              </w:rPr>
              <w:t xml:space="preserve">: </w:t>
            </w:r>
          </w:p>
          <w:p w:rsidR="00127568" w:rsidRPr="00127568" w:rsidRDefault="00127568" w:rsidP="00127568">
            <w:pPr>
              <w:pStyle w:val="a3"/>
              <w:widowControl w:val="0"/>
              <w:numPr>
                <w:ilvl w:val="0"/>
                <w:numId w:val="40"/>
              </w:numPr>
              <w:spacing w:after="0" w:line="240" w:lineRule="auto"/>
              <w:ind w:left="5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разборки и сборки агрегатов и узлов автомобиля;</w:t>
            </w:r>
          </w:p>
          <w:p w:rsidR="00127568" w:rsidRPr="00127568" w:rsidRDefault="00127568" w:rsidP="00127568">
            <w:pPr>
              <w:pStyle w:val="a3"/>
              <w:widowControl w:val="0"/>
              <w:numPr>
                <w:ilvl w:val="0"/>
                <w:numId w:val="40"/>
              </w:numPr>
              <w:spacing w:after="0" w:line="240" w:lineRule="auto"/>
              <w:ind w:left="5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технического контроля эксплуатируемого транспорта;</w:t>
            </w:r>
          </w:p>
          <w:p w:rsidR="00127568" w:rsidRPr="00127568" w:rsidRDefault="00127568" w:rsidP="00127568">
            <w:pPr>
              <w:pStyle w:val="a3"/>
              <w:widowControl w:val="0"/>
              <w:numPr>
                <w:ilvl w:val="0"/>
                <w:numId w:val="40"/>
              </w:numPr>
              <w:spacing w:after="0" w:line="240" w:lineRule="auto"/>
              <w:ind w:left="5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осуществления технического обслуживания и ремонта автомобилей;</w:t>
            </w:r>
          </w:p>
          <w:p w:rsidR="00127568" w:rsidRPr="00127568" w:rsidRDefault="00127568" w:rsidP="00127568">
            <w:pPr>
              <w:widowControl w:val="0"/>
              <w:spacing w:after="0" w:line="240" w:lineRule="auto"/>
              <w:ind w:left="517"/>
              <w:jc w:val="both"/>
              <w:rPr>
                <w:rFonts w:ascii="Times New Roman" w:eastAsia="Times New Roman" w:hAnsi="Times New Roman" w:cs="Times New Roman"/>
                <w:b/>
                <w:sz w:val="24"/>
                <w:szCs w:val="24"/>
                <w:lang w:eastAsia="ru-RU"/>
              </w:rPr>
            </w:pPr>
            <w:r w:rsidRPr="00127568">
              <w:rPr>
                <w:rFonts w:ascii="Times New Roman" w:eastAsia="Times New Roman" w:hAnsi="Times New Roman" w:cs="Times New Roman"/>
                <w:b/>
                <w:sz w:val="24"/>
                <w:szCs w:val="24"/>
                <w:lang w:eastAsia="ru-RU"/>
              </w:rPr>
              <w:t>уметь:</w:t>
            </w:r>
          </w:p>
          <w:p w:rsidR="00127568" w:rsidRPr="00127568" w:rsidRDefault="00127568" w:rsidP="00127568">
            <w:pPr>
              <w:pStyle w:val="a3"/>
              <w:widowControl w:val="0"/>
              <w:numPr>
                <w:ilvl w:val="0"/>
                <w:numId w:val="41"/>
              </w:numPr>
              <w:spacing w:after="0" w:line="240" w:lineRule="auto"/>
              <w:ind w:left="5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разрабатывать и осуществлять технологический процесс технического обслуживания и ремонта автотранспорта;</w:t>
            </w:r>
          </w:p>
          <w:p w:rsidR="00127568" w:rsidRPr="00127568" w:rsidRDefault="00127568" w:rsidP="00127568">
            <w:pPr>
              <w:pStyle w:val="a3"/>
              <w:widowControl w:val="0"/>
              <w:numPr>
                <w:ilvl w:val="0"/>
                <w:numId w:val="41"/>
              </w:numPr>
              <w:spacing w:after="0" w:line="240" w:lineRule="auto"/>
              <w:ind w:left="5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осуществлять технический контроль автотранспорта;</w:t>
            </w:r>
          </w:p>
          <w:p w:rsidR="00127568" w:rsidRPr="00127568" w:rsidRDefault="00127568" w:rsidP="00127568">
            <w:pPr>
              <w:pStyle w:val="a3"/>
              <w:widowControl w:val="0"/>
              <w:numPr>
                <w:ilvl w:val="0"/>
                <w:numId w:val="41"/>
              </w:numPr>
              <w:spacing w:after="0" w:line="240" w:lineRule="auto"/>
              <w:ind w:left="5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оценивать эффективность производственной деятельности;</w:t>
            </w:r>
          </w:p>
          <w:p w:rsidR="00127568" w:rsidRPr="00127568" w:rsidRDefault="00127568" w:rsidP="00127568">
            <w:pPr>
              <w:pStyle w:val="a3"/>
              <w:widowControl w:val="0"/>
              <w:numPr>
                <w:ilvl w:val="0"/>
                <w:numId w:val="41"/>
              </w:numPr>
              <w:spacing w:after="0" w:line="240" w:lineRule="auto"/>
              <w:ind w:left="5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осуществлять самостоятельный поиск необходимой информации для решения профессиональных задач;</w:t>
            </w:r>
          </w:p>
          <w:p w:rsidR="00127568" w:rsidRPr="00127568" w:rsidRDefault="00127568" w:rsidP="00127568">
            <w:pPr>
              <w:pStyle w:val="a3"/>
              <w:widowControl w:val="0"/>
              <w:numPr>
                <w:ilvl w:val="0"/>
                <w:numId w:val="41"/>
              </w:numPr>
              <w:spacing w:after="0" w:line="240" w:lineRule="auto"/>
              <w:ind w:left="5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анализировать и оценивать состояние охраны труда на производственном участке;</w:t>
            </w:r>
          </w:p>
          <w:p w:rsidR="00127568" w:rsidRPr="00127568" w:rsidRDefault="00127568" w:rsidP="00127568">
            <w:pPr>
              <w:widowControl w:val="0"/>
              <w:spacing w:after="0" w:line="240" w:lineRule="auto"/>
              <w:jc w:val="both"/>
              <w:rPr>
                <w:rFonts w:ascii="Times New Roman" w:eastAsia="Times New Roman" w:hAnsi="Times New Roman" w:cs="Times New Roman"/>
                <w:b/>
                <w:sz w:val="24"/>
                <w:szCs w:val="24"/>
                <w:lang w:eastAsia="ru-RU"/>
              </w:rPr>
            </w:pPr>
            <w:r w:rsidRPr="00127568">
              <w:rPr>
                <w:rFonts w:ascii="Times New Roman" w:eastAsia="Times New Roman" w:hAnsi="Times New Roman" w:cs="Times New Roman"/>
                <w:b/>
                <w:sz w:val="24"/>
                <w:szCs w:val="24"/>
                <w:lang w:eastAsia="ru-RU"/>
              </w:rPr>
              <w:t>знать:</w:t>
            </w:r>
          </w:p>
          <w:p w:rsidR="00127568" w:rsidRPr="00127568" w:rsidRDefault="00127568" w:rsidP="00127568">
            <w:pPr>
              <w:pStyle w:val="a3"/>
              <w:widowControl w:val="0"/>
              <w:numPr>
                <w:ilvl w:val="0"/>
                <w:numId w:val="42"/>
              </w:numPr>
              <w:spacing w:after="0" w:line="240" w:lineRule="auto"/>
              <w:ind w:left="459"/>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 xml:space="preserve">устройство и основы теории подвижного состава автомобильного транспорта; </w:t>
            </w:r>
          </w:p>
          <w:p w:rsidR="00127568" w:rsidRPr="00127568" w:rsidRDefault="00127568" w:rsidP="00127568">
            <w:pPr>
              <w:pStyle w:val="a3"/>
              <w:widowControl w:val="0"/>
              <w:numPr>
                <w:ilvl w:val="0"/>
                <w:numId w:val="42"/>
              </w:numPr>
              <w:spacing w:after="0" w:line="240" w:lineRule="auto"/>
              <w:ind w:left="459"/>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 xml:space="preserve">базовые схемы включения элементов электрооборудования; </w:t>
            </w:r>
          </w:p>
          <w:p w:rsidR="00127568" w:rsidRPr="00127568" w:rsidRDefault="00127568" w:rsidP="00127568">
            <w:pPr>
              <w:pStyle w:val="a3"/>
              <w:widowControl w:val="0"/>
              <w:numPr>
                <w:ilvl w:val="0"/>
                <w:numId w:val="42"/>
              </w:numPr>
              <w:spacing w:after="0" w:line="240" w:lineRule="auto"/>
              <w:ind w:left="459"/>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 xml:space="preserve">свойства и показатели качества автомобильных эксплуатационных материалов; </w:t>
            </w:r>
          </w:p>
          <w:p w:rsidR="00127568" w:rsidRPr="00127568" w:rsidRDefault="00127568" w:rsidP="00127568">
            <w:pPr>
              <w:pStyle w:val="a3"/>
              <w:widowControl w:val="0"/>
              <w:numPr>
                <w:ilvl w:val="0"/>
                <w:numId w:val="42"/>
              </w:numPr>
              <w:spacing w:after="0" w:line="240" w:lineRule="auto"/>
              <w:ind w:left="459"/>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правила оформления технической и отчетной документации;</w:t>
            </w:r>
          </w:p>
          <w:p w:rsidR="00127568" w:rsidRPr="00127568" w:rsidRDefault="00127568" w:rsidP="00127568">
            <w:pPr>
              <w:pStyle w:val="a3"/>
              <w:widowControl w:val="0"/>
              <w:numPr>
                <w:ilvl w:val="0"/>
                <w:numId w:val="42"/>
              </w:numPr>
              <w:spacing w:after="0" w:line="240" w:lineRule="auto"/>
              <w:ind w:left="459"/>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классификацию, основные характеристики и технические параметры автомобильного транспорта;</w:t>
            </w:r>
          </w:p>
          <w:p w:rsidR="00127568" w:rsidRPr="00127568" w:rsidRDefault="00127568" w:rsidP="00127568">
            <w:pPr>
              <w:pStyle w:val="a3"/>
              <w:widowControl w:val="0"/>
              <w:numPr>
                <w:ilvl w:val="0"/>
                <w:numId w:val="42"/>
              </w:numPr>
              <w:spacing w:after="0" w:line="240" w:lineRule="auto"/>
              <w:ind w:left="459"/>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методы оценки и контроля качества в профессиональной деятельности;</w:t>
            </w:r>
          </w:p>
          <w:p w:rsidR="00127568" w:rsidRPr="00127568" w:rsidRDefault="00127568" w:rsidP="00127568">
            <w:pPr>
              <w:pStyle w:val="a3"/>
              <w:widowControl w:val="0"/>
              <w:numPr>
                <w:ilvl w:val="0"/>
                <w:numId w:val="42"/>
              </w:numPr>
              <w:spacing w:after="0" w:line="240" w:lineRule="auto"/>
              <w:ind w:left="459"/>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основные положения действующей нормативной документации;</w:t>
            </w:r>
          </w:p>
          <w:p w:rsidR="00A466E9" w:rsidRDefault="00127568" w:rsidP="00127568">
            <w:pPr>
              <w:pStyle w:val="a3"/>
              <w:widowControl w:val="0"/>
              <w:numPr>
                <w:ilvl w:val="0"/>
                <w:numId w:val="42"/>
              </w:numPr>
              <w:spacing w:after="0" w:line="240" w:lineRule="auto"/>
              <w:ind w:left="459"/>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основы организации деятельности предприятия и управление им;</w:t>
            </w:r>
          </w:p>
          <w:p w:rsidR="00127568" w:rsidRPr="00127568" w:rsidRDefault="00127568" w:rsidP="00127568">
            <w:pPr>
              <w:pStyle w:val="a3"/>
              <w:widowControl w:val="0"/>
              <w:numPr>
                <w:ilvl w:val="0"/>
                <w:numId w:val="42"/>
              </w:numPr>
              <w:spacing w:after="0" w:line="240" w:lineRule="auto"/>
              <w:ind w:left="459"/>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правила и нормы охраны труда, промышленной санитарии и противопожарной защиты</w:t>
            </w:r>
          </w:p>
        </w:tc>
      </w:tr>
      <w:tr w:rsidR="00A466E9" w:rsidRPr="00A466E9" w:rsidTr="00547BDC">
        <w:tc>
          <w:tcPr>
            <w:tcW w:w="1809" w:type="dxa"/>
            <w:shd w:val="clear" w:color="auto" w:fill="auto"/>
          </w:tcPr>
          <w:p w:rsidR="00A466E9" w:rsidRPr="00A466E9" w:rsidRDefault="00127568" w:rsidP="0012756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ПМ 2 </w:t>
            </w:r>
            <w:r w:rsidRPr="00127568">
              <w:rPr>
                <w:rFonts w:ascii="Times New Roman" w:eastAsia="Times New Roman" w:hAnsi="Times New Roman" w:cs="Times New Roman"/>
                <w:sz w:val="24"/>
                <w:szCs w:val="24"/>
                <w:lang w:eastAsia="ru-RU"/>
              </w:rPr>
              <w:t>Организация деятельности коллектива исполнителей</w:t>
            </w:r>
          </w:p>
        </w:tc>
        <w:tc>
          <w:tcPr>
            <w:tcW w:w="1701" w:type="dxa"/>
            <w:shd w:val="clear" w:color="auto" w:fill="auto"/>
          </w:tcPr>
          <w:p w:rsidR="00127568" w:rsidRPr="00127568" w:rsidRDefault="00127568" w:rsidP="00127568">
            <w:pPr>
              <w:widowControl w:val="0"/>
              <w:spacing w:after="0" w:line="240" w:lineRule="auto"/>
              <w:jc w:val="center"/>
              <w:rPr>
                <w:rFonts w:ascii="Times New Roman" w:eastAsia="Times New Roman" w:hAnsi="Times New Roman" w:cs="Times New Roman"/>
                <w:sz w:val="24"/>
                <w:szCs w:val="24"/>
                <w:lang w:eastAsia="ru-RU"/>
              </w:rPr>
            </w:pPr>
            <w:r w:rsidRPr="00127568">
              <w:rPr>
                <w:rFonts w:ascii="Times New Roman" w:eastAsia="Times New Roman" w:hAnsi="Times New Roman" w:cs="Times New Roman"/>
                <w:sz w:val="24"/>
                <w:szCs w:val="24"/>
                <w:lang w:eastAsia="ru-RU"/>
              </w:rPr>
              <w:t xml:space="preserve">ОК 1 </w:t>
            </w:r>
            <w:r w:rsidRPr="00127568">
              <w:rPr>
                <w:rFonts w:ascii="Times New Roman" w:eastAsia="Times New Roman" w:hAnsi="Times New Roman" w:cs="Times New Roman"/>
                <w:sz w:val="24"/>
                <w:szCs w:val="24"/>
                <w:lang w:eastAsia="ru-RU"/>
              </w:rPr>
              <w:sym w:font="SymbolPS" w:char="F02D"/>
            </w:r>
            <w:r w:rsidR="00C41801">
              <w:rPr>
                <w:rFonts w:ascii="Times New Roman" w:eastAsia="Times New Roman" w:hAnsi="Times New Roman" w:cs="Times New Roman"/>
                <w:sz w:val="24"/>
                <w:szCs w:val="24"/>
                <w:lang w:eastAsia="ru-RU"/>
              </w:rPr>
              <w:t xml:space="preserve"> 9</w:t>
            </w:r>
          </w:p>
          <w:p w:rsidR="00A466E9" w:rsidRPr="00A466E9" w:rsidRDefault="00127568" w:rsidP="00127568">
            <w:pPr>
              <w:widowControl w:val="0"/>
              <w:spacing w:after="0" w:line="240" w:lineRule="auto"/>
              <w:jc w:val="center"/>
              <w:rPr>
                <w:rFonts w:ascii="Times New Roman" w:eastAsia="Times New Roman" w:hAnsi="Times New Roman" w:cs="Times New Roman"/>
                <w:sz w:val="24"/>
                <w:szCs w:val="24"/>
                <w:lang w:eastAsia="ru-RU"/>
              </w:rPr>
            </w:pPr>
            <w:r w:rsidRPr="00127568">
              <w:rPr>
                <w:rFonts w:ascii="Times New Roman" w:eastAsia="Times New Roman" w:hAnsi="Times New Roman" w:cs="Times New Roman"/>
                <w:sz w:val="24"/>
                <w:szCs w:val="24"/>
                <w:lang w:eastAsia="ru-RU"/>
              </w:rPr>
              <w:t xml:space="preserve">ПК 2.1 </w:t>
            </w:r>
            <w:r w:rsidRPr="00127568">
              <w:rPr>
                <w:rFonts w:ascii="Times New Roman" w:eastAsia="Times New Roman" w:hAnsi="Times New Roman" w:cs="Times New Roman"/>
                <w:sz w:val="24"/>
                <w:szCs w:val="24"/>
                <w:lang w:eastAsia="ru-RU"/>
              </w:rPr>
              <w:sym w:font="SymbolPS" w:char="F02D"/>
            </w:r>
            <w:r w:rsidRPr="00127568">
              <w:rPr>
                <w:rFonts w:ascii="Times New Roman" w:eastAsia="Times New Roman" w:hAnsi="Times New Roman" w:cs="Times New Roman"/>
                <w:sz w:val="24"/>
                <w:szCs w:val="24"/>
                <w:lang w:eastAsia="ru-RU"/>
              </w:rPr>
              <w:t xml:space="preserve"> 2.3</w:t>
            </w:r>
          </w:p>
        </w:tc>
        <w:tc>
          <w:tcPr>
            <w:tcW w:w="6804" w:type="dxa"/>
            <w:shd w:val="clear" w:color="auto" w:fill="auto"/>
          </w:tcPr>
          <w:p w:rsidR="00127568" w:rsidRPr="00127568" w:rsidRDefault="00127568" w:rsidP="00127568">
            <w:pPr>
              <w:spacing w:after="0" w:line="216" w:lineRule="auto"/>
              <w:rPr>
                <w:rFonts w:ascii="Times New Roman" w:eastAsia="Times New Roman" w:hAnsi="Times New Roman" w:cs="Times New Roman"/>
                <w:b/>
                <w:sz w:val="24"/>
                <w:szCs w:val="24"/>
                <w:lang w:eastAsia="ru-RU"/>
              </w:rPr>
            </w:pPr>
            <w:r w:rsidRPr="00127568">
              <w:rPr>
                <w:rFonts w:ascii="Times New Roman" w:eastAsia="Times New Roman" w:hAnsi="Times New Roman" w:cs="Times New Roman"/>
                <w:b/>
                <w:sz w:val="24"/>
                <w:szCs w:val="24"/>
                <w:lang w:eastAsia="ru-RU"/>
              </w:rPr>
              <w:t xml:space="preserve">иметь практический опыт: </w:t>
            </w:r>
          </w:p>
          <w:p w:rsidR="00127568" w:rsidRPr="00127568" w:rsidRDefault="00127568" w:rsidP="00127568">
            <w:pPr>
              <w:pStyle w:val="a3"/>
              <w:numPr>
                <w:ilvl w:val="0"/>
                <w:numId w:val="43"/>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планирования и организации работ производственного поста, участка;</w:t>
            </w:r>
          </w:p>
          <w:p w:rsidR="00127568" w:rsidRPr="00127568" w:rsidRDefault="00127568" w:rsidP="00127568">
            <w:pPr>
              <w:pStyle w:val="a3"/>
              <w:numPr>
                <w:ilvl w:val="0"/>
                <w:numId w:val="43"/>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проверки качества выполняемых работ;</w:t>
            </w:r>
          </w:p>
          <w:p w:rsidR="00127568" w:rsidRPr="00127568" w:rsidRDefault="00127568" w:rsidP="00127568">
            <w:pPr>
              <w:pStyle w:val="a3"/>
              <w:numPr>
                <w:ilvl w:val="0"/>
                <w:numId w:val="43"/>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оценки экономической эффективности производственной деятельности;</w:t>
            </w:r>
          </w:p>
          <w:p w:rsidR="00127568" w:rsidRPr="00127568" w:rsidRDefault="00127568" w:rsidP="00127568">
            <w:pPr>
              <w:pStyle w:val="a3"/>
              <w:numPr>
                <w:ilvl w:val="0"/>
                <w:numId w:val="43"/>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обеспечения безопасности труда на производственном участке;</w:t>
            </w:r>
          </w:p>
          <w:p w:rsidR="00127568" w:rsidRPr="00127568" w:rsidRDefault="00127568" w:rsidP="00127568">
            <w:pPr>
              <w:spacing w:after="0" w:line="216" w:lineRule="auto"/>
              <w:rPr>
                <w:rFonts w:ascii="Times New Roman" w:eastAsia="Times New Roman" w:hAnsi="Times New Roman" w:cs="Times New Roman"/>
                <w:i/>
                <w:sz w:val="24"/>
                <w:szCs w:val="24"/>
                <w:lang w:eastAsia="ru-RU"/>
              </w:rPr>
            </w:pPr>
            <w:r w:rsidRPr="00127568">
              <w:rPr>
                <w:rFonts w:ascii="Times New Roman" w:eastAsia="Times New Roman" w:hAnsi="Times New Roman" w:cs="Times New Roman"/>
                <w:b/>
                <w:sz w:val="24"/>
                <w:szCs w:val="24"/>
                <w:lang w:eastAsia="ru-RU"/>
              </w:rPr>
              <w:t>уметь:</w:t>
            </w:r>
          </w:p>
          <w:p w:rsidR="00127568" w:rsidRPr="00127568" w:rsidRDefault="00127568" w:rsidP="00127568">
            <w:pPr>
              <w:pStyle w:val="a3"/>
              <w:numPr>
                <w:ilvl w:val="0"/>
                <w:numId w:val="44"/>
              </w:numPr>
              <w:spacing w:after="0" w:line="216" w:lineRule="auto"/>
              <w:ind w:left="317"/>
              <w:rPr>
                <w:rFonts w:ascii="Times New Roman" w:eastAsia="Times New Roman" w:hAnsi="Times New Roman"/>
                <w:spacing w:val="-8"/>
                <w:sz w:val="24"/>
                <w:szCs w:val="24"/>
                <w:lang w:eastAsia="ru-RU"/>
              </w:rPr>
            </w:pPr>
            <w:r w:rsidRPr="00127568">
              <w:rPr>
                <w:rFonts w:ascii="Times New Roman" w:eastAsia="Times New Roman" w:hAnsi="Times New Roman"/>
                <w:spacing w:val="-8"/>
                <w:sz w:val="24"/>
                <w:szCs w:val="24"/>
                <w:lang w:eastAsia="ru-RU"/>
              </w:rPr>
              <w:t>планировать работу участка по установленным срокам;</w:t>
            </w:r>
          </w:p>
          <w:p w:rsidR="00127568" w:rsidRPr="00127568" w:rsidRDefault="00127568" w:rsidP="00127568">
            <w:pPr>
              <w:pStyle w:val="a3"/>
              <w:numPr>
                <w:ilvl w:val="0"/>
                <w:numId w:val="44"/>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осуществлять руководство работой производственного участка;</w:t>
            </w:r>
          </w:p>
          <w:p w:rsidR="00127568" w:rsidRPr="00127568" w:rsidRDefault="00127568" w:rsidP="00127568">
            <w:pPr>
              <w:pStyle w:val="a3"/>
              <w:numPr>
                <w:ilvl w:val="0"/>
                <w:numId w:val="44"/>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lastRenderedPageBreak/>
              <w:t>своевременно подготавливать производство;</w:t>
            </w:r>
          </w:p>
          <w:p w:rsidR="00127568" w:rsidRPr="00127568" w:rsidRDefault="00127568" w:rsidP="00127568">
            <w:pPr>
              <w:pStyle w:val="a3"/>
              <w:numPr>
                <w:ilvl w:val="0"/>
                <w:numId w:val="44"/>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обеспечивать рациональную расстановку рабочих;</w:t>
            </w:r>
          </w:p>
          <w:p w:rsidR="00127568" w:rsidRPr="00127568" w:rsidRDefault="00127568" w:rsidP="00127568">
            <w:pPr>
              <w:pStyle w:val="a3"/>
              <w:numPr>
                <w:ilvl w:val="0"/>
                <w:numId w:val="44"/>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контролировать соблюдение технологических процессов;</w:t>
            </w:r>
          </w:p>
          <w:p w:rsidR="00127568" w:rsidRPr="00127568" w:rsidRDefault="00127568" w:rsidP="00127568">
            <w:pPr>
              <w:pStyle w:val="a3"/>
              <w:numPr>
                <w:ilvl w:val="0"/>
                <w:numId w:val="44"/>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оперативно выявлять и устранять причины их нарушения;</w:t>
            </w:r>
          </w:p>
          <w:p w:rsidR="00127568" w:rsidRPr="00127568" w:rsidRDefault="00127568" w:rsidP="00127568">
            <w:pPr>
              <w:pStyle w:val="a3"/>
              <w:numPr>
                <w:ilvl w:val="0"/>
                <w:numId w:val="44"/>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проверять качество выполненных работ;</w:t>
            </w:r>
          </w:p>
          <w:p w:rsidR="00127568" w:rsidRPr="00127568" w:rsidRDefault="00127568" w:rsidP="00127568">
            <w:pPr>
              <w:pStyle w:val="a3"/>
              <w:numPr>
                <w:ilvl w:val="0"/>
                <w:numId w:val="44"/>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осуществлять производственный инструктаж рабочих;</w:t>
            </w:r>
          </w:p>
          <w:p w:rsidR="00127568" w:rsidRPr="00127568" w:rsidRDefault="00127568" w:rsidP="00127568">
            <w:pPr>
              <w:pStyle w:val="a3"/>
              <w:numPr>
                <w:ilvl w:val="0"/>
                <w:numId w:val="44"/>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анализировать результаты производственной деятельности участка;</w:t>
            </w:r>
          </w:p>
          <w:p w:rsidR="00127568" w:rsidRPr="00127568" w:rsidRDefault="00127568" w:rsidP="00127568">
            <w:pPr>
              <w:pStyle w:val="a3"/>
              <w:numPr>
                <w:ilvl w:val="0"/>
                <w:numId w:val="44"/>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обеспечивать правильность и своевременность оформления первичных документов;</w:t>
            </w:r>
          </w:p>
          <w:p w:rsidR="00127568" w:rsidRPr="00127568" w:rsidRDefault="00127568" w:rsidP="00127568">
            <w:pPr>
              <w:pStyle w:val="a3"/>
              <w:numPr>
                <w:ilvl w:val="0"/>
                <w:numId w:val="44"/>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организовывать работу по повышению квалификации рабочих;</w:t>
            </w:r>
          </w:p>
          <w:p w:rsidR="00127568" w:rsidRPr="00127568" w:rsidRDefault="00127568" w:rsidP="00127568">
            <w:pPr>
              <w:pStyle w:val="a3"/>
              <w:numPr>
                <w:ilvl w:val="0"/>
                <w:numId w:val="44"/>
              </w:numPr>
              <w:spacing w:after="0" w:line="216" w:lineRule="auto"/>
              <w:ind w:left="317"/>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рассчитывать по принятой методологии основные технико-экономические показатели производственной деятельности;</w:t>
            </w:r>
          </w:p>
          <w:p w:rsidR="00127568" w:rsidRPr="00127568" w:rsidRDefault="00127568" w:rsidP="00127568">
            <w:pPr>
              <w:widowControl w:val="0"/>
              <w:spacing w:after="0" w:line="240" w:lineRule="auto"/>
              <w:jc w:val="both"/>
              <w:rPr>
                <w:rFonts w:ascii="Times New Roman" w:eastAsia="Times New Roman" w:hAnsi="Times New Roman" w:cs="Times New Roman"/>
                <w:b/>
                <w:sz w:val="24"/>
                <w:szCs w:val="24"/>
                <w:lang w:eastAsia="ru-RU"/>
              </w:rPr>
            </w:pPr>
            <w:r w:rsidRPr="00127568">
              <w:rPr>
                <w:rFonts w:ascii="Times New Roman" w:eastAsia="Times New Roman" w:hAnsi="Times New Roman" w:cs="Times New Roman"/>
                <w:b/>
                <w:sz w:val="24"/>
                <w:szCs w:val="24"/>
                <w:lang w:eastAsia="ru-RU"/>
              </w:rPr>
              <w:t>знать:</w:t>
            </w:r>
          </w:p>
          <w:p w:rsidR="00127568" w:rsidRPr="00127568" w:rsidRDefault="00127568" w:rsidP="00127568">
            <w:pPr>
              <w:pStyle w:val="a3"/>
              <w:widowControl w:val="0"/>
              <w:numPr>
                <w:ilvl w:val="0"/>
                <w:numId w:val="45"/>
              </w:numPr>
              <w:spacing w:after="0" w:line="240" w:lineRule="auto"/>
              <w:ind w:left="317" w:hanging="3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действующие законодательные и нормативные акты, регулирующие производственно-хозяйственную деятельность;</w:t>
            </w:r>
          </w:p>
          <w:p w:rsidR="00127568" w:rsidRPr="00127568" w:rsidRDefault="00127568" w:rsidP="00127568">
            <w:pPr>
              <w:pStyle w:val="a3"/>
              <w:widowControl w:val="0"/>
              <w:numPr>
                <w:ilvl w:val="0"/>
                <w:numId w:val="45"/>
              </w:numPr>
              <w:spacing w:after="0" w:line="240" w:lineRule="auto"/>
              <w:ind w:left="317" w:hanging="3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положения действующей системы менеджмента качества;</w:t>
            </w:r>
          </w:p>
          <w:p w:rsidR="00127568" w:rsidRPr="00127568" w:rsidRDefault="00127568" w:rsidP="00127568">
            <w:pPr>
              <w:pStyle w:val="a3"/>
              <w:widowControl w:val="0"/>
              <w:numPr>
                <w:ilvl w:val="0"/>
                <w:numId w:val="45"/>
              </w:numPr>
              <w:spacing w:after="0" w:line="240" w:lineRule="auto"/>
              <w:ind w:left="317" w:hanging="3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методы нормирования и формы оплаты труда;</w:t>
            </w:r>
          </w:p>
          <w:p w:rsidR="00127568" w:rsidRPr="00127568" w:rsidRDefault="00127568" w:rsidP="00127568">
            <w:pPr>
              <w:pStyle w:val="a3"/>
              <w:widowControl w:val="0"/>
              <w:numPr>
                <w:ilvl w:val="0"/>
                <w:numId w:val="45"/>
              </w:numPr>
              <w:spacing w:after="0" w:line="240" w:lineRule="auto"/>
              <w:ind w:left="317" w:hanging="3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основы управленческого учета;</w:t>
            </w:r>
          </w:p>
          <w:p w:rsidR="00127568" w:rsidRPr="00127568" w:rsidRDefault="00127568" w:rsidP="00127568">
            <w:pPr>
              <w:pStyle w:val="a3"/>
              <w:widowControl w:val="0"/>
              <w:numPr>
                <w:ilvl w:val="0"/>
                <w:numId w:val="45"/>
              </w:numPr>
              <w:spacing w:after="0" w:line="240" w:lineRule="auto"/>
              <w:ind w:left="317" w:hanging="3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 xml:space="preserve">основные технико-экономические показатели производственной деятельности; </w:t>
            </w:r>
          </w:p>
          <w:p w:rsidR="00127568" w:rsidRPr="00127568" w:rsidRDefault="00127568" w:rsidP="00127568">
            <w:pPr>
              <w:pStyle w:val="a3"/>
              <w:widowControl w:val="0"/>
              <w:numPr>
                <w:ilvl w:val="0"/>
                <w:numId w:val="45"/>
              </w:numPr>
              <w:spacing w:after="0" w:line="240" w:lineRule="auto"/>
              <w:ind w:left="317" w:hanging="3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порядок разработки и оформления технической документации;</w:t>
            </w:r>
          </w:p>
          <w:p w:rsidR="00A466E9" w:rsidRPr="00127568" w:rsidRDefault="00127568" w:rsidP="00127568">
            <w:pPr>
              <w:pStyle w:val="a3"/>
              <w:widowControl w:val="0"/>
              <w:numPr>
                <w:ilvl w:val="0"/>
                <w:numId w:val="45"/>
              </w:numPr>
              <w:spacing w:after="0" w:line="240" w:lineRule="auto"/>
              <w:ind w:left="317" w:hanging="317"/>
              <w:jc w:val="both"/>
              <w:rPr>
                <w:rFonts w:ascii="Times New Roman" w:eastAsia="Times New Roman" w:hAnsi="Times New Roman"/>
                <w:sz w:val="24"/>
                <w:szCs w:val="24"/>
                <w:lang w:eastAsia="ru-RU"/>
              </w:rPr>
            </w:pPr>
            <w:r w:rsidRPr="00127568">
              <w:rPr>
                <w:rFonts w:ascii="Times New Roman" w:eastAsia="Times New Roman" w:hAnsi="Times New Roman"/>
                <w:sz w:val="24"/>
                <w:szCs w:val="24"/>
                <w:lang w:eastAsia="ru-RU"/>
              </w:rPr>
              <w:t>правила охраны труда, противопожарной и экологической безопасности, виды, периодичность и правила оформления инструктажа</w:t>
            </w:r>
          </w:p>
        </w:tc>
      </w:tr>
      <w:tr w:rsidR="00F4713F" w:rsidRPr="00A466E9" w:rsidTr="00547BDC">
        <w:tc>
          <w:tcPr>
            <w:tcW w:w="1809" w:type="dxa"/>
            <w:shd w:val="clear" w:color="auto" w:fill="auto"/>
          </w:tcPr>
          <w:p w:rsidR="002A4205" w:rsidRDefault="00F4713F" w:rsidP="001275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ПМ 03 </w:t>
            </w:r>
            <w:r w:rsidRPr="00F4713F">
              <w:rPr>
                <w:rFonts w:ascii="Times New Roman" w:hAnsi="Times New Roman" w:cs="Times New Roman"/>
                <w:sz w:val="24"/>
                <w:szCs w:val="24"/>
              </w:rPr>
              <w:t xml:space="preserve">Выполнение работ по </w:t>
            </w:r>
          </w:p>
          <w:p w:rsidR="00F4713F" w:rsidRDefault="00F4713F" w:rsidP="00127568">
            <w:pPr>
              <w:widowControl w:val="0"/>
              <w:spacing w:after="0" w:line="240" w:lineRule="auto"/>
              <w:jc w:val="center"/>
              <w:rPr>
                <w:rFonts w:ascii="Times New Roman" w:hAnsi="Times New Roman" w:cs="Times New Roman"/>
                <w:sz w:val="24"/>
                <w:szCs w:val="24"/>
              </w:rPr>
            </w:pPr>
            <w:r w:rsidRPr="00F4713F">
              <w:rPr>
                <w:rFonts w:ascii="Times New Roman" w:hAnsi="Times New Roman" w:cs="Times New Roman"/>
                <w:sz w:val="24"/>
                <w:szCs w:val="24"/>
              </w:rPr>
              <w:t>профессиям рабочих, должностям служащих</w:t>
            </w:r>
            <w:r w:rsidR="002A4205">
              <w:rPr>
                <w:rFonts w:ascii="Times New Roman" w:hAnsi="Times New Roman" w:cs="Times New Roman"/>
                <w:sz w:val="24"/>
                <w:szCs w:val="24"/>
              </w:rPr>
              <w:t>:</w:t>
            </w:r>
          </w:p>
          <w:p w:rsidR="002A4205" w:rsidRDefault="002A4205" w:rsidP="002A4205">
            <w:pPr>
              <w:widowControl w:val="0"/>
              <w:spacing w:after="0" w:line="240" w:lineRule="auto"/>
              <w:ind w:firstLine="142"/>
              <w:jc w:val="center"/>
              <w:rPr>
                <w:rFonts w:ascii="Times New Roman" w:hAnsi="Times New Roman" w:cs="Times New Roman"/>
                <w:sz w:val="24"/>
                <w:szCs w:val="24"/>
              </w:rPr>
            </w:pPr>
            <w:r w:rsidRPr="0034210C">
              <w:rPr>
                <w:rFonts w:ascii="Times New Roman" w:hAnsi="Times New Roman" w:cs="Times New Roman"/>
                <w:sz w:val="24"/>
                <w:szCs w:val="24"/>
              </w:rPr>
              <w:t>Водитель автомобиля</w:t>
            </w:r>
            <w:r>
              <w:rPr>
                <w:rFonts w:ascii="Times New Roman" w:hAnsi="Times New Roman" w:cs="Times New Roman"/>
                <w:sz w:val="24"/>
                <w:szCs w:val="24"/>
              </w:rPr>
              <w:t>;</w:t>
            </w:r>
          </w:p>
          <w:p w:rsidR="002A4205" w:rsidRPr="00F4713F" w:rsidRDefault="002A4205" w:rsidP="002A4205">
            <w:pPr>
              <w:widowControl w:val="0"/>
              <w:spacing w:after="0" w:line="240" w:lineRule="auto"/>
              <w:jc w:val="center"/>
              <w:rPr>
                <w:rFonts w:ascii="Times New Roman" w:eastAsia="Times New Roman" w:hAnsi="Times New Roman" w:cs="Times New Roman"/>
                <w:sz w:val="24"/>
                <w:szCs w:val="24"/>
                <w:lang w:eastAsia="ru-RU"/>
              </w:rPr>
            </w:pPr>
            <w:r w:rsidRPr="0034210C">
              <w:rPr>
                <w:rFonts w:ascii="Times New Roman" w:eastAsia="Times New Roman" w:hAnsi="Times New Roman" w:cs="Times New Roman"/>
                <w:sz w:val="24"/>
                <w:szCs w:val="24"/>
                <w:lang w:eastAsia="ru-RU"/>
              </w:rPr>
              <w:t>Слесарь по ремонту автомобилей</w:t>
            </w:r>
          </w:p>
        </w:tc>
        <w:tc>
          <w:tcPr>
            <w:tcW w:w="1701" w:type="dxa"/>
            <w:shd w:val="clear" w:color="auto" w:fill="auto"/>
          </w:tcPr>
          <w:p w:rsidR="00F4713F" w:rsidRPr="00127568" w:rsidRDefault="00F4713F" w:rsidP="00F4713F">
            <w:pPr>
              <w:widowControl w:val="0"/>
              <w:spacing w:after="0" w:line="240" w:lineRule="auto"/>
              <w:jc w:val="center"/>
              <w:rPr>
                <w:rFonts w:ascii="Times New Roman" w:eastAsia="Times New Roman" w:hAnsi="Times New Roman" w:cs="Times New Roman"/>
                <w:sz w:val="24"/>
                <w:szCs w:val="24"/>
                <w:lang w:eastAsia="ru-RU"/>
              </w:rPr>
            </w:pPr>
            <w:r w:rsidRPr="00127568">
              <w:rPr>
                <w:rFonts w:ascii="Times New Roman" w:eastAsia="Times New Roman" w:hAnsi="Times New Roman" w:cs="Times New Roman"/>
                <w:sz w:val="24"/>
                <w:szCs w:val="24"/>
                <w:lang w:eastAsia="ru-RU"/>
              </w:rPr>
              <w:t xml:space="preserve">ОК 1 </w:t>
            </w:r>
            <w:r w:rsidRPr="00127568">
              <w:rPr>
                <w:rFonts w:ascii="Times New Roman" w:eastAsia="Times New Roman" w:hAnsi="Times New Roman" w:cs="Times New Roman"/>
                <w:sz w:val="24"/>
                <w:szCs w:val="24"/>
                <w:lang w:eastAsia="ru-RU"/>
              </w:rPr>
              <w:sym w:font="SymbolPS" w:char="F02D"/>
            </w:r>
            <w:r w:rsidR="00C41801">
              <w:rPr>
                <w:rFonts w:ascii="Times New Roman" w:eastAsia="Times New Roman" w:hAnsi="Times New Roman" w:cs="Times New Roman"/>
                <w:sz w:val="24"/>
                <w:szCs w:val="24"/>
                <w:lang w:eastAsia="ru-RU"/>
              </w:rPr>
              <w:t xml:space="preserve"> 9</w:t>
            </w:r>
          </w:p>
          <w:p w:rsidR="00F4713F" w:rsidRPr="00127568" w:rsidRDefault="00F4713F" w:rsidP="00F4713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 </w:t>
            </w:r>
            <w:r w:rsidRPr="00F4713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1- 3.7</w:t>
            </w:r>
          </w:p>
        </w:tc>
        <w:tc>
          <w:tcPr>
            <w:tcW w:w="6804" w:type="dxa"/>
            <w:shd w:val="clear" w:color="auto" w:fill="auto"/>
          </w:tcPr>
          <w:p w:rsidR="002A4205" w:rsidRPr="002A4205" w:rsidRDefault="002A4205" w:rsidP="002A4205">
            <w:pPr>
              <w:spacing w:after="0" w:line="240" w:lineRule="auto"/>
              <w:rPr>
                <w:rFonts w:ascii="Times New Roman" w:eastAsia="Times New Roman" w:hAnsi="Times New Roman" w:cs="Times New Roman"/>
                <w:b/>
                <w:sz w:val="24"/>
                <w:szCs w:val="24"/>
                <w:lang w:eastAsia="ru-RU"/>
              </w:rPr>
            </w:pPr>
            <w:r w:rsidRPr="002A4205">
              <w:rPr>
                <w:rFonts w:ascii="Times New Roman" w:eastAsia="Times New Roman" w:hAnsi="Times New Roman" w:cs="Times New Roman"/>
                <w:b/>
                <w:sz w:val="24"/>
                <w:szCs w:val="24"/>
                <w:lang w:eastAsia="ru-RU"/>
              </w:rPr>
              <w:t xml:space="preserve">иметь практический опыт: </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проведения технических измерений соответствующим инструментом и приборами;</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выполнения ремонта деталей автомобиля;</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снятия и установки агрегатов и узлов автомобиля;</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 xml:space="preserve">использования диагностических приборов и технического оборудования; </w:t>
            </w:r>
          </w:p>
          <w:p w:rsid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выполнения регламентных работ по техническому обслуживанию автомобилей;</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pacing w:val="-8"/>
                <w:sz w:val="24"/>
                <w:szCs w:val="24"/>
                <w:lang w:eastAsia="ru-RU"/>
              </w:rPr>
              <w:t xml:space="preserve">управления </w:t>
            </w:r>
            <w:r w:rsidRPr="002A4205">
              <w:rPr>
                <w:rFonts w:ascii="Times New Roman" w:eastAsia="Times New Roman" w:hAnsi="Times New Roman" w:cs="Times New Roman"/>
                <w:sz w:val="24"/>
                <w:szCs w:val="24"/>
                <w:lang w:eastAsia="ru-RU"/>
              </w:rPr>
              <w:t>автомобилями категорий «В» и «С»</w:t>
            </w:r>
          </w:p>
          <w:p w:rsidR="002A4205" w:rsidRPr="002A4205" w:rsidRDefault="002A4205" w:rsidP="002A4205">
            <w:pPr>
              <w:spacing w:after="0" w:line="240" w:lineRule="auto"/>
              <w:rPr>
                <w:rFonts w:ascii="Times New Roman" w:eastAsia="Times New Roman" w:hAnsi="Times New Roman" w:cs="Times New Roman"/>
                <w:b/>
                <w:sz w:val="24"/>
                <w:szCs w:val="24"/>
                <w:lang w:eastAsia="ru-RU"/>
              </w:rPr>
            </w:pPr>
            <w:r w:rsidRPr="002A4205">
              <w:rPr>
                <w:rFonts w:ascii="Times New Roman" w:eastAsia="Times New Roman" w:hAnsi="Times New Roman" w:cs="Times New Roman"/>
                <w:b/>
                <w:sz w:val="24"/>
                <w:szCs w:val="24"/>
                <w:lang w:eastAsia="ru-RU"/>
              </w:rPr>
              <w:t>уметь:</w:t>
            </w:r>
          </w:p>
          <w:p w:rsidR="002A4205" w:rsidRPr="002A4205" w:rsidRDefault="002A4205" w:rsidP="002A4205">
            <w:pPr>
              <w:spacing w:after="0" w:line="240" w:lineRule="auto"/>
              <w:ind w:firstLine="295"/>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выполнять метрологическую поверку средств измерений;</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выбирать и пользоваться инструментами и</w:t>
            </w:r>
            <w:r>
              <w:rPr>
                <w:rFonts w:ascii="Times New Roman" w:eastAsia="Times New Roman" w:hAnsi="Times New Roman" w:cs="Times New Roman"/>
                <w:sz w:val="24"/>
                <w:szCs w:val="24"/>
                <w:lang w:eastAsia="ru-RU"/>
              </w:rPr>
              <w:t xml:space="preserve"> п</w:t>
            </w:r>
            <w:r w:rsidRPr="002A4205">
              <w:rPr>
                <w:rFonts w:ascii="Times New Roman" w:eastAsia="Times New Roman" w:hAnsi="Times New Roman" w:cs="Times New Roman"/>
                <w:sz w:val="24"/>
                <w:szCs w:val="24"/>
                <w:lang w:eastAsia="ru-RU"/>
              </w:rPr>
              <w:t>риспособлениями для слесарных работ;</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снимать и устанавливать агрегаты и узлы автомобиля;</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определять неисправности и объем работ по их устранению и ремонту;</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определять способы и средства  ремонта;</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применять диагностические приборы и оборудование;</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использовать специальный инструмент, приборы, оборудование;</w:t>
            </w:r>
          </w:p>
          <w:p w:rsid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оформлять учетную документацию;</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соблюдать Правила дорожного движения;</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безопасно управлять транспортными средствами в различных дорожных и метеорологических условиях;</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z w:val="24"/>
                <w:szCs w:val="24"/>
                <w:lang w:eastAsia="ru-RU"/>
              </w:rPr>
              <w:t>уверенно действовать в нештатных ситуациях;</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 xml:space="preserve">управлять своим эмоциональным состоянием, уважать права других участников дорожного движения, конструктивно разрешать </w:t>
            </w:r>
            <w:r w:rsidRPr="002A4205">
              <w:rPr>
                <w:rFonts w:ascii="Times New Roman" w:eastAsia="Times New Roman" w:hAnsi="Times New Roman" w:cs="Times New Roman"/>
                <w:spacing w:val="-8"/>
                <w:sz w:val="24"/>
                <w:szCs w:val="24"/>
                <w:lang w:eastAsia="ru-RU"/>
              </w:rPr>
              <w:lastRenderedPageBreak/>
              <w:t>межличностные конфликты, возникшие между участниками дорожного движения;</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выполнять контрольный осмотр транспортных средств перед выездом и при выполнении поездки;</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заправлять транспортные средства горюче-смазочными материалами и специальными жидкостями с соблюдением экологических требований;</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соблюдать режим труда и отдыха;</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обеспечивать прием, размещение, крепление и перевозку грузов, а также безопасную посадку, перевозку и высадку пассажиров;</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получать, оформлять и сдавать путевую и транспортную документацию;</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принимать возможные меры для оказания первой помощи пострадавшим при дорожно-транспортных происшествиях;</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соблюдать требования по транспортировке пострадавших;</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z w:val="24"/>
                <w:szCs w:val="24"/>
                <w:lang w:eastAsia="ru-RU"/>
              </w:rPr>
            </w:pPr>
            <w:r w:rsidRPr="002A4205">
              <w:rPr>
                <w:rFonts w:ascii="Times New Roman" w:eastAsia="Times New Roman" w:hAnsi="Times New Roman" w:cs="Times New Roman"/>
                <w:spacing w:val="-8"/>
                <w:sz w:val="24"/>
                <w:szCs w:val="24"/>
                <w:lang w:eastAsia="ru-RU"/>
              </w:rPr>
              <w:t>использовать средства пожаротушения;</w:t>
            </w:r>
          </w:p>
          <w:p w:rsidR="002A4205" w:rsidRPr="002A4205" w:rsidRDefault="002A4205" w:rsidP="002A4205">
            <w:pPr>
              <w:spacing w:after="0" w:line="240" w:lineRule="auto"/>
              <w:rPr>
                <w:rFonts w:ascii="Times New Roman" w:eastAsia="Times New Roman" w:hAnsi="Times New Roman" w:cs="Times New Roman"/>
                <w:b/>
                <w:sz w:val="24"/>
                <w:szCs w:val="24"/>
                <w:lang w:eastAsia="ru-RU"/>
              </w:rPr>
            </w:pPr>
            <w:r w:rsidRPr="002A4205">
              <w:rPr>
                <w:rFonts w:ascii="Times New Roman" w:eastAsia="Times New Roman" w:hAnsi="Times New Roman" w:cs="Times New Roman"/>
                <w:b/>
                <w:sz w:val="24"/>
                <w:szCs w:val="24"/>
                <w:lang w:eastAsia="ru-RU"/>
              </w:rPr>
              <w:t>знать:</w:t>
            </w:r>
          </w:p>
          <w:p w:rsidR="002A4205" w:rsidRPr="002A4205" w:rsidRDefault="002A4205" w:rsidP="002A4205">
            <w:pPr>
              <w:spacing w:after="0" w:line="240" w:lineRule="auto"/>
              <w:ind w:firstLine="295"/>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средства метрологии, стандартизации и сертификации;</w:t>
            </w:r>
          </w:p>
          <w:p w:rsidR="002A4205" w:rsidRPr="002A4205" w:rsidRDefault="002A4205" w:rsidP="002A4205">
            <w:pPr>
              <w:spacing w:after="0" w:line="240" w:lineRule="auto"/>
              <w:ind w:firstLine="295"/>
              <w:rPr>
                <w:rFonts w:ascii="Times New Roman" w:eastAsia="Times New Roman" w:hAnsi="Times New Roman" w:cs="Times New Roman"/>
                <w:i/>
                <w:sz w:val="24"/>
                <w:szCs w:val="24"/>
                <w:lang w:eastAsia="ru-RU"/>
              </w:rPr>
            </w:pPr>
            <w:r w:rsidRPr="002A4205">
              <w:rPr>
                <w:rFonts w:ascii="Times New Roman" w:eastAsia="Times New Roman" w:hAnsi="Times New Roman" w:cs="Times New Roman"/>
                <w:sz w:val="24"/>
                <w:szCs w:val="24"/>
                <w:lang w:eastAsia="ru-RU"/>
              </w:rPr>
              <w:t>основные методы обработки автомобильных деталей;</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устройство и конструктивные особенности обслуживаемых автомобилей;</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назначение и взаимодействие основных узлов ремонтируемых автомобилей;</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технические условия на регулировку и испытание отдельных механизмов</w:t>
            </w:r>
          </w:p>
          <w:p w:rsidR="002A4205" w:rsidRPr="002A4205" w:rsidRDefault="002A4205" w:rsidP="002A4205">
            <w:pPr>
              <w:spacing w:after="0" w:line="240" w:lineRule="auto"/>
              <w:ind w:firstLine="284"/>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виды и методы ремонта;</w:t>
            </w:r>
          </w:p>
          <w:p w:rsidR="00F4713F" w:rsidRDefault="002A4205" w:rsidP="002A4205">
            <w:pPr>
              <w:spacing w:after="0" w:line="240" w:lineRule="auto"/>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способы восстановления деталей</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основы законодательства в сфере дорожного движения, Правила дорожного движения;</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правила эксплуатации транспортных средств;</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правила перевозки грузов и пассажиров;</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назначение, расположение, принцип действия основных механизмов и приборов транспортных средств;</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правила техники безопасности при проверке технического состояния транспортных средств, проведении погрузочно-разгрузочных работ;</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порядок выполнения контрольного осмотра транспортных средств перед поездкой и работ по его техническому обслуживанию;</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перечень неисправностей и условий, при которых запрещается эксплуатация транспортных средств или их дальнейшее движение;</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приемы устранения неисправностей и выполнения работ по техническому обслуживанию;</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z w:val="24"/>
                <w:szCs w:val="24"/>
                <w:lang w:eastAsia="ru-RU"/>
              </w:rPr>
            </w:pPr>
            <w:r w:rsidRPr="002A4205">
              <w:rPr>
                <w:rFonts w:ascii="Times New Roman" w:eastAsia="Times New Roman" w:hAnsi="Times New Roman" w:cs="Times New Roman"/>
                <w:sz w:val="24"/>
                <w:szCs w:val="24"/>
                <w:lang w:eastAsia="ru-RU"/>
              </w:rPr>
              <w:t>правила обращения с эксплуатационными материалами;</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требования, предъявляемые к режиму труда и отдыха, правила и нормы охраны труда и техники безопасности;</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основы безопасного управления транспортными средствами;</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z w:val="24"/>
                <w:szCs w:val="24"/>
                <w:lang w:eastAsia="ru-RU"/>
              </w:rPr>
            </w:pPr>
            <w:r w:rsidRPr="002A4205">
              <w:rPr>
                <w:rFonts w:ascii="Times New Roman" w:eastAsia="Times New Roman" w:hAnsi="Times New Roman" w:cs="Times New Roman"/>
                <w:spacing w:val="-8"/>
                <w:sz w:val="24"/>
                <w:szCs w:val="24"/>
                <w:lang w:eastAsia="ru-RU"/>
              </w:rPr>
              <w:t>порядок оформления путевой и товарно-транспортной документации;</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порядок действий водителя в нештатных ситуациях;</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lastRenderedPageBreak/>
              <w:t>комплектацию аптечки, назначение и правила применения входящих в ее состав средств;</w:t>
            </w:r>
          </w:p>
          <w:p w:rsidR="002A4205" w:rsidRPr="002A4205" w:rsidRDefault="002A4205" w:rsidP="002A4205">
            <w:pPr>
              <w:tabs>
                <w:tab w:val="left" w:pos="360"/>
              </w:tabs>
              <w:spacing w:after="0" w:line="240" w:lineRule="auto"/>
              <w:ind w:firstLine="295"/>
              <w:rPr>
                <w:rFonts w:ascii="Times New Roman" w:eastAsia="Times New Roman" w:hAnsi="Times New Roman" w:cs="Times New Roman"/>
                <w:spacing w:val="-8"/>
                <w:sz w:val="24"/>
                <w:szCs w:val="24"/>
                <w:lang w:eastAsia="ru-RU"/>
              </w:rPr>
            </w:pPr>
            <w:r w:rsidRPr="002A4205">
              <w:rPr>
                <w:rFonts w:ascii="Times New Roman" w:eastAsia="Times New Roman" w:hAnsi="Times New Roman" w:cs="Times New Roman"/>
                <w:spacing w:val="-8"/>
                <w:sz w:val="24"/>
                <w:szCs w:val="24"/>
                <w:lang w:eastAsia="ru-RU"/>
              </w:rPr>
              <w:t>приемы и последовательность действий по оказанию первой помощи пострадавшим при дорожно-транспортных происшествиях;</w:t>
            </w:r>
          </w:p>
          <w:p w:rsidR="002A4205" w:rsidRPr="00127568" w:rsidRDefault="002A4205" w:rsidP="002A4205">
            <w:pPr>
              <w:spacing w:after="0" w:line="240" w:lineRule="auto"/>
              <w:rPr>
                <w:rFonts w:ascii="Times New Roman" w:eastAsia="Times New Roman" w:hAnsi="Times New Roman" w:cs="Times New Roman"/>
                <w:b/>
                <w:sz w:val="24"/>
                <w:szCs w:val="24"/>
                <w:lang w:eastAsia="ru-RU"/>
              </w:rPr>
            </w:pPr>
            <w:r w:rsidRPr="002A4205">
              <w:rPr>
                <w:rFonts w:ascii="Times New Roman" w:eastAsia="Times New Roman" w:hAnsi="Times New Roman" w:cs="Times New Roman"/>
                <w:spacing w:val="-8"/>
                <w:sz w:val="24"/>
                <w:szCs w:val="24"/>
                <w:lang w:eastAsia="ru-RU"/>
              </w:rPr>
              <w:t>правила применения средств пожаротушения</w:t>
            </w:r>
          </w:p>
        </w:tc>
      </w:tr>
    </w:tbl>
    <w:p w:rsidR="00A466E9" w:rsidRPr="00A466E9" w:rsidRDefault="00A466E9" w:rsidP="00A466E9">
      <w:pPr>
        <w:widowControl w:val="0"/>
        <w:spacing w:after="0" w:line="240" w:lineRule="auto"/>
        <w:jc w:val="both"/>
        <w:rPr>
          <w:rFonts w:ascii="Times New Roman" w:eastAsia="Times New Roman" w:hAnsi="Times New Roman" w:cs="Times New Roman"/>
          <w:b/>
          <w:sz w:val="16"/>
          <w:szCs w:val="16"/>
          <w:lang w:eastAsia="ru-RU"/>
        </w:rPr>
      </w:pPr>
      <w:bookmarkStart w:id="18" w:name="_Toc310435916"/>
    </w:p>
    <w:bookmarkEnd w:id="18"/>
    <w:p w:rsidR="00A466E9" w:rsidRPr="00A466E9" w:rsidRDefault="00A466E9" w:rsidP="00A466E9">
      <w:pPr>
        <w:widowControl w:val="0"/>
        <w:spacing w:after="0" w:line="240" w:lineRule="auto"/>
        <w:ind w:firstLine="567"/>
        <w:jc w:val="both"/>
        <w:rPr>
          <w:rFonts w:ascii="Times New Roman" w:eastAsia="Times New Roman" w:hAnsi="Times New Roman" w:cs="Times New Roman"/>
          <w:sz w:val="16"/>
          <w:szCs w:val="16"/>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19" w:name="_Toc310435917"/>
      <w:r w:rsidRPr="00A466E9">
        <w:rPr>
          <w:rFonts w:ascii="Times New Roman" w:eastAsia="Times New Roman" w:hAnsi="Times New Roman" w:cs="Times New Roman"/>
          <w:b/>
          <w:sz w:val="24"/>
          <w:szCs w:val="24"/>
          <w:lang w:eastAsia="ru-RU"/>
        </w:rPr>
        <w:t>4. Документы, регламентирующие содержание и организацию  образовательного процесса при реализации ОПОП</w:t>
      </w:r>
      <w:bookmarkEnd w:id="19"/>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16"/>
          <w:szCs w:val="16"/>
          <w:lang w:eastAsia="ru-RU"/>
        </w:rPr>
      </w:pPr>
      <w:bookmarkStart w:id="20" w:name="_Toc310435918"/>
    </w:p>
    <w:p w:rsidR="00A466E9" w:rsidRPr="00A466E9" w:rsidRDefault="00A466E9" w:rsidP="00A466E9">
      <w:pPr>
        <w:widowControl w:val="0"/>
        <w:spacing w:after="0" w:line="240" w:lineRule="auto"/>
        <w:ind w:firstLine="567"/>
        <w:jc w:val="center"/>
        <w:rPr>
          <w:rFonts w:ascii="Times New Roman" w:eastAsia="Times New Roman" w:hAnsi="Times New Roman" w:cs="Times New Roman"/>
          <w:sz w:val="24"/>
          <w:szCs w:val="24"/>
          <w:lang w:eastAsia="ru-RU"/>
        </w:rPr>
      </w:pPr>
      <w:r w:rsidRPr="00A466E9">
        <w:rPr>
          <w:rFonts w:ascii="Times New Roman" w:eastAsia="Times New Roman" w:hAnsi="Times New Roman" w:cs="Times New Roman"/>
          <w:b/>
          <w:sz w:val="24"/>
          <w:szCs w:val="24"/>
          <w:lang w:eastAsia="ru-RU"/>
        </w:rPr>
        <w:t xml:space="preserve">4.1. </w:t>
      </w:r>
      <w:r w:rsidR="00790CE5">
        <w:rPr>
          <w:rFonts w:ascii="Times New Roman" w:eastAsia="Times New Roman" w:hAnsi="Times New Roman" w:cs="Times New Roman"/>
          <w:b/>
          <w:sz w:val="24"/>
          <w:szCs w:val="24"/>
          <w:lang w:eastAsia="ru-RU"/>
        </w:rPr>
        <w:t>Образовательный стандарт</w:t>
      </w: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4.2. Календарный учебный график</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В календарном учебном графике указывается последовательность реализации ОПОП специальности </w:t>
      </w:r>
      <w:r w:rsidR="00C41801">
        <w:rPr>
          <w:rFonts w:ascii="Times New Roman" w:eastAsia="Times New Roman" w:hAnsi="Times New Roman" w:cs="Times New Roman"/>
          <w:b/>
          <w:bCs/>
          <w:sz w:val="24"/>
          <w:szCs w:val="24"/>
          <w:lang w:eastAsia="ru-RU"/>
        </w:rPr>
        <w:t>23.02.03</w:t>
      </w:r>
      <w:r w:rsidR="000470AF" w:rsidRPr="00A466E9">
        <w:rPr>
          <w:rFonts w:ascii="Times New Roman" w:eastAsia="Times New Roman" w:hAnsi="Times New Roman" w:cs="Times New Roman"/>
          <w:b/>
          <w:bCs/>
          <w:sz w:val="24"/>
          <w:szCs w:val="24"/>
          <w:lang w:eastAsia="ru-RU"/>
        </w:rPr>
        <w:t xml:space="preserve"> </w:t>
      </w:r>
      <w:r w:rsidR="00E446D7" w:rsidRPr="00E446D7">
        <w:rPr>
          <w:rFonts w:ascii="Times New Roman" w:eastAsia="Times New Roman" w:hAnsi="Times New Roman" w:cs="Times New Roman"/>
          <w:b/>
          <w:bCs/>
          <w:sz w:val="24"/>
          <w:szCs w:val="24"/>
          <w:lang w:eastAsia="ru-RU"/>
        </w:rPr>
        <w:t xml:space="preserve">(190631) </w:t>
      </w:r>
      <w:r w:rsidR="000470AF" w:rsidRPr="00A466E9">
        <w:rPr>
          <w:rFonts w:ascii="Times New Roman" w:eastAsia="Times New Roman" w:hAnsi="Times New Roman" w:cs="Times New Roman"/>
          <w:b/>
          <w:bCs/>
          <w:sz w:val="24"/>
          <w:szCs w:val="24"/>
          <w:lang w:eastAsia="ru-RU"/>
        </w:rPr>
        <w:t>Техническое обслуживание и ремонт автомобильного транспорта</w:t>
      </w:r>
      <w:r w:rsidRPr="00A466E9">
        <w:rPr>
          <w:rFonts w:ascii="Times New Roman" w:eastAsia="Times New Roman" w:hAnsi="Times New Roman" w:cs="Times New Roman"/>
          <w:sz w:val="24"/>
          <w:szCs w:val="24"/>
          <w:lang w:eastAsia="ru-RU"/>
        </w:rPr>
        <w:t xml:space="preserve">, включая теоретическое обучение, практики, промежуточные и итоговую аттестации,   каникулы. </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Календарный учебный график приведен в Приложении 4.</w:t>
      </w: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4.</w:t>
      </w:r>
      <w:r w:rsidR="0007680D">
        <w:rPr>
          <w:rFonts w:ascii="Times New Roman" w:eastAsia="Times New Roman" w:hAnsi="Times New Roman" w:cs="Times New Roman"/>
          <w:b/>
          <w:sz w:val="24"/>
          <w:szCs w:val="24"/>
          <w:lang w:eastAsia="ru-RU"/>
        </w:rPr>
        <w:t>3</w:t>
      </w:r>
      <w:r w:rsidRPr="00A466E9">
        <w:rPr>
          <w:rFonts w:ascii="Times New Roman" w:eastAsia="Times New Roman" w:hAnsi="Times New Roman" w:cs="Times New Roman"/>
          <w:b/>
          <w:sz w:val="24"/>
          <w:szCs w:val="24"/>
          <w:lang w:eastAsia="ru-RU"/>
        </w:rPr>
        <w:t>. Учебный  план</w:t>
      </w:r>
      <w:bookmarkEnd w:id="20"/>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ab/>
        <w:t xml:space="preserve">Учебный  план определяет следующие характеристики ОПОП по специальности: </w:t>
      </w:r>
    </w:p>
    <w:p w:rsidR="00A466E9" w:rsidRPr="00A466E9" w:rsidRDefault="00A466E9" w:rsidP="000470AF">
      <w:pPr>
        <w:widowControl w:val="0"/>
        <w:numPr>
          <w:ilvl w:val="0"/>
          <w:numId w:val="10"/>
        </w:numPr>
        <w:tabs>
          <w:tab w:val="clear" w:pos="1440"/>
        </w:tabs>
        <w:spacing w:after="0" w:line="240" w:lineRule="auto"/>
        <w:ind w:left="0" w:firstLine="426"/>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объемные параметры учебной нагрузки в целом, по годам обучения и по семестрам;  </w:t>
      </w:r>
    </w:p>
    <w:p w:rsidR="00A466E9" w:rsidRPr="00A466E9" w:rsidRDefault="00A466E9" w:rsidP="000470AF">
      <w:pPr>
        <w:widowControl w:val="0"/>
        <w:numPr>
          <w:ilvl w:val="0"/>
          <w:numId w:val="10"/>
        </w:numPr>
        <w:tabs>
          <w:tab w:val="clear" w:pos="1440"/>
        </w:tabs>
        <w:spacing w:after="0" w:line="240" w:lineRule="auto"/>
        <w:ind w:left="0" w:firstLine="426"/>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A466E9" w:rsidRPr="00A466E9" w:rsidRDefault="00A466E9" w:rsidP="000470AF">
      <w:pPr>
        <w:widowControl w:val="0"/>
        <w:numPr>
          <w:ilvl w:val="0"/>
          <w:numId w:val="10"/>
        </w:numPr>
        <w:tabs>
          <w:tab w:val="clear" w:pos="1440"/>
        </w:tabs>
        <w:spacing w:after="0" w:line="240" w:lineRule="auto"/>
        <w:ind w:left="0" w:firstLine="426"/>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последовательность изучения учебных дисциплин и профессиональных модулей;</w:t>
      </w:r>
    </w:p>
    <w:p w:rsidR="00A466E9" w:rsidRPr="00A466E9" w:rsidRDefault="00A466E9" w:rsidP="000470AF">
      <w:pPr>
        <w:widowControl w:val="0"/>
        <w:numPr>
          <w:ilvl w:val="0"/>
          <w:numId w:val="10"/>
        </w:numPr>
        <w:tabs>
          <w:tab w:val="clear" w:pos="1440"/>
        </w:tabs>
        <w:spacing w:after="0" w:line="240" w:lineRule="auto"/>
        <w:ind w:left="0" w:firstLine="426"/>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A466E9" w:rsidRPr="00A466E9" w:rsidRDefault="00A466E9" w:rsidP="000470AF">
      <w:pPr>
        <w:widowControl w:val="0"/>
        <w:numPr>
          <w:ilvl w:val="0"/>
          <w:numId w:val="10"/>
        </w:numPr>
        <w:tabs>
          <w:tab w:val="clear" w:pos="1440"/>
        </w:tabs>
        <w:spacing w:after="0" w:line="240" w:lineRule="auto"/>
        <w:ind w:left="0" w:firstLine="426"/>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объемы учебной нагрузки по видам учебных занятий, по учебным дисциплинам, профессиональным модулям и их составляющим;</w:t>
      </w:r>
    </w:p>
    <w:p w:rsidR="00A466E9" w:rsidRPr="00A466E9" w:rsidRDefault="00A466E9" w:rsidP="000470AF">
      <w:pPr>
        <w:widowControl w:val="0"/>
        <w:numPr>
          <w:ilvl w:val="0"/>
          <w:numId w:val="10"/>
        </w:numPr>
        <w:tabs>
          <w:tab w:val="clear" w:pos="1440"/>
        </w:tabs>
        <w:spacing w:after="0" w:line="240" w:lineRule="auto"/>
        <w:ind w:left="0" w:firstLine="426"/>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сроки прохождения и продолжительность преддипломной практики; </w:t>
      </w:r>
    </w:p>
    <w:p w:rsidR="00A466E9" w:rsidRPr="00A466E9" w:rsidRDefault="00A466E9" w:rsidP="000470AF">
      <w:pPr>
        <w:widowControl w:val="0"/>
        <w:numPr>
          <w:ilvl w:val="0"/>
          <w:numId w:val="10"/>
        </w:numPr>
        <w:tabs>
          <w:tab w:val="clear" w:pos="1440"/>
        </w:tabs>
        <w:spacing w:after="0" w:line="240" w:lineRule="auto"/>
        <w:ind w:left="0" w:firstLine="426"/>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формы государственной (итоговой) аттестации, объемы времени, отведенные на подготовку и защиту выпускной квалификационной работы в рамках ГИА;</w:t>
      </w:r>
    </w:p>
    <w:p w:rsidR="00A466E9" w:rsidRPr="00A466E9" w:rsidRDefault="00A466E9" w:rsidP="000470AF">
      <w:pPr>
        <w:widowControl w:val="0"/>
        <w:numPr>
          <w:ilvl w:val="0"/>
          <w:numId w:val="10"/>
        </w:numPr>
        <w:tabs>
          <w:tab w:val="clear" w:pos="1440"/>
        </w:tabs>
        <w:spacing w:after="0" w:line="240" w:lineRule="auto"/>
        <w:ind w:left="0" w:firstLine="426"/>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объем каникул по годам обучения.</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Максимальный объем учебной нагрузки составляет 54 академических часа в неделю, включая все виды аудиторной и внеаудиторной работы. </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Максимальный объем обязательной аудиторной учебной нагрузки обучающихся при очной форме обучения составляет 36 академических часов в неделю. </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Обязательная аудиторная нагрузка предполагает лекции, практические занятия, включая семинары и выполнение курсовых работ. Соотношение часов аудиторной и внеаудиторной  (самостоятельной) работой студентов  по образовательной программе составляет  в целом 50:50. Самостоятельная работа организуется в форме выполнения курсовых работ, междисциплинарных проектов,  подготовки рефератов, самостоятельного изучения отдельных дидактических единиц, работы в системе «Интернет-тренажеры»  и т.д.</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ОПОП специальности </w:t>
      </w:r>
      <w:r w:rsidR="00C41801">
        <w:rPr>
          <w:rFonts w:ascii="Times New Roman" w:eastAsia="Times New Roman" w:hAnsi="Times New Roman" w:cs="Times New Roman"/>
          <w:b/>
          <w:bCs/>
          <w:sz w:val="24"/>
          <w:szCs w:val="24"/>
          <w:lang w:eastAsia="ru-RU"/>
        </w:rPr>
        <w:t>23.02.03</w:t>
      </w:r>
      <w:r w:rsidR="000470AF" w:rsidRPr="00A466E9">
        <w:rPr>
          <w:rFonts w:ascii="Times New Roman" w:eastAsia="Times New Roman" w:hAnsi="Times New Roman" w:cs="Times New Roman"/>
          <w:b/>
          <w:bCs/>
          <w:sz w:val="24"/>
          <w:szCs w:val="24"/>
          <w:lang w:eastAsia="ru-RU"/>
        </w:rPr>
        <w:t xml:space="preserve"> </w:t>
      </w:r>
      <w:r w:rsidR="00E446D7" w:rsidRPr="00E446D7">
        <w:rPr>
          <w:rFonts w:ascii="Times New Roman" w:eastAsia="Times New Roman" w:hAnsi="Times New Roman" w:cs="Times New Roman"/>
          <w:b/>
          <w:bCs/>
          <w:sz w:val="24"/>
          <w:szCs w:val="24"/>
          <w:lang w:eastAsia="ru-RU"/>
        </w:rPr>
        <w:t xml:space="preserve">(190631) </w:t>
      </w:r>
      <w:r w:rsidR="000470AF" w:rsidRPr="00A466E9">
        <w:rPr>
          <w:rFonts w:ascii="Times New Roman" w:eastAsia="Times New Roman" w:hAnsi="Times New Roman" w:cs="Times New Roman"/>
          <w:b/>
          <w:bCs/>
          <w:sz w:val="24"/>
          <w:szCs w:val="24"/>
          <w:lang w:eastAsia="ru-RU"/>
        </w:rPr>
        <w:t>Техническое обслуживание и ремонт автомобильного транспорта</w:t>
      </w:r>
      <w:r w:rsidRPr="00A466E9">
        <w:rPr>
          <w:rFonts w:ascii="Times New Roman" w:eastAsia="Times New Roman" w:hAnsi="Times New Roman" w:cs="Times New Roman"/>
          <w:sz w:val="24"/>
          <w:szCs w:val="24"/>
          <w:lang w:eastAsia="ru-RU"/>
        </w:rPr>
        <w:t xml:space="preserve"> предполагает изучение следующих учебных циклов:</w:t>
      </w:r>
    </w:p>
    <w:p w:rsidR="00A466E9" w:rsidRPr="00A466E9" w:rsidRDefault="00A466E9" w:rsidP="00A466E9">
      <w:pPr>
        <w:widowControl w:val="0"/>
        <w:numPr>
          <w:ilvl w:val="0"/>
          <w:numId w:val="11"/>
        </w:numPr>
        <w:tabs>
          <w:tab w:val="num" w:pos="851"/>
        </w:tabs>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общий гуманитарный и социально-экономический  - ОГСЭ;</w:t>
      </w:r>
    </w:p>
    <w:p w:rsidR="00A466E9" w:rsidRPr="00A466E9" w:rsidRDefault="00A466E9" w:rsidP="00A466E9">
      <w:pPr>
        <w:widowControl w:val="0"/>
        <w:numPr>
          <w:ilvl w:val="0"/>
          <w:numId w:val="11"/>
        </w:numPr>
        <w:tabs>
          <w:tab w:val="num" w:pos="851"/>
        </w:tabs>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математический и общий естественнонаучный – ЕН;</w:t>
      </w:r>
    </w:p>
    <w:p w:rsidR="00A466E9" w:rsidRPr="00A466E9" w:rsidRDefault="00A466E9" w:rsidP="00A466E9">
      <w:pPr>
        <w:widowControl w:val="0"/>
        <w:numPr>
          <w:ilvl w:val="0"/>
          <w:numId w:val="11"/>
        </w:numPr>
        <w:tabs>
          <w:tab w:val="num" w:pos="851"/>
        </w:tabs>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профессиональный – П;</w:t>
      </w:r>
    </w:p>
    <w:p w:rsidR="00A466E9" w:rsidRPr="00A466E9" w:rsidRDefault="00A466E9" w:rsidP="00A466E9">
      <w:pPr>
        <w:widowControl w:val="0"/>
        <w:numPr>
          <w:ilvl w:val="0"/>
          <w:numId w:val="11"/>
        </w:numPr>
        <w:tabs>
          <w:tab w:val="num" w:pos="851"/>
        </w:tabs>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учебная практика – УП;</w:t>
      </w:r>
    </w:p>
    <w:p w:rsidR="00A466E9" w:rsidRPr="00A466E9" w:rsidRDefault="00A466E9" w:rsidP="00A466E9">
      <w:pPr>
        <w:widowControl w:val="0"/>
        <w:numPr>
          <w:ilvl w:val="0"/>
          <w:numId w:val="11"/>
        </w:numPr>
        <w:tabs>
          <w:tab w:val="num" w:pos="851"/>
        </w:tabs>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производственная практика (по профилю специальности) – ПП;</w:t>
      </w:r>
    </w:p>
    <w:p w:rsidR="00A466E9" w:rsidRPr="00A466E9" w:rsidRDefault="00A466E9" w:rsidP="00A466E9">
      <w:pPr>
        <w:widowControl w:val="0"/>
        <w:numPr>
          <w:ilvl w:val="0"/>
          <w:numId w:val="11"/>
        </w:numPr>
        <w:tabs>
          <w:tab w:val="num" w:pos="851"/>
        </w:tabs>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производственная практика (преддипломная) – ПДП;</w:t>
      </w:r>
    </w:p>
    <w:p w:rsidR="00A466E9" w:rsidRPr="00A466E9" w:rsidRDefault="00A466E9" w:rsidP="00A466E9">
      <w:pPr>
        <w:widowControl w:val="0"/>
        <w:numPr>
          <w:ilvl w:val="0"/>
          <w:numId w:val="11"/>
        </w:numPr>
        <w:tabs>
          <w:tab w:val="num" w:pos="851"/>
        </w:tabs>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промежуточная аттестация – ПА;</w:t>
      </w:r>
    </w:p>
    <w:p w:rsidR="00A466E9" w:rsidRPr="00A466E9" w:rsidRDefault="00A466E9" w:rsidP="00A466E9">
      <w:pPr>
        <w:widowControl w:val="0"/>
        <w:numPr>
          <w:ilvl w:val="0"/>
          <w:numId w:val="11"/>
        </w:numPr>
        <w:tabs>
          <w:tab w:val="num" w:pos="851"/>
        </w:tabs>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государственная (итоговая) аттестация - ГИА.</w:t>
      </w:r>
    </w:p>
    <w:p w:rsidR="00A96AC1" w:rsidRPr="00C0564A" w:rsidRDefault="00C0564A" w:rsidP="00A96AC1">
      <w:pPr>
        <w:widowControl w:val="0"/>
        <w:spacing w:after="0" w:line="240" w:lineRule="auto"/>
        <w:ind w:firstLine="567"/>
        <w:jc w:val="both"/>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 xml:space="preserve">Вариативная часть обязательной аудиторной нагрузки ППССЗ – 900 часов распределена на увеличение объема времени, отведенного </w:t>
      </w:r>
      <w:proofErr w:type="gramStart"/>
      <w:r w:rsidRPr="00C0564A">
        <w:rPr>
          <w:rFonts w:ascii="Times New Roman" w:eastAsia="Times New Roman" w:hAnsi="Times New Roman" w:cs="Times New Roman"/>
          <w:sz w:val="24"/>
          <w:szCs w:val="24"/>
          <w:lang w:eastAsia="ru-RU"/>
        </w:rPr>
        <w:t>на</w:t>
      </w:r>
      <w:proofErr w:type="gramEnd"/>
      <w:r w:rsidRPr="00C0564A">
        <w:rPr>
          <w:rFonts w:ascii="Times New Roman" w:eastAsia="Times New Roman" w:hAnsi="Times New Roman" w:cs="Times New Roman"/>
          <w:sz w:val="24"/>
          <w:szCs w:val="24"/>
          <w:lang w:eastAsia="ru-RU"/>
        </w:rPr>
        <w:t>:</w:t>
      </w:r>
    </w:p>
    <w:tbl>
      <w:tblPr>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5"/>
        <w:gridCol w:w="2268"/>
      </w:tblGrid>
      <w:tr w:rsidR="00C0564A" w:rsidRPr="00C0564A" w:rsidTr="00C0564A">
        <w:tc>
          <w:tcPr>
            <w:tcW w:w="6095"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Наименование циклов, разделов,</w:t>
            </w:r>
            <w:r w:rsidRPr="00C0564A">
              <w:rPr>
                <w:rFonts w:ascii="Times New Roman" w:eastAsia="Times New Roman" w:hAnsi="Times New Roman" w:cs="Times New Roman"/>
                <w:sz w:val="24"/>
                <w:szCs w:val="24"/>
                <w:lang w:eastAsia="ru-RU"/>
              </w:rPr>
              <w:br/>
              <w:t>дисциплин, профессиональных модулей, МДК, практик</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Количество часов вариативной части</w:t>
            </w:r>
          </w:p>
        </w:tc>
      </w:tr>
      <w:tr w:rsidR="00C0564A" w:rsidRPr="00C0564A" w:rsidTr="00C0564A">
        <w:tc>
          <w:tcPr>
            <w:tcW w:w="6095" w:type="dxa"/>
            <w:vAlign w:val="center"/>
          </w:tcPr>
          <w:p w:rsidR="00C0564A" w:rsidRPr="00C0564A" w:rsidRDefault="00C0564A" w:rsidP="0092767C">
            <w:pPr>
              <w:spacing w:after="0" w:line="240" w:lineRule="auto"/>
              <w:rPr>
                <w:rFonts w:ascii="Times New Roman" w:eastAsia="Times New Roman" w:hAnsi="Times New Roman" w:cs="Times New Roman"/>
                <w:b/>
                <w:sz w:val="24"/>
                <w:szCs w:val="24"/>
                <w:lang w:eastAsia="ru-RU"/>
              </w:rPr>
            </w:pPr>
            <w:r w:rsidRPr="00C0564A">
              <w:rPr>
                <w:rFonts w:ascii="Times New Roman" w:eastAsia="Times New Roman" w:hAnsi="Times New Roman" w:cs="Times New Roman"/>
                <w:b/>
                <w:sz w:val="24"/>
                <w:szCs w:val="24"/>
                <w:lang w:eastAsia="ru-RU"/>
              </w:rPr>
              <w:lastRenderedPageBreak/>
              <w:t>ОГСЭ</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b/>
                <w:sz w:val="24"/>
                <w:szCs w:val="24"/>
                <w:lang w:eastAsia="ru-RU"/>
              </w:rPr>
            </w:pPr>
            <w:r w:rsidRPr="00C0564A">
              <w:rPr>
                <w:rFonts w:ascii="Times New Roman" w:eastAsia="Times New Roman" w:hAnsi="Times New Roman" w:cs="Times New Roman"/>
                <w:b/>
                <w:sz w:val="24"/>
                <w:szCs w:val="24"/>
                <w:lang w:eastAsia="ru-RU"/>
              </w:rPr>
              <w:t>147</w:t>
            </w:r>
          </w:p>
        </w:tc>
      </w:tr>
      <w:tr w:rsidR="00C0564A" w:rsidRPr="00C0564A" w:rsidTr="00C0564A">
        <w:tc>
          <w:tcPr>
            <w:tcW w:w="6095" w:type="dxa"/>
            <w:vAlign w:val="center"/>
          </w:tcPr>
          <w:p w:rsidR="00C0564A" w:rsidRPr="00C0564A" w:rsidRDefault="00790CE5" w:rsidP="009276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социологии и политологии</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75</w:t>
            </w:r>
          </w:p>
        </w:tc>
      </w:tr>
      <w:tr w:rsidR="00C0564A" w:rsidRPr="00C0564A" w:rsidTr="00C0564A">
        <w:tc>
          <w:tcPr>
            <w:tcW w:w="6095" w:type="dxa"/>
            <w:vAlign w:val="center"/>
          </w:tcPr>
          <w:p w:rsidR="00C0564A" w:rsidRPr="00C0564A" w:rsidRDefault="00C0564A" w:rsidP="00790CE5">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 xml:space="preserve">История </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40</w:t>
            </w:r>
          </w:p>
        </w:tc>
      </w:tr>
      <w:tr w:rsidR="00C0564A" w:rsidRPr="00C0564A" w:rsidTr="00C0564A">
        <w:tc>
          <w:tcPr>
            <w:tcW w:w="6095" w:type="dxa"/>
            <w:vAlign w:val="center"/>
          </w:tcPr>
          <w:p w:rsidR="00C0564A" w:rsidRPr="00C0564A" w:rsidRDefault="00790CE5" w:rsidP="00790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Психология и этика делового общения</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32</w:t>
            </w:r>
          </w:p>
        </w:tc>
      </w:tr>
      <w:tr w:rsidR="00C0564A" w:rsidRPr="00C0564A" w:rsidTr="00C0564A">
        <w:tc>
          <w:tcPr>
            <w:tcW w:w="6095" w:type="dxa"/>
            <w:vAlign w:val="center"/>
          </w:tcPr>
          <w:p w:rsidR="00C0564A" w:rsidRPr="00C0564A" w:rsidRDefault="00C0564A" w:rsidP="0092767C">
            <w:pPr>
              <w:spacing w:after="0" w:line="240" w:lineRule="auto"/>
              <w:rPr>
                <w:rFonts w:ascii="Times New Roman" w:eastAsia="Times New Roman" w:hAnsi="Times New Roman" w:cs="Times New Roman"/>
                <w:b/>
                <w:sz w:val="24"/>
                <w:szCs w:val="24"/>
                <w:lang w:eastAsia="ru-RU"/>
              </w:rPr>
            </w:pPr>
            <w:r w:rsidRPr="00C0564A">
              <w:rPr>
                <w:rFonts w:ascii="Times New Roman" w:eastAsia="Times New Roman" w:hAnsi="Times New Roman" w:cs="Times New Roman"/>
                <w:b/>
                <w:sz w:val="24"/>
                <w:szCs w:val="24"/>
                <w:lang w:eastAsia="ru-RU"/>
              </w:rPr>
              <w:t>ЕН</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b/>
                <w:sz w:val="24"/>
                <w:szCs w:val="24"/>
                <w:lang w:eastAsia="ru-RU"/>
              </w:rPr>
            </w:pPr>
            <w:r w:rsidRPr="00C0564A">
              <w:rPr>
                <w:rFonts w:ascii="Times New Roman" w:eastAsia="Times New Roman" w:hAnsi="Times New Roman" w:cs="Times New Roman"/>
                <w:b/>
                <w:sz w:val="24"/>
                <w:szCs w:val="24"/>
                <w:lang w:eastAsia="ru-RU"/>
              </w:rPr>
              <w:t>44</w:t>
            </w:r>
          </w:p>
        </w:tc>
      </w:tr>
      <w:tr w:rsidR="00C0564A" w:rsidRPr="00C0564A" w:rsidTr="00C0564A">
        <w:tc>
          <w:tcPr>
            <w:tcW w:w="6095"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Информатика</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44</w:t>
            </w:r>
          </w:p>
        </w:tc>
      </w:tr>
      <w:tr w:rsidR="00C0564A" w:rsidRPr="00C0564A" w:rsidTr="00C0564A">
        <w:tc>
          <w:tcPr>
            <w:tcW w:w="6095" w:type="dxa"/>
            <w:vAlign w:val="bottom"/>
          </w:tcPr>
          <w:p w:rsidR="00C0564A" w:rsidRPr="00C0564A" w:rsidRDefault="00C0564A" w:rsidP="0092767C">
            <w:pPr>
              <w:spacing w:after="0" w:line="240" w:lineRule="auto"/>
              <w:rPr>
                <w:rFonts w:ascii="Times New Roman" w:eastAsia="Times New Roman" w:hAnsi="Times New Roman" w:cs="Times New Roman"/>
                <w:b/>
                <w:sz w:val="24"/>
                <w:szCs w:val="24"/>
                <w:lang w:eastAsia="ru-RU"/>
              </w:rPr>
            </w:pPr>
            <w:r w:rsidRPr="00C0564A">
              <w:rPr>
                <w:rFonts w:ascii="Times New Roman" w:eastAsia="Times New Roman" w:hAnsi="Times New Roman" w:cs="Times New Roman"/>
                <w:b/>
                <w:sz w:val="24"/>
                <w:szCs w:val="24"/>
                <w:lang w:eastAsia="ru-RU"/>
              </w:rPr>
              <w:t>Общепрофессиональные дисциплины</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b/>
                <w:sz w:val="24"/>
                <w:szCs w:val="24"/>
                <w:lang w:eastAsia="ru-RU"/>
              </w:rPr>
            </w:pPr>
            <w:r w:rsidRPr="00C0564A">
              <w:rPr>
                <w:rFonts w:ascii="Times New Roman" w:eastAsia="Times New Roman" w:hAnsi="Times New Roman" w:cs="Times New Roman"/>
                <w:b/>
                <w:sz w:val="24"/>
                <w:szCs w:val="24"/>
                <w:lang w:eastAsia="ru-RU"/>
              </w:rPr>
              <w:t>86</w:t>
            </w:r>
          </w:p>
        </w:tc>
      </w:tr>
      <w:tr w:rsidR="00C0564A" w:rsidRPr="00C0564A" w:rsidTr="00C0564A">
        <w:tc>
          <w:tcPr>
            <w:tcW w:w="6095" w:type="dxa"/>
            <w:vAlign w:val="bottom"/>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Инженерная графика</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18</w:t>
            </w:r>
          </w:p>
        </w:tc>
      </w:tr>
      <w:tr w:rsidR="00C0564A" w:rsidRPr="00C0564A" w:rsidTr="00C0564A">
        <w:tc>
          <w:tcPr>
            <w:tcW w:w="6095" w:type="dxa"/>
            <w:vAlign w:val="bottom"/>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Техническая механика</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40</w:t>
            </w:r>
          </w:p>
        </w:tc>
      </w:tr>
      <w:tr w:rsidR="00C0564A" w:rsidRPr="00C0564A" w:rsidTr="00C0564A">
        <w:tc>
          <w:tcPr>
            <w:tcW w:w="6095" w:type="dxa"/>
            <w:vAlign w:val="bottom"/>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Электротехника и электроника</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38</w:t>
            </w:r>
          </w:p>
        </w:tc>
      </w:tr>
      <w:tr w:rsidR="00C0564A" w:rsidRPr="00C0564A" w:rsidTr="00C0564A">
        <w:tc>
          <w:tcPr>
            <w:tcW w:w="6095" w:type="dxa"/>
            <w:vAlign w:val="bottom"/>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Материаловедение</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6</w:t>
            </w:r>
          </w:p>
        </w:tc>
      </w:tr>
      <w:tr w:rsidR="00C0564A" w:rsidRPr="00C0564A" w:rsidTr="00C0564A">
        <w:tc>
          <w:tcPr>
            <w:tcW w:w="6095" w:type="dxa"/>
            <w:vAlign w:val="bottom"/>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Метрология, стандартизация и сертификация</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10</w:t>
            </w:r>
          </w:p>
        </w:tc>
      </w:tr>
      <w:tr w:rsidR="00C0564A" w:rsidRPr="00C0564A" w:rsidTr="00C0564A">
        <w:tc>
          <w:tcPr>
            <w:tcW w:w="6095" w:type="dxa"/>
            <w:vAlign w:val="bottom"/>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Правила безопасности дорожного движения</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2</w:t>
            </w:r>
          </w:p>
        </w:tc>
      </w:tr>
      <w:tr w:rsidR="00C0564A" w:rsidRPr="00C0564A" w:rsidTr="00C0564A">
        <w:tc>
          <w:tcPr>
            <w:tcW w:w="6095" w:type="dxa"/>
            <w:vAlign w:val="bottom"/>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Правовое обеспечение профессиональной деятельности</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10</w:t>
            </w:r>
          </w:p>
        </w:tc>
      </w:tr>
      <w:tr w:rsidR="00C0564A" w:rsidRPr="00C0564A" w:rsidTr="00C0564A">
        <w:tc>
          <w:tcPr>
            <w:tcW w:w="6095" w:type="dxa"/>
            <w:vAlign w:val="bottom"/>
          </w:tcPr>
          <w:p w:rsidR="00C0564A" w:rsidRPr="00C0564A" w:rsidRDefault="00C0564A" w:rsidP="0092767C">
            <w:pPr>
              <w:spacing w:after="0" w:line="240" w:lineRule="auto"/>
              <w:rPr>
                <w:rFonts w:ascii="Times New Roman" w:eastAsia="Times New Roman" w:hAnsi="Times New Roman" w:cs="Times New Roman"/>
                <w:b/>
                <w:sz w:val="24"/>
                <w:szCs w:val="24"/>
                <w:lang w:eastAsia="ru-RU"/>
              </w:rPr>
            </w:pPr>
            <w:r w:rsidRPr="00C0564A">
              <w:rPr>
                <w:rFonts w:ascii="Times New Roman" w:eastAsia="Times New Roman" w:hAnsi="Times New Roman" w:cs="Times New Roman"/>
                <w:b/>
                <w:sz w:val="24"/>
                <w:szCs w:val="24"/>
                <w:lang w:eastAsia="ru-RU"/>
              </w:rPr>
              <w:t>Профессиональные модули</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b/>
                <w:sz w:val="24"/>
                <w:szCs w:val="24"/>
                <w:lang w:eastAsia="ru-RU"/>
              </w:rPr>
            </w:pPr>
            <w:r w:rsidRPr="00C0564A">
              <w:rPr>
                <w:rFonts w:ascii="Times New Roman" w:eastAsia="Times New Roman" w:hAnsi="Times New Roman" w:cs="Times New Roman"/>
                <w:b/>
                <w:sz w:val="24"/>
                <w:szCs w:val="24"/>
                <w:lang w:eastAsia="ru-RU"/>
              </w:rPr>
              <w:t>623</w:t>
            </w:r>
          </w:p>
        </w:tc>
      </w:tr>
      <w:tr w:rsidR="00C0564A" w:rsidRPr="00C0564A" w:rsidTr="00C0564A">
        <w:tc>
          <w:tcPr>
            <w:tcW w:w="6095" w:type="dxa"/>
            <w:vAlign w:val="bottom"/>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Устройство автомобилей</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102</w:t>
            </w:r>
          </w:p>
        </w:tc>
      </w:tr>
      <w:tr w:rsidR="00C0564A" w:rsidRPr="00C0564A" w:rsidTr="00C0564A">
        <w:tc>
          <w:tcPr>
            <w:tcW w:w="6095" w:type="dxa"/>
            <w:vAlign w:val="bottom"/>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Техническое обслуживание и ремонт автомобильного транспорта</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353</w:t>
            </w:r>
          </w:p>
        </w:tc>
      </w:tr>
      <w:tr w:rsidR="00C0564A" w:rsidRPr="00C0564A" w:rsidTr="00C0564A">
        <w:tc>
          <w:tcPr>
            <w:tcW w:w="6095" w:type="dxa"/>
            <w:vAlign w:val="bottom"/>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Управление коллективом исполнителей</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168</w:t>
            </w:r>
          </w:p>
        </w:tc>
      </w:tr>
      <w:tr w:rsidR="00C0564A" w:rsidRPr="00C0564A" w:rsidTr="00C0564A">
        <w:tc>
          <w:tcPr>
            <w:tcW w:w="6095" w:type="dxa"/>
            <w:vAlign w:val="bottom"/>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ИТОГО</w:t>
            </w:r>
          </w:p>
        </w:tc>
        <w:tc>
          <w:tcPr>
            <w:tcW w:w="2268" w:type="dxa"/>
            <w:vAlign w:val="center"/>
          </w:tcPr>
          <w:p w:rsidR="00C0564A" w:rsidRPr="00C0564A" w:rsidRDefault="00C0564A" w:rsidP="0092767C">
            <w:pPr>
              <w:spacing w:after="0" w:line="240" w:lineRule="auto"/>
              <w:rPr>
                <w:rFonts w:ascii="Times New Roman" w:eastAsia="Times New Roman" w:hAnsi="Times New Roman" w:cs="Times New Roman"/>
                <w:sz w:val="24"/>
                <w:szCs w:val="24"/>
                <w:lang w:eastAsia="ru-RU"/>
              </w:rPr>
            </w:pPr>
            <w:r w:rsidRPr="00C0564A">
              <w:rPr>
                <w:rFonts w:ascii="Times New Roman" w:eastAsia="Times New Roman" w:hAnsi="Times New Roman" w:cs="Times New Roman"/>
                <w:sz w:val="24"/>
                <w:szCs w:val="24"/>
                <w:lang w:eastAsia="ru-RU"/>
              </w:rPr>
              <w:t>900 часов</w:t>
            </w:r>
          </w:p>
        </w:tc>
      </w:tr>
    </w:tbl>
    <w:p w:rsidR="00A96AC1" w:rsidRPr="00C41801" w:rsidRDefault="00A96AC1" w:rsidP="00A466E9">
      <w:pPr>
        <w:widowControl w:val="0"/>
        <w:spacing w:after="0" w:line="240" w:lineRule="auto"/>
        <w:ind w:firstLine="567"/>
        <w:jc w:val="both"/>
        <w:rPr>
          <w:rFonts w:ascii="Times New Roman" w:eastAsia="Times New Roman" w:hAnsi="Times New Roman" w:cs="Times New Roman"/>
          <w:color w:val="FF0000"/>
          <w:sz w:val="24"/>
          <w:szCs w:val="24"/>
          <w:lang w:eastAsia="ru-RU"/>
        </w:rPr>
      </w:pPr>
    </w:p>
    <w:p w:rsid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Циклы ОГСЭ и ЕН состоят из ди</w:t>
      </w:r>
      <w:r w:rsidR="000470AF">
        <w:rPr>
          <w:rFonts w:ascii="Times New Roman" w:eastAsia="Times New Roman" w:hAnsi="Times New Roman" w:cs="Times New Roman"/>
          <w:sz w:val="24"/>
          <w:szCs w:val="24"/>
          <w:lang w:eastAsia="ru-RU"/>
        </w:rPr>
        <w:t>сциплин</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4"/>
        <w:gridCol w:w="8674"/>
      </w:tblGrid>
      <w:tr w:rsidR="00A96AC1" w:rsidRPr="00A96AC1" w:rsidTr="00A96AC1">
        <w:trPr>
          <w:trHeight w:val="273"/>
        </w:trPr>
        <w:tc>
          <w:tcPr>
            <w:tcW w:w="1674" w:type="dxa"/>
            <w:shd w:val="clear" w:color="auto" w:fill="auto"/>
          </w:tcPr>
          <w:p w:rsidR="00A96AC1" w:rsidRPr="00A96AC1" w:rsidRDefault="00A96AC1" w:rsidP="00A96AC1">
            <w:pPr>
              <w:spacing w:after="0" w:line="240" w:lineRule="auto"/>
              <w:jc w:val="center"/>
              <w:rPr>
                <w:rFonts w:ascii="Times New Roman" w:eastAsia="Times New Roman" w:hAnsi="Times New Roman" w:cs="Times New Roman"/>
                <w:b/>
                <w:bCs/>
                <w:lang w:eastAsia="ru-RU"/>
              </w:rPr>
            </w:pPr>
            <w:r w:rsidRPr="00A96AC1">
              <w:rPr>
                <w:rFonts w:ascii="Times New Roman" w:eastAsia="Times New Roman" w:hAnsi="Times New Roman" w:cs="Times New Roman"/>
                <w:b/>
                <w:bCs/>
                <w:lang w:eastAsia="ru-RU"/>
              </w:rPr>
              <w:t>ОГСЭ.00</w:t>
            </w:r>
          </w:p>
        </w:tc>
        <w:tc>
          <w:tcPr>
            <w:tcW w:w="8674" w:type="dxa"/>
            <w:shd w:val="clear" w:color="auto" w:fill="auto"/>
          </w:tcPr>
          <w:p w:rsidR="00A96AC1" w:rsidRPr="00A96AC1" w:rsidRDefault="00A96AC1" w:rsidP="00A96AC1">
            <w:pPr>
              <w:spacing w:after="0" w:line="240" w:lineRule="auto"/>
              <w:jc w:val="center"/>
              <w:rPr>
                <w:rFonts w:ascii="Times New Roman" w:eastAsia="Times New Roman" w:hAnsi="Times New Roman" w:cs="Times New Roman"/>
                <w:b/>
                <w:bCs/>
                <w:lang w:eastAsia="ru-RU"/>
              </w:rPr>
            </w:pPr>
            <w:r w:rsidRPr="00A96AC1">
              <w:rPr>
                <w:rFonts w:ascii="Times New Roman" w:eastAsia="Times New Roman" w:hAnsi="Times New Roman" w:cs="Times New Roman"/>
                <w:b/>
                <w:bCs/>
                <w:lang w:eastAsia="ru-RU"/>
              </w:rPr>
              <w:t>Общий гуманитарный и социально-экономический цикл</w:t>
            </w:r>
          </w:p>
        </w:tc>
      </w:tr>
      <w:tr w:rsidR="00A96AC1" w:rsidRPr="00A96AC1" w:rsidTr="00A96AC1">
        <w:trPr>
          <w:trHeight w:val="315"/>
        </w:trPr>
        <w:tc>
          <w:tcPr>
            <w:tcW w:w="1674" w:type="dxa"/>
            <w:shd w:val="clear" w:color="auto" w:fill="auto"/>
          </w:tcPr>
          <w:p w:rsidR="00A96AC1" w:rsidRPr="00A96AC1" w:rsidRDefault="00A96AC1" w:rsidP="00A96AC1">
            <w:pPr>
              <w:spacing w:after="0" w:line="240" w:lineRule="auto"/>
              <w:jc w:val="center"/>
              <w:rPr>
                <w:rFonts w:ascii="Times New Roman" w:eastAsia="Times New Roman" w:hAnsi="Times New Roman" w:cs="Times New Roman"/>
                <w:lang w:eastAsia="ru-RU"/>
              </w:rPr>
            </w:pPr>
            <w:r w:rsidRPr="00A96AC1">
              <w:rPr>
                <w:rFonts w:ascii="Times New Roman" w:eastAsia="Times New Roman" w:hAnsi="Times New Roman" w:cs="Times New Roman"/>
                <w:lang w:eastAsia="ru-RU"/>
              </w:rPr>
              <w:t>ОГСЭ.01</w:t>
            </w:r>
          </w:p>
        </w:tc>
        <w:tc>
          <w:tcPr>
            <w:tcW w:w="8674" w:type="dxa"/>
            <w:shd w:val="clear" w:color="auto" w:fill="auto"/>
          </w:tcPr>
          <w:p w:rsidR="00A96AC1" w:rsidRPr="00A96AC1" w:rsidRDefault="00A96AC1" w:rsidP="00A96AC1">
            <w:pPr>
              <w:spacing w:after="0" w:line="240" w:lineRule="auto"/>
              <w:rPr>
                <w:rFonts w:ascii="Times New Roman" w:eastAsia="Times New Roman" w:hAnsi="Times New Roman" w:cs="Times New Roman"/>
                <w:lang w:eastAsia="ru-RU"/>
              </w:rPr>
            </w:pPr>
            <w:r w:rsidRPr="00A96AC1">
              <w:rPr>
                <w:rFonts w:ascii="Times New Roman" w:eastAsia="Times New Roman" w:hAnsi="Times New Roman" w:cs="Times New Roman"/>
                <w:lang w:eastAsia="ru-RU"/>
              </w:rPr>
              <w:t>Основы философии</w:t>
            </w:r>
          </w:p>
        </w:tc>
      </w:tr>
      <w:tr w:rsidR="00A96AC1" w:rsidRPr="00A96AC1" w:rsidTr="00A96AC1">
        <w:trPr>
          <w:trHeight w:val="315"/>
        </w:trPr>
        <w:tc>
          <w:tcPr>
            <w:tcW w:w="1674" w:type="dxa"/>
            <w:shd w:val="clear" w:color="auto" w:fill="auto"/>
          </w:tcPr>
          <w:p w:rsidR="00A96AC1" w:rsidRPr="00A96AC1" w:rsidRDefault="00A96AC1" w:rsidP="00A96AC1">
            <w:pPr>
              <w:spacing w:after="0" w:line="240" w:lineRule="auto"/>
              <w:jc w:val="center"/>
              <w:rPr>
                <w:rFonts w:ascii="Times New Roman" w:eastAsia="Times New Roman" w:hAnsi="Times New Roman" w:cs="Times New Roman"/>
                <w:lang w:eastAsia="ru-RU"/>
              </w:rPr>
            </w:pPr>
            <w:r w:rsidRPr="00A96AC1">
              <w:rPr>
                <w:rFonts w:ascii="Times New Roman" w:eastAsia="Times New Roman" w:hAnsi="Times New Roman" w:cs="Times New Roman"/>
                <w:lang w:eastAsia="ru-RU"/>
              </w:rPr>
              <w:t>ОГСЭ.02</w:t>
            </w:r>
          </w:p>
        </w:tc>
        <w:tc>
          <w:tcPr>
            <w:tcW w:w="8674" w:type="dxa"/>
            <w:shd w:val="clear" w:color="auto" w:fill="auto"/>
          </w:tcPr>
          <w:p w:rsidR="00A96AC1" w:rsidRPr="00A96AC1" w:rsidRDefault="00A96AC1" w:rsidP="00A96AC1">
            <w:pPr>
              <w:spacing w:after="0" w:line="240" w:lineRule="auto"/>
              <w:rPr>
                <w:rFonts w:ascii="Times New Roman" w:eastAsia="Times New Roman" w:hAnsi="Times New Roman" w:cs="Times New Roman"/>
                <w:lang w:eastAsia="ru-RU"/>
              </w:rPr>
            </w:pPr>
            <w:r w:rsidRPr="00A96AC1">
              <w:rPr>
                <w:rFonts w:ascii="Times New Roman" w:eastAsia="Times New Roman" w:hAnsi="Times New Roman" w:cs="Times New Roman"/>
                <w:lang w:eastAsia="ru-RU"/>
              </w:rPr>
              <w:t>История</w:t>
            </w:r>
          </w:p>
        </w:tc>
      </w:tr>
      <w:tr w:rsidR="00A96AC1" w:rsidRPr="00A96AC1" w:rsidTr="00A96AC1">
        <w:trPr>
          <w:trHeight w:val="315"/>
        </w:trPr>
        <w:tc>
          <w:tcPr>
            <w:tcW w:w="1674" w:type="dxa"/>
            <w:shd w:val="clear" w:color="auto" w:fill="auto"/>
          </w:tcPr>
          <w:p w:rsidR="00A96AC1" w:rsidRPr="00A96AC1" w:rsidRDefault="00A96AC1" w:rsidP="00A96AC1">
            <w:pPr>
              <w:spacing w:after="0" w:line="240" w:lineRule="auto"/>
              <w:jc w:val="center"/>
              <w:rPr>
                <w:rFonts w:ascii="Times New Roman" w:eastAsia="Times New Roman" w:hAnsi="Times New Roman" w:cs="Times New Roman"/>
                <w:lang w:eastAsia="ru-RU"/>
              </w:rPr>
            </w:pPr>
            <w:r w:rsidRPr="00A96AC1">
              <w:rPr>
                <w:rFonts w:ascii="Times New Roman" w:eastAsia="Times New Roman" w:hAnsi="Times New Roman" w:cs="Times New Roman"/>
                <w:lang w:eastAsia="ru-RU"/>
              </w:rPr>
              <w:t>ОГСЭ.03</w:t>
            </w:r>
          </w:p>
        </w:tc>
        <w:tc>
          <w:tcPr>
            <w:tcW w:w="8674" w:type="dxa"/>
            <w:shd w:val="clear" w:color="auto" w:fill="auto"/>
          </w:tcPr>
          <w:p w:rsidR="00A96AC1" w:rsidRPr="00A96AC1" w:rsidRDefault="00A96AC1" w:rsidP="00A96AC1">
            <w:pPr>
              <w:spacing w:after="0" w:line="240" w:lineRule="auto"/>
              <w:rPr>
                <w:rFonts w:ascii="Times New Roman" w:eastAsia="Times New Roman" w:hAnsi="Times New Roman" w:cs="Times New Roman"/>
                <w:lang w:eastAsia="ru-RU"/>
              </w:rPr>
            </w:pPr>
            <w:r w:rsidRPr="00A96AC1">
              <w:rPr>
                <w:rFonts w:ascii="Times New Roman" w:eastAsia="Times New Roman" w:hAnsi="Times New Roman" w:cs="Times New Roman"/>
                <w:lang w:eastAsia="ru-RU"/>
              </w:rPr>
              <w:t>Иностранный язык</w:t>
            </w:r>
          </w:p>
        </w:tc>
      </w:tr>
      <w:tr w:rsidR="00A96AC1" w:rsidRPr="00A96AC1" w:rsidTr="00A96AC1">
        <w:trPr>
          <w:trHeight w:val="315"/>
        </w:trPr>
        <w:tc>
          <w:tcPr>
            <w:tcW w:w="1674" w:type="dxa"/>
            <w:shd w:val="clear" w:color="auto" w:fill="auto"/>
          </w:tcPr>
          <w:p w:rsidR="00A96AC1" w:rsidRPr="00A96AC1" w:rsidRDefault="00A96AC1" w:rsidP="00A96AC1">
            <w:pPr>
              <w:spacing w:after="0" w:line="240" w:lineRule="auto"/>
              <w:jc w:val="center"/>
              <w:rPr>
                <w:rFonts w:ascii="Times New Roman" w:eastAsia="Times New Roman" w:hAnsi="Times New Roman" w:cs="Times New Roman"/>
                <w:lang w:eastAsia="ru-RU"/>
              </w:rPr>
            </w:pPr>
            <w:r w:rsidRPr="00A96AC1">
              <w:rPr>
                <w:rFonts w:ascii="Times New Roman" w:eastAsia="Times New Roman" w:hAnsi="Times New Roman" w:cs="Times New Roman"/>
                <w:lang w:eastAsia="ru-RU"/>
              </w:rPr>
              <w:t>ОГСЭ.04</w:t>
            </w:r>
          </w:p>
        </w:tc>
        <w:tc>
          <w:tcPr>
            <w:tcW w:w="8674" w:type="dxa"/>
            <w:shd w:val="clear" w:color="auto" w:fill="auto"/>
          </w:tcPr>
          <w:p w:rsidR="00A96AC1" w:rsidRPr="00A96AC1" w:rsidRDefault="00A96AC1" w:rsidP="00A96AC1">
            <w:pPr>
              <w:spacing w:after="0" w:line="240" w:lineRule="auto"/>
              <w:rPr>
                <w:rFonts w:ascii="Times New Roman" w:eastAsia="Times New Roman" w:hAnsi="Times New Roman" w:cs="Times New Roman"/>
                <w:lang w:eastAsia="ru-RU"/>
              </w:rPr>
            </w:pPr>
            <w:r w:rsidRPr="00A96AC1">
              <w:rPr>
                <w:rFonts w:ascii="Times New Roman" w:eastAsia="Times New Roman" w:hAnsi="Times New Roman" w:cs="Times New Roman"/>
                <w:lang w:eastAsia="ru-RU"/>
              </w:rPr>
              <w:t>Физическая культура</w:t>
            </w:r>
          </w:p>
        </w:tc>
      </w:tr>
      <w:tr w:rsidR="00A96AC1" w:rsidRPr="00A96AC1" w:rsidTr="00A96AC1">
        <w:trPr>
          <w:trHeight w:val="316"/>
        </w:trPr>
        <w:tc>
          <w:tcPr>
            <w:tcW w:w="1674" w:type="dxa"/>
            <w:shd w:val="clear" w:color="auto" w:fill="auto"/>
          </w:tcPr>
          <w:p w:rsidR="00A96AC1" w:rsidRPr="00A96AC1" w:rsidRDefault="00A96AC1" w:rsidP="00A96AC1">
            <w:pPr>
              <w:spacing w:after="0" w:line="240" w:lineRule="auto"/>
              <w:jc w:val="center"/>
              <w:rPr>
                <w:rFonts w:ascii="Times New Roman" w:eastAsia="Times New Roman" w:hAnsi="Times New Roman" w:cs="Times New Roman"/>
                <w:b/>
                <w:bCs/>
                <w:lang w:eastAsia="ru-RU"/>
              </w:rPr>
            </w:pPr>
            <w:r w:rsidRPr="00A96AC1">
              <w:rPr>
                <w:rFonts w:ascii="Times New Roman" w:eastAsia="Times New Roman" w:hAnsi="Times New Roman" w:cs="Times New Roman"/>
                <w:b/>
                <w:bCs/>
                <w:lang w:eastAsia="ru-RU"/>
              </w:rPr>
              <w:t>ЕН.00</w:t>
            </w:r>
          </w:p>
        </w:tc>
        <w:tc>
          <w:tcPr>
            <w:tcW w:w="8674" w:type="dxa"/>
            <w:shd w:val="clear" w:color="auto" w:fill="auto"/>
          </w:tcPr>
          <w:p w:rsidR="00A96AC1" w:rsidRPr="00A96AC1" w:rsidRDefault="00A96AC1" w:rsidP="00A96AC1">
            <w:pPr>
              <w:spacing w:after="0" w:line="240" w:lineRule="auto"/>
              <w:jc w:val="center"/>
              <w:rPr>
                <w:rFonts w:ascii="Times New Roman" w:eastAsia="Times New Roman" w:hAnsi="Times New Roman" w:cs="Times New Roman"/>
                <w:b/>
                <w:bCs/>
                <w:lang w:eastAsia="ru-RU"/>
              </w:rPr>
            </w:pPr>
            <w:r w:rsidRPr="00A96AC1">
              <w:rPr>
                <w:rFonts w:ascii="Times New Roman" w:eastAsia="Times New Roman" w:hAnsi="Times New Roman" w:cs="Times New Roman"/>
                <w:b/>
                <w:bCs/>
                <w:lang w:eastAsia="ru-RU"/>
              </w:rPr>
              <w:t>Математический и общий естественно-научный цикл</w:t>
            </w:r>
          </w:p>
        </w:tc>
      </w:tr>
      <w:tr w:rsidR="00A96AC1" w:rsidRPr="00A96AC1" w:rsidTr="00A96AC1">
        <w:trPr>
          <w:trHeight w:val="315"/>
        </w:trPr>
        <w:tc>
          <w:tcPr>
            <w:tcW w:w="1674" w:type="dxa"/>
            <w:shd w:val="clear" w:color="auto" w:fill="auto"/>
          </w:tcPr>
          <w:p w:rsidR="00A96AC1" w:rsidRPr="00A96AC1" w:rsidRDefault="00A96AC1" w:rsidP="00A96AC1">
            <w:pPr>
              <w:spacing w:after="0" w:line="240" w:lineRule="auto"/>
              <w:jc w:val="center"/>
              <w:rPr>
                <w:rFonts w:ascii="Times New Roman" w:eastAsia="Times New Roman" w:hAnsi="Times New Roman" w:cs="Times New Roman"/>
                <w:lang w:eastAsia="ru-RU"/>
              </w:rPr>
            </w:pPr>
            <w:r w:rsidRPr="00A96AC1">
              <w:rPr>
                <w:rFonts w:ascii="Times New Roman" w:eastAsia="Times New Roman" w:hAnsi="Times New Roman" w:cs="Times New Roman"/>
                <w:lang w:eastAsia="ru-RU"/>
              </w:rPr>
              <w:t>ЕН.01</w:t>
            </w:r>
          </w:p>
        </w:tc>
        <w:tc>
          <w:tcPr>
            <w:tcW w:w="8674" w:type="dxa"/>
            <w:shd w:val="clear" w:color="auto" w:fill="auto"/>
          </w:tcPr>
          <w:p w:rsidR="00A96AC1" w:rsidRPr="00A96AC1" w:rsidRDefault="00A96AC1" w:rsidP="00A96AC1">
            <w:pPr>
              <w:spacing w:after="0" w:line="240" w:lineRule="auto"/>
              <w:rPr>
                <w:rFonts w:ascii="Times New Roman" w:eastAsia="Times New Roman" w:hAnsi="Times New Roman" w:cs="Times New Roman"/>
                <w:lang w:eastAsia="ru-RU"/>
              </w:rPr>
            </w:pPr>
            <w:r w:rsidRPr="00A96AC1">
              <w:rPr>
                <w:rFonts w:ascii="Times New Roman" w:eastAsia="Times New Roman" w:hAnsi="Times New Roman" w:cs="Times New Roman"/>
                <w:lang w:eastAsia="ru-RU"/>
              </w:rPr>
              <w:t>Математика</w:t>
            </w:r>
          </w:p>
        </w:tc>
      </w:tr>
      <w:tr w:rsidR="00A96AC1" w:rsidRPr="00A96AC1" w:rsidTr="00A96AC1">
        <w:trPr>
          <w:trHeight w:val="315"/>
        </w:trPr>
        <w:tc>
          <w:tcPr>
            <w:tcW w:w="1674" w:type="dxa"/>
            <w:shd w:val="clear" w:color="auto" w:fill="auto"/>
          </w:tcPr>
          <w:p w:rsidR="00A96AC1" w:rsidRPr="00A96AC1" w:rsidRDefault="00A96AC1" w:rsidP="00A96AC1">
            <w:pPr>
              <w:spacing w:after="0" w:line="240" w:lineRule="auto"/>
              <w:jc w:val="center"/>
              <w:rPr>
                <w:rFonts w:ascii="Times New Roman" w:eastAsia="Times New Roman" w:hAnsi="Times New Roman" w:cs="Times New Roman"/>
                <w:lang w:eastAsia="ru-RU"/>
              </w:rPr>
            </w:pPr>
            <w:r w:rsidRPr="00A96AC1">
              <w:rPr>
                <w:rFonts w:ascii="Times New Roman" w:eastAsia="Times New Roman" w:hAnsi="Times New Roman" w:cs="Times New Roman"/>
                <w:lang w:eastAsia="ru-RU"/>
              </w:rPr>
              <w:t>ЕН.02</w:t>
            </w:r>
          </w:p>
        </w:tc>
        <w:tc>
          <w:tcPr>
            <w:tcW w:w="8674" w:type="dxa"/>
            <w:shd w:val="clear" w:color="auto" w:fill="auto"/>
          </w:tcPr>
          <w:p w:rsidR="00A96AC1" w:rsidRPr="00A96AC1" w:rsidRDefault="00A96AC1" w:rsidP="00A96AC1">
            <w:pPr>
              <w:spacing w:after="0" w:line="240" w:lineRule="auto"/>
              <w:rPr>
                <w:rFonts w:ascii="Times New Roman" w:eastAsia="Times New Roman" w:hAnsi="Times New Roman" w:cs="Times New Roman"/>
                <w:lang w:eastAsia="ru-RU"/>
              </w:rPr>
            </w:pPr>
            <w:r w:rsidRPr="00A96AC1">
              <w:rPr>
                <w:rFonts w:ascii="Times New Roman" w:eastAsia="Times New Roman" w:hAnsi="Times New Roman" w:cs="Times New Roman"/>
                <w:lang w:eastAsia="ru-RU"/>
              </w:rPr>
              <w:t>Информатика</w:t>
            </w:r>
          </w:p>
        </w:tc>
      </w:tr>
    </w:tbl>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Профессиональный цикл состоит из общепрофессиональных дисциплин и профессиональных модулей (ПМ)  в соответствии  с основными видами деятельности. В состав каждого ПМ  входят несколько междисциплинарных курсов. При освоении обучающимся профессиональных модулей проводятся учебная практика и производственная практика (по профилю специальности).</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В  профессиональном цикле предусматривается  обязательное изучение дисциплины «Безопасность жизнедеятельности».</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Учебный процесс организован в режиме </w:t>
      </w:r>
      <w:r w:rsidR="00A96AC1">
        <w:rPr>
          <w:rFonts w:ascii="Times New Roman" w:eastAsia="Times New Roman" w:hAnsi="Times New Roman" w:cs="Times New Roman"/>
          <w:sz w:val="24"/>
          <w:szCs w:val="24"/>
          <w:lang w:eastAsia="ru-RU"/>
        </w:rPr>
        <w:t>пяти</w:t>
      </w:r>
      <w:r w:rsidRPr="00A466E9">
        <w:rPr>
          <w:rFonts w:ascii="Times New Roman" w:eastAsia="Times New Roman" w:hAnsi="Times New Roman" w:cs="Times New Roman"/>
          <w:sz w:val="24"/>
          <w:szCs w:val="24"/>
          <w:lang w:eastAsia="ru-RU"/>
        </w:rPr>
        <w:t>дневной учебной неде</w:t>
      </w:r>
      <w:r w:rsidR="00A96AC1">
        <w:rPr>
          <w:rFonts w:ascii="Times New Roman" w:eastAsia="Times New Roman" w:hAnsi="Times New Roman" w:cs="Times New Roman"/>
          <w:sz w:val="24"/>
          <w:szCs w:val="24"/>
          <w:lang w:eastAsia="ru-RU"/>
        </w:rPr>
        <w:t>ли, занятия группируются парами</w:t>
      </w:r>
      <w:r w:rsidR="00646A35">
        <w:rPr>
          <w:rFonts w:ascii="Times New Roman" w:eastAsia="Times New Roman" w:hAnsi="Times New Roman" w:cs="Times New Roman"/>
          <w:sz w:val="24"/>
          <w:szCs w:val="24"/>
          <w:lang w:eastAsia="ru-RU"/>
        </w:rPr>
        <w:t xml:space="preserve"> и 45 минутными уроками.</w:t>
      </w:r>
      <w:r w:rsidR="00646A35" w:rsidRPr="00646A35">
        <w:t xml:space="preserve"> </w:t>
      </w:r>
      <w:r w:rsidR="00646A35" w:rsidRPr="00646A35">
        <w:rPr>
          <w:rFonts w:ascii="Times New Roman" w:eastAsia="Times New Roman" w:hAnsi="Times New Roman" w:cs="Times New Roman"/>
          <w:sz w:val="24"/>
          <w:szCs w:val="24"/>
          <w:lang w:eastAsia="ru-RU"/>
        </w:rPr>
        <w:t>Последовательность чередования уроков в каждой группе определяется расписанием учебных занятий и распорядком дня.</w:t>
      </w:r>
      <w:r w:rsidR="00646A35" w:rsidRPr="00646A35">
        <w:t xml:space="preserve"> </w:t>
      </w:r>
      <w:r w:rsidR="00646A35" w:rsidRPr="00646A35">
        <w:rPr>
          <w:rFonts w:ascii="Times New Roman" w:eastAsia="Times New Roman" w:hAnsi="Times New Roman" w:cs="Times New Roman"/>
          <w:sz w:val="24"/>
          <w:szCs w:val="24"/>
          <w:lang w:eastAsia="ru-RU"/>
        </w:rPr>
        <w:t xml:space="preserve">Шестой день недели используется студентами для получения дополнительных консультаций и посещения дополнительных занятий по теоретическому обучению.  </w:t>
      </w:r>
      <w:r w:rsidR="00A96AC1">
        <w:rPr>
          <w:rFonts w:ascii="Times New Roman" w:eastAsia="Times New Roman" w:hAnsi="Times New Roman" w:cs="Times New Roman"/>
          <w:sz w:val="24"/>
          <w:szCs w:val="24"/>
          <w:lang w:eastAsia="ru-RU"/>
        </w:rPr>
        <w:t xml:space="preserve"> </w:t>
      </w:r>
      <w:r w:rsidRPr="00A466E9">
        <w:rPr>
          <w:rFonts w:ascii="Times New Roman" w:eastAsia="Times New Roman" w:hAnsi="Times New Roman" w:cs="Times New Roman"/>
          <w:sz w:val="24"/>
          <w:szCs w:val="24"/>
          <w:lang w:eastAsia="ru-RU"/>
        </w:rPr>
        <w:t xml:space="preserve"> </w:t>
      </w:r>
    </w:p>
    <w:p w:rsidR="00A466E9" w:rsidRDefault="00A466E9" w:rsidP="00A466E9">
      <w:pPr>
        <w:widowControl w:val="0"/>
        <w:tabs>
          <w:tab w:val="left" w:pos="6780"/>
        </w:tabs>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Учебный план </w:t>
      </w:r>
      <w:bookmarkStart w:id="21" w:name="_Toc310435919"/>
      <w:r w:rsidRPr="00A466E9">
        <w:rPr>
          <w:rFonts w:ascii="Times New Roman" w:eastAsia="Times New Roman" w:hAnsi="Times New Roman" w:cs="Times New Roman"/>
          <w:sz w:val="24"/>
          <w:szCs w:val="24"/>
          <w:lang w:eastAsia="ru-RU"/>
        </w:rPr>
        <w:t>представлен в Приложении.</w:t>
      </w:r>
    </w:p>
    <w:p w:rsidR="002B35D2" w:rsidRDefault="002B35D2" w:rsidP="00A466E9">
      <w:pPr>
        <w:widowControl w:val="0"/>
        <w:tabs>
          <w:tab w:val="left" w:pos="6780"/>
        </w:tabs>
        <w:spacing w:after="0" w:line="240" w:lineRule="auto"/>
        <w:ind w:firstLine="567"/>
        <w:jc w:val="both"/>
        <w:rPr>
          <w:rFonts w:ascii="Times New Roman" w:eastAsia="Times New Roman" w:hAnsi="Times New Roman" w:cs="Times New Roman"/>
          <w:sz w:val="24"/>
          <w:szCs w:val="24"/>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4.5. Рабочие программы дисциплин</w:t>
      </w:r>
    </w:p>
    <w:p w:rsidR="00A466E9" w:rsidRPr="00A466E9" w:rsidRDefault="00A466E9" w:rsidP="00A466E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Рабочие программы дисциплин разработаны в соответствие с </w:t>
      </w:r>
      <w:r w:rsidRPr="00A466E9">
        <w:rPr>
          <w:rFonts w:ascii="Times New Roman" w:eastAsia="Times New Roman" w:hAnsi="Times New Roman" w:cs="Times New Roman"/>
          <w:bCs/>
          <w:sz w:val="24"/>
          <w:szCs w:val="24"/>
          <w:lang w:eastAsia="ru-RU"/>
        </w:rPr>
        <w:t>Положением по разработке рабочих программ учебных дисциплин</w:t>
      </w:r>
      <w:r w:rsidR="0092767C">
        <w:rPr>
          <w:rFonts w:ascii="Times New Roman" w:eastAsia="Times New Roman" w:hAnsi="Times New Roman" w:cs="Times New Roman"/>
          <w:bCs/>
          <w:sz w:val="24"/>
          <w:szCs w:val="24"/>
          <w:lang w:eastAsia="ru-RU"/>
        </w:rPr>
        <w:t xml:space="preserve">, </w:t>
      </w:r>
      <w:r w:rsidR="0092767C">
        <w:rPr>
          <w:rFonts w:ascii="Times New Roman" w:eastAsia="Times New Roman" w:hAnsi="Times New Roman" w:cs="Times New Roman"/>
          <w:sz w:val="24"/>
          <w:szCs w:val="24"/>
          <w:lang w:eastAsia="ru-RU"/>
        </w:rPr>
        <w:t xml:space="preserve">согласованы </w:t>
      </w:r>
      <w:r w:rsidR="000470AF">
        <w:rPr>
          <w:rFonts w:ascii="Times New Roman" w:eastAsia="Times New Roman" w:hAnsi="Times New Roman" w:cs="Times New Roman"/>
          <w:sz w:val="24"/>
          <w:szCs w:val="24"/>
          <w:lang w:eastAsia="ru-RU"/>
        </w:rPr>
        <w:t>методическими объединениями</w:t>
      </w:r>
      <w:r w:rsidR="0092767C">
        <w:rPr>
          <w:rFonts w:ascii="Times New Roman" w:eastAsia="Times New Roman" w:hAnsi="Times New Roman" w:cs="Times New Roman"/>
          <w:sz w:val="24"/>
          <w:szCs w:val="24"/>
          <w:lang w:eastAsia="ru-RU"/>
        </w:rPr>
        <w:t>, рекомендованы методическим советом, утверждены директором</w:t>
      </w:r>
      <w:r w:rsidR="00893701">
        <w:rPr>
          <w:rFonts w:ascii="Times New Roman" w:eastAsia="Times New Roman" w:hAnsi="Times New Roman" w:cs="Times New Roman"/>
          <w:sz w:val="24"/>
          <w:szCs w:val="24"/>
          <w:lang w:eastAsia="ru-RU"/>
        </w:rPr>
        <w:t xml:space="preserve"> (Приложение)</w:t>
      </w:r>
      <w:r w:rsidR="0092767C">
        <w:rPr>
          <w:rFonts w:ascii="Times New Roman" w:eastAsia="Times New Roman" w:hAnsi="Times New Roman" w:cs="Times New Roman"/>
          <w:sz w:val="24"/>
          <w:szCs w:val="24"/>
          <w:lang w:eastAsia="ru-RU"/>
        </w:rPr>
        <w:t>. Рабочие программы</w:t>
      </w:r>
      <w:r w:rsidRPr="00A466E9">
        <w:rPr>
          <w:rFonts w:ascii="Times New Roman" w:eastAsia="Times New Roman" w:hAnsi="Times New Roman" w:cs="Times New Roman"/>
          <w:sz w:val="24"/>
          <w:szCs w:val="24"/>
          <w:lang w:eastAsia="ru-RU"/>
        </w:rPr>
        <w:t>).</w:t>
      </w: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 xml:space="preserve">Рабочие программы дисциплин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140"/>
        <w:gridCol w:w="2520"/>
      </w:tblGrid>
      <w:tr w:rsidR="00A466E9" w:rsidRPr="003529A2" w:rsidTr="00A466E9">
        <w:tc>
          <w:tcPr>
            <w:tcW w:w="2808" w:type="dxa"/>
            <w:shd w:val="clear" w:color="auto" w:fill="auto"/>
            <w:vAlign w:val="center"/>
          </w:tcPr>
          <w:p w:rsidR="00A466E9" w:rsidRPr="003529A2" w:rsidRDefault="00A466E9" w:rsidP="000470AF">
            <w:pPr>
              <w:widowControl w:val="0"/>
              <w:spacing w:after="0" w:line="240" w:lineRule="auto"/>
              <w:jc w:val="center"/>
              <w:rPr>
                <w:rFonts w:ascii="Times New Roman" w:eastAsia="Times New Roman" w:hAnsi="Times New Roman" w:cs="Times New Roman"/>
                <w:b/>
                <w:sz w:val="20"/>
                <w:szCs w:val="20"/>
                <w:lang w:eastAsia="ru-RU"/>
              </w:rPr>
            </w:pPr>
            <w:r w:rsidRPr="003529A2">
              <w:rPr>
                <w:rFonts w:ascii="Times New Roman" w:eastAsia="Times New Roman" w:hAnsi="Times New Roman" w:cs="Times New Roman"/>
                <w:b/>
                <w:sz w:val="20"/>
                <w:szCs w:val="20"/>
                <w:lang w:eastAsia="ru-RU"/>
              </w:rPr>
              <w:t>Индекс дисциплины</w:t>
            </w:r>
          </w:p>
          <w:p w:rsidR="00A466E9" w:rsidRPr="003529A2" w:rsidRDefault="00A466E9" w:rsidP="000470AF">
            <w:pPr>
              <w:widowControl w:val="0"/>
              <w:spacing w:after="0" w:line="240" w:lineRule="auto"/>
              <w:jc w:val="center"/>
              <w:rPr>
                <w:rFonts w:ascii="Times New Roman" w:eastAsia="Times New Roman" w:hAnsi="Times New Roman" w:cs="Times New Roman"/>
                <w:b/>
                <w:sz w:val="20"/>
                <w:szCs w:val="20"/>
                <w:lang w:eastAsia="ru-RU"/>
              </w:rPr>
            </w:pPr>
            <w:r w:rsidRPr="003529A2">
              <w:rPr>
                <w:rFonts w:ascii="Times New Roman" w:eastAsia="Times New Roman" w:hAnsi="Times New Roman" w:cs="Times New Roman"/>
                <w:b/>
                <w:sz w:val="20"/>
                <w:szCs w:val="20"/>
                <w:lang w:eastAsia="ru-RU"/>
              </w:rPr>
              <w:t>в соответствии</w:t>
            </w:r>
          </w:p>
          <w:p w:rsidR="00A466E9" w:rsidRPr="003529A2" w:rsidRDefault="00A466E9" w:rsidP="000470AF">
            <w:pPr>
              <w:widowControl w:val="0"/>
              <w:spacing w:after="0" w:line="240" w:lineRule="auto"/>
              <w:jc w:val="center"/>
              <w:rPr>
                <w:rFonts w:ascii="Times New Roman" w:eastAsia="Times New Roman" w:hAnsi="Times New Roman" w:cs="Times New Roman"/>
                <w:b/>
                <w:sz w:val="20"/>
                <w:szCs w:val="20"/>
                <w:lang w:eastAsia="ru-RU"/>
              </w:rPr>
            </w:pPr>
            <w:r w:rsidRPr="003529A2">
              <w:rPr>
                <w:rFonts w:ascii="Times New Roman" w:eastAsia="Times New Roman" w:hAnsi="Times New Roman" w:cs="Times New Roman"/>
                <w:b/>
                <w:sz w:val="20"/>
                <w:szCs w:val="20"/>
                <w:lang w:eastAsia="ru-RU"/>
              </w:rPr>
              <w:t>с учебным планом</w:t>
            </w:r>
          </w:p>
        </w:tc>
        <w:tc>
          <w:tcPr>
            <w:tcW w:w="4140" w:type="dxa"/>
            <w:shd w:val="clear" w:color="auto" w:fill="auto"/>
            <w:vAlign w:val="center"/>
          </w:tcPr>
          <w:p w:rsidR="00A466E9" w:rsidRPr="003529A2" w:rsidRDefault="00A466E9" w:rsidP="00A466E9">
            <w:pPr>
              <w:widowControl w:val="0"/>
              <w:spacing w:after="0" w:line="240" w:lineRule="auto"/>
              <w:ind w:firstLine="567"/>
              <w:jc w:val="center"/>
              <w:rPr>
                <w:rFonts w:ascii="Times New Roman" w:eastAsia="Times New Roman" w:hAnsi="Times New Roman" w:cs="Times New Roman"/>
                <w:b/>
                <w:sz w:val="20"/>
                <w:szCs w:val="20"/>
                <w:lang w:eastAsia="ru-RU"/>
              </w:rPr>
            </w:pPr>
            <w:r w:rsidRPr="003529A2">
              <w:rPr>
                <w:rFonts w:ascii="Times New Roman" w:eastAsia="Times New Roman" w:hAnsi="Times New Roman" w:cs="Times New Roman"/>
                <w:b/>
                <w:sz w:val="20"/>
                <w:szCs w:val="20"/>
                <w:lang w:eastAsia="ru-RU"/>
              </w:rPr>
              <w:t>Наименование дисциплин</w:t>
            </w:r>
          </w:p>
        </w:tc>
        <w:tc>
          <w:tcPr>
            <w:tcW w:w="2520" w:type="dxa"/>
            <w:shd w:val="clear" w:color="auto" w:fill="auto"/>
            <w:vAlign w:val="center"/>
          </w:tcPr>
          <w:p w:rsidR="00A466E9" w:rsidRPr="003529A2" w:rsidRDefault="00A466E9" w:rsidP="00A466E9">
            <w:pPr>
              <w:widowControl w:val="0"/>
              <w:spacing w:after="0" w:line="240" w:lineRule="auto"/>
              <w:jc w:val="center"/>
              <w:rPr>
                <w:rFonts w:ascii="Times New Roman" w:eastAsia="Times New Roman" w:hAnsi="Times New Roman" w:cs="Times New Roman"/>
                <w:b/>
                <w:sz w:val="20"/>
                <w:szCs w:val="20"/>
                <w:lang w:eastAsia="ru-RU"/>
              </w:rPr>
            </w:pPr>
            <w:r w:rsidRPr="003529A2">
              <w:rPr>
                <w:rFonts w:ascii="Times New Roman" w:eastAsia="Times New Roman" w:hAnsi="Times New Roman" w:cs="Times New Roman"/>
                <w:b/>
                <w:sz w:val="20"/>
                <w:szCs w:val="20"/>
                <w:lang w:eastAsia="ru-RU"/>
              </w:rPr>
              <w:t xml:space="preserve">Приложение </w:t>
            </w:r>
          </w:p>
          <w:p w:rsidR="00A466E9" w:rsidRPr="003529A2" w:rsidRDefault="00A466E9" w:rsidP="00A466E9">
            <w:pPr>
              <w:widowControl w:val="0"/>
              <w:spacing w:after="0" w:line="240" w:lineRule="auto"/>
              <w:jc w:val="both"/>
              <w:rPr>
                <w:rFonts w:ascii="Times New Roman" w:eastAsia="Times New Roman" w:hAnsi="Times New Roman" w:cs="Times New Roman"/>
                <w:b/>
                <w:sz w:val="20"/>
                <w:szCs w:val="20"/>
                <w:lang w:eastAsia="ru-RU"/>
              </w:rPr>
            </w:pPr>
          </w:p>
        </w:tc>
      </w:tr>
      <w:tr w:rsidR="00A466E9" w:rsidRPr="00A466E9" w:rsidTr="00A466E9">
        <w:trPr>
          <w:trHeight w:val="377"/>
        </w:trPr>
        <w:tc>
          <w:tcPr>
            <w:tcW w:w="2808" w:type="dxa"/>
            <w:shd w:val="clear" w:color="auto" w:fill="auto"/>
          </w:tcPr>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1</w:t>
            </w:r>
          </w:p>
        </w:tc>
        <w:tc>
          <w:tcPr>
            <w:tcW w:w="4140" w:type="dxa"/>
            <w:shd w:val="clear" w:color="auto" w:fill="auto"/>
          </w:tcPr>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2</w:t>
            </w:r>
          </w:p>
        </w:tc>
        <w:tc>
          <w:tcPr>
            <w:tcW w:w="2520" w:type="dxa"/>
            <w:shd w:val="clear" w:color="auto" w:fill="auto"/>
          </w:tcPr>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3</w:t>
            </w:r>
          </w:p>
        </w:tc>
      </w:tr>
      <w:tr w:rsidR="0092767C" w:rsidRPr="00A466E9" w:rsidTr="0092767C">
        <w:trPr>
          <w:trHeight w:val="617"/>
        </w:trPr>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lastRenderedPageBreak/>
              <w:t>ОГСЭ.00</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Общий гуманитарный и социально-экономический цикл</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92767C">
        <w:trPr>
          <w:trHeight w:val="203"/>
        </w:trPr>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ОГСЭ.01</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Основы философии</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ОГСЭ.02</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История</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ОГСЭ.03</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Иностранный язык</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3529A2">
        <w:trPr>
          <w:trHeight w:val="184"/>
        </w:trPr>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ОГСЭ.04</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Физическая культура</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3529A2">
        <w:trPr>
          <w:trHeight w:val="503"/>
        </w:trPr>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ЕН.00</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Математический и общий естественно-научный цикл</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3529A2">
        <w:trPr>
          <w:trHeight w:val="217"/>
        </w:trPr>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ЕН.01</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Математика</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ЕН.02</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Информатика</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П.00</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Профессиональный цикл</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ОП.00</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Общепрофессиональный цикл</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ОП.01</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Инженерная графика</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ОП.02</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Техническая механика</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ОП.03</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Электротехника и электроника</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ОП.04</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Материаловедение</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ОП.05</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Метрология стандартизация и сертификация</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ОП.06</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Правила и безопасность дорожного движения</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ОП.07</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Правовое обеспечение профессиональной деятельности</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ОП.08</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Охрана труда</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r w:rsidR="0092767C" w:rsidRPr="00A466E9" w:rsidTr="00A466E9">
        <w:tc>
          <w:tcPr>
            <w:tcW w:w="2808"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ОП.09</w:t>
            </w:r>
          </w:p>
        </w:tc>
        <w:tc>
          <w:tcPr>
            <w:tcW w:w="4140" w:type="dxa"/>
            <w:shd w:val="clear" w:color="auto" w:fill="auto"/>
          </w:tcPr>
          <w:p w:rsidR="0092767C" w:rsidRPr="0092767C" w:rsidRDefault="0092767C" w:rsidP="00893701">
            <w:pPr>
              <w:spacing w:after="0"/>
              <w:rPr>
                <w:rFonts w:ascii="Times New Roman" w:hAnsi="Times New Roman" w:cs="Times New Roman"/>
                <w:sz w:val="24"/>
                <w:szCs w:val="24"/>
              </w:rPr>
            </w:pPr>
            <w:r w:rsidRPr="0092767C">
              <w:rPr>
                <w:rFonts w:ascii="Times New Roman" w:hAnsi="Times New Roman" w:cs="Times New Roman"/>
                <w:sz w:val="24"/>
                <w:szCs w:val="24"/>
              </w:rPr>
              <w:t>Безопасность жизнедеятельности</w:t>
            </w:r>
          </w:p>
        </w:tc>
        <w:tc>
          <w:tcPr>
            <w:tcW w:w="2520" w:type="dxa"/>
            <w:shd w:val="clear" w:color="auto" w:fill="auto"/>
          </w:tcPr>
          <w:p w:rsidR="0092767C" w:rsidRPr="00A466E9" w:rsidRDefault="0092767C" w:rsidP="00893701">
            <w:pPr>
              <w:widowControl w:val="0"/>
              <w:spacing w:after="0" w:line="240" w:lineRule="auto"/>
              <w:jc w:val="both"/>
              <w:rPr>
                <w:rFonts w:ascii="Times New Roman" w:eastAsia="Times New Roman" w:hAnsi="Times New Roman" w:cs="Times New Roman"/>
                <w:i/>
                <w:sz w:val="24"/>
                <w:szCs w:val="24"/>
                <w:lang w:eastAsia="ru-RU"/>
              </w:rPr>
            </w:pPr>
          </w:p>
        </w:tc>
      </w:tr>
    </w:tbl>
    <w:p w:rsidR="00A466E9" w:rsidRPr="00A466E9" w:rsidRDefault="00A466E9" w:rsidP="00A466E9">
      <w:pPr>
        <w:widowControl w:val="0"/>
        <w:spacing w:after="0" w:line="240" w:lineRule="auto"/>
        <w:ind w:firstLine="567"/>
        <w:jc w:val="both"/>
        <w:rPr>
          <w:rFonts w:ascii="Times New Roman" w:eastAsia="Times New Roman" w:hAnsi="Times New Roman" w:cs="Times New Roman"/>
          <w:sz w:val="16"/>
          <w:szCs w:val="16"/>
          <w:lang w:eastAsia="ru-RU"/>
        </w:rPr>
      </w:pPr>
      <w:r w:rsidRPr="00A466E9">
        <w:rPr>
          <w:rFonts w:ascii="Times New Roman" w:eastAsia="Times New Roman" w:hAnsi="Times New Roman" w:cs="Times New Roman"/>
          <w:sz w:val="24"/>
          <w:szCs w:val="24"/>
          <w:lang w:eastAsia="ru-RU"/>
        </w:rPr>
        <w:tab/>
      </w:r>
      <w:r w:rsidRPr="00A466E9">
        <w:rPr>
          <w:rFonts w:ascii="Times New Roman" w:eastAsia="Times New Roman" w:hAnsi="Times New Roman" w:cs="Times New Roman"/>
          <w:sz w:val="24"/>
          <w:szCs w:val="24"/>
          <w:lang w:eastAsia="ru-RU"/>
        </w:rPr>
        <w:tab/>
      </w: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4.6. Рабочие программы профессиональных</w:t>
      </w:r>
      <w:bookmarkEnd w:id="21"/>
      <w:r w:rsidRPr="00A466E9">
        <w:rPr>
          <w:rFonts w:ascii="Times New Roman" w:eastAsia="Times New Roman" w:hAnsi="Times New Roman" w:cs="Times New Roman"/>
          <w:b/>
          <w:sz w:val="24"/>
          <w:szCs w:val="24"/>
          <w:lang w:eastAsia="ru-RU"/>
        </w:rPr>
        <w:t xml:space="preserve"> </w:t>
      </w:r>
      <w:bookmarkStart w:id="22" w:name="_Toc310435920"/>
      <w:r w:rsidRPr="00A466E9">
        <w:rPr>
          <w:rFonts w:ascii="Times New Roman" w:eastAsia="Times New Roman" w:hAnsi="Times New Roman" w:cs="Times New Roman"/>
          <w:b/>
          <w:sz w:val="24"/>
          <w:szCs w:val="24"/>
          <w:lang w:eastAsia="ru-RU"/>
        </w:rPr>
        <w:t>модулей, преддипломной практики</w:t>
      </w:r>
    </w:p>
    <w:p w:rsidR="00A466E9" w:rsidRPr="00A466E9" w:rsidRDefault="00A466E9" w:rsidP="000470AF">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b/>
          <w:sz w:val="24"/>
          <w:szCs w:val="24"/>
          <w:lang w:eastAsia="ru-RU"/>
        </w:rPr>
        <w:t xml:space="preserve"> </w:t>
      </w:r>
      <w:r w:rsidRPr="00A466E9">
        <w:rPr>
          <w:rFonts w:ascii="Times New Roman" w:eastAsia="Times New Roman" w:hAnsi="Times New Roman" w:cs="Times New Roman"/>
          <w:sz w:val="24"/>
          <w:szCs w:val="24"/>
          <w:lang w:eastAsia="ru-RU"/>
        </w:rPr>
        <w:t xml:space="preserve">Рабочие программы профессиональных модулей </w:t>
      </w:r>
      <w:proofErr w:type="gramStart"/>
      <w:r w:rsidRPr="00A466E9">
        <w:rPr>
          <w:rFonts w:ascii="Times New Roman" w:eastAsia="Times New Roman" w:hAnsi="Times New Roman" w:cs="Times New Roman"/>
          <w:sz w:val="24"/>
          <w:szCs w:val="24"/>
          <w:lang w:eastAsia="ru-RU"/>
        </w:rPr>
        <w:t xml:space="preserve">разработаны в соответствие с </w:t>
      </w:r>
      <w:r w:rsidRPr="00A466E9">
        <w:rPr>
          <w:rFonts w:ascii="Times New Roman" w:eastAsia="Times New Roman" w:hAnsi="Times New Roman" w:cs="Times New Roman"/>
          <w:bCs/>
          <w:sz w:val="24"/>
          <w:szCs w:val="24"/>
          <w:lang w:eastAsia="ru-RU"/>
        </w:rPr>
        <w:t xml:space="preserve">Положением по разработке рабочих программ </w:t>
      </w:r>
      <w:r w:rsidRPr="00A466E9">
        <w:rPr>
          <w:rFonts w:ascii="Times New Roman" w:eastAsia="Times New Roman" w:hAnsi="Times New Roman" w:cs="Times New Roman"/>
          <w:sz w:val="24"/>
          <w:szCs w:val="24"/>
          <w:lang w:eastAsia="ru-RU"/>
        </w:rPr>
        <w:t xml:space="preserve">профессиональных модулей </w:t>
      </w:r>
      <w:r w:rsidR="003529A2" w:rsidRPr="003529A2">
        <w:rPr>
          <w:rFonts w:ascii="Times New Roman" w:eastAsia="Times New Roman" w:hAnsi="Times New Roman" w:cs="Times New Roman"/>
          <w:sz w:val="24"/>
          <w:szCs w:val="24"/>
          <w:lang w:eastAsia="ru-RU"/>
        </w:rPr>
        <w:t>согласованы</w:t>
      </w:r>
      <w:proofErr w:type="gramEnd"/>
      <w:r w:rsidR="003529A2" w:rsidRPr="003529A2">
        <w:rPr>
          <w:rFonts w:ascii="Times New Roman" w:eastAsia="Times New Roman" w:hAnsi="Times New Roman" w:cs="Times New Roman"/>
          <w:sz w:val="24"/>
          <w:szCs w:val="24"/>
          <w:lang w:eastAsia="ru-RU"/>
        </w:rPr>
        <w:t xml:space="preserve"> методическими объединениями, рекомендованы методическим советом, утверждены директором</w:t>
      </w:r>
      <w:r w:rsidR="00893701">
        <w:rPr>
          <w:rFonts w:ascii="Times New Roman" w:eastAsia="Times New Roman" w:hAnsi="Times New Roman" w:cs="Times New Roman"/>
          <w:sz w:val="24"/>
          <w:szCs w:val="24"/>
          <w:lang w:eastAsia="ru-RU"/>
        </w:rPr>
        <w:t xml:space="preserve"> </w:t>
      </w: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16"/>
          <w:szCs w:val="16"/>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Рабочие программы дисциплин, профессиональных модулей, преддипломной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5097"/>
        <w:gridCol w:w="2126"/>
      </w:tblGrid>
      <w:tr w:rsidR="00A466E9" w:rsidRPr="00A466E9" w:rsidTr="003529A2">
        <w:tc>
          <w:tcPr>
            <w:tcW w:w="2808" w:type="dxa"/>
            <w:shd w:val="clear" w:color="auto" w:fill="auto"/>
            <w:vAlign w:val="center"/>
          </w:tcPr>
          <w:p w:rsidR="00A466E9" w:rsidRPr="003529A2" w:rsidRDefault="00A466E9" w:rsidP="003529A2">
            <w:pPr>
              <w:widowControl w:val="0"/>
              <w:spacing w:after="0" w:line="240" w:lineRule="auto"/>
              <w:jc w:val="center"/>
              <w:rPr>
                <w:rFonts w:ascii="Times New Roman" w:eastAsia="Times New Roman" w:hAnsi="Times New Roman" w:cs="Times New Roman"/>
                <w:b/>
                <w:sz w:val="20"/>
                <w:szCs w:val="20"/>
                <w:lang w:eastAsia="ru-RU"/>
              </w:rPr>
            </w:pPr>
            <w:r w:rsidRPr="003529A2">
              <w:rPr>
                <w:rFonts w:ascii="Times New Roman" w:eastAsia="Times New Roman" w:hAnsi="Times New Roman" w:cs="Times New Roman"/>
                <w:b/>
                <w:sz w:val="20"/>
                <w:szCs w:val="20"/>
                <w:lang w:eastAsia="ru-RU"/>
              </w:rPr>
              <w:t>Индекс профессиональных модулей</w:t>
            </w:r>
          </w:p>
          <w:p w:rsidR="00A466E9" w:rsidRPr="003529A2" w:rsidRDefault="00A466E9" w:rsidP="003529A2">
            <w:pPr>
              <w:widowControl w:val="0"/>
              <w:spacing w:after="0" w:line="240" w:lineRule="auto"/>
              <w:jc w:val="center"/>
              <w:rPr>
                <w:rFonts w:ascii="Times New Roman" w:eastAsia="Times New Roman" w:hAnsi="Times New Roman" w:cs="Times New Roman"/>
                <w:b/>
                <w:sz w:val="20"/>
                <w:szCs w:val="20"/>
                <w:lang w:eastAsia="ru-RU"/>
              </w:rPr>
            </w:pPr>
            <w:r w:rsidRPr="003529A2">
              <w:rPr>
                <w:rFonts w:ascii="Times New Roman" w:eastAsia="Times New Roman" w:hAnsi="Times New Roman" w:cs="Times New Roman"/>
                <w:b/>
                <w:sz w:val="20"/>
                <w:szCs w:val="20"/>
                <w:lang w:eastAsia="ru-RU"/>
              </w:rPr>
              <w:t>в соответствии</w:t>
            </w:r>
          </w:p>
          <w:p w:rsidR="00A466E9" w:rsidRPr="003529A2" w:rsidRDefault="00A466E9" w:rsidP="003529A2">
            <w:pPr>
              <w:widowControl w:val="0"/>
              <w:spacing w:after="0" w:line="240" w:lineRule="auto"/>
              <w:jc w:val="center"/>
              <w:rPr>
                <w:rFonts w:ascii="Times New Roman" w:eastAsia="Times New Roman" w:hAnsi="Times New Roman" w:cs="Times New Roman"/>
                <w:b/>
                <w:sz w:val="20"/>
                <w:szCs w:val="20"/>
                <w:lang w:eastAsia="ru-RU"/>
              </w:rPr>
            </w:pPr>
            <w:r w:rsidRPr="003529A2">
              <w:rPr>
                <w:rFonts w:ascii="Times New Roman" w:eastAsia="Times New Roman" w:hAnsi="Times New Roman" w:cs="Times New Roman"/>
                <w:b/>
                <w:sz w:val="20"/>
                <w:szCs w:val="20"/>
                <w:lang w:eastAsia="ru-RU"/>
              </w:rPr>
              <w:t>с учебным планом</w:t>
            </w:r>
          </w:p>
        </w:tc>
        <w:tc>
          <w:tcPr>
            <w:tcW w:w="5097" w:type="dxa"/>
            <w:shd w:val="clear" w:color="auto" w:fill="auto"/>
            <w:vAlign w:val="center"/>
          </w:tcPr>
          <w:p w:rsidR="00A466E9" w:rsidRPr="003529A2" w:rsidRDefault="00A466E9" w:rsidP="003529A2">
            <w:pPr>
              <w:widowControl w:val="0"/>
              <w:spacing w:after="0" w:line="240" w:lineRule="auto"/>
              <w:jc w:val="center"/>
              <w:rPr>
                <w:rFonts w:ascii="Times New Roman" w:eastAsia="Times New Roman" w:hAnsi="Times New Roman" w:cs="Times New Roman"/>
                <w:b/>
                <w:sz w:val="20"/>
                <w:szCs w:val="20"/>
                <w:lang w:eastAsia="ru-RU"/>
              </w:rPr>
            </w:pPr>
            <w:r w:rsidRPr="003529A2">
              <w:rPr>
                <w:rFonts w:ascii="Times New Roman" w:eastAsia="Times New Roman" w:hAnsi="Times New Roman" w:cs="Times New Roman"/>
                <w:b/>
                <w:sz w:val="20"/>
                <w:szCs w:val="20"/>
                <w:lang w:eastAsia="ru-RU"/>
              </w:rPr>
              <w:t>Наименование профессиональных модулей</w:t>
            </w:r>
          </w:p>
        </w:tc>
        <w:tc>
          <w:tcPr>
            <w:tcW w:w="2126" w:type="dxa"/>
            <w:shd w:val="clear" w:color="auto" w:fill="auto"/>
            <w:vAlign w:val="center"/>
          </w:tcPr>
          <w:p w:rsidR="00A466E9" w:rsidRPr="003529A2" w:rsidRDefault="00A466E9" w:rsidP="00893701">
            <w:pPr>
              <w:widowControl w:val="0"/>
              <w:spacing w:after="0" w:line="240" w:lineRule="auto"/>
              <w:jc w:val="center"/>
              <w:rPr>
                <w:rFonts w:ascii="Times New Roman" w:eastAsia="Times New Roman" w:hAnsi="Times New Roman" w:cs="Times New Roman"/>
                <w:b/>
                <w:sz w:val="20"/>
                <w:szCs w:val="20"/>
                <w:lang w:eastAsia="ru-RU"/>
              </w:rPr>
            </w:pPr>
            <w:r w:rsidRPr="003529A2">
              <w:rPr>
                <w:rFonts w:ascii="Times New Roman" w:eastAsia="Times New Roman" w:hAnsi="Times New Roman" w:cs="Times New Roman"/>
                <w:b/>
                <w:sz w:val="20"/>
                <w:szCs w:val="20"/>
                <w:lang w:eastAsia="ru-RU"/>
              </w:rPr>
              <w:t xml:space="preserve">Приложение </w:t>
            </w:r>
          </w:p>
        </w:tc>
      </w:tr>
      <w:tr w:rsidR="00A466E9" w:rsidRPr="00A466E9" w:rsidTr="003529A2">
        <w:trPr>
          <w:trHeight w:val="233"/>
        </w:trPr>
        <w:tc>
          <w:tcPr>
            <w:tcW w:w="2808" w:type="dxa"/>
            <w:shd w:val="clear" w:color="auto" w:fill="auto"/>
          </w:tcPr>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1</w:t>
            </w:r>
          </w:p>
        </w:tc>
        <w:tc>
          <w:tcPr>
            <w:tcW w:w="5097" w:type="dxa"/>
            <w:shd w:val="clear" w:color="auto" w:fill="auto"/>
          </w:tcPr>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2</w:t>
            </w:r>
          </w:p>
        </w:tc>
        <w:tc>
          <w:tcPr>
            <w:tcW w:w="2126" w:type="dxa"/>
            <w:shd w:val="clear" w:color="auto" w:fill="auto"/>
          </w:tcPr>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3</w:t>
            </w:r>
          </w:p>
        </w:tc>
      </w:tr>
      <w:tr w:rsidR="003529A2" w:rsidRPr="00A466E9" w:rsidTr="003529A2">
        <w:tc>
          <w:tcPr>
            <w:tcW w:w="2808" w:type="dxa"/>
            <w:shd w:val="clear" w:color="auto" w:fill="auto"/>
            <w:vAlign w:val="bottom"/>
          </w:tcPr>
          <w:p w:rsidR="003529A2" w:rsidRPr="003529A2" w:rsidRDefault="003529A2" w:rsidP="00893701">
            <w:pPr>
              <w:spacing w:after="0"/>
              <w:jc w:val="center"/>
              <w:rPr>
                <w:rFonts w:ascii="Times New Roman" w:hAnsi="Times New Roman" w:cs="Times New Roman"/>
                <w:b/>
                <w:bCs/>
                <w:sz w:val="24"/>
                <w:szCs w:val="24"/>
              </w:rPr>
            </w:pPr>
            <w:r w:rsidRPr="003529A2">
              <w:rPr>
                <w:rFonts w:ascii="Times New Roman" w:hAnsi="Times New Roman" w:cs="Times New Roman"/>
                <w:b/>
                <w:bCs/>
                <w:sz w:val="24"/>
                <w:szCs w:val="24"/>
              </w:rPr>
              <w:t>ПМ.00</w:t>
            </w:r>
          </w:p>
        </w:tc>
        <w:tc>
          <w:tcPr>
            <w:tcW w:w="5097" w:type="dxa"/>
            <w:shd w:val="clear" w:color="auto" w:fill="auto"/>
            <w:vAlign w:val="bottom"/>
          </w:tcPr>
          <w:p w:rsidR="003529A2" w:rsidRPr="003529A2" w:rsidRDefault="003529A2" w:rsidP="00893701">
            <w:pPr>
              <w:spacing w:after="0"/>
              <w:jc w:val="center"/>
              <w:rPr>
                <w:rFonts w:ascii="Times New Roman" w:hAnsi="Times New Roman" w:cs="Times New Roman"/>
                <w:b/>
                <w:bCs/>
                <w:sz w:val="24"/>
                <w:szCs w:val="24"/>
              </w:rPr>
            </w:pPr>
            <w:r w:rsidRPr="003529A2">
              <w:rPr>
                <w:rFonts w:ascii="Times New Roman" w:hAnsi="Times New Roman" w:cs="Times New Roman"/>
                <w:b/>
                <w:bCs/>
                <w:sz w:val="24"/>
                <w:szCs w:val="24"/>
              </w:rPr>
              <w:t>Профессиональные модули</w:t>
            </w:r>
          </w:p>
        </w:tc>
        <w:tc>
          <w:tcPr>
            <w:tcW w:w="2126" w:type="dxa"/>
            <w:shd w:val="clear" w:color="auto" w:fill="auto"/>
          </w:tcPr>
          <w:p w:rsidR="003529A2" w:rsidRPr="00A466E9" w:rsidRDefault="003529A2" w:rsidP="00A466E9">
            <w:pPr>
              <w:widowControl w:val="0"/>
              <w:spacing w:after="0" w:line="240" w:lineRule="auto"/>
              <w:jc w:val="both"/>
              <w:rPr>
                <w:rFonts w:ascii="Times New Roman" w:eastAsia="Times New Roman" w:hAnsi="Times New Roman" w:cs="Times New Roman"/>
                <w:sz w:val="24"/>
                <w:szCs w:val="24"/>
                <w:lang w:eastAsia="ru-RU"/>
              </w:rPr>
            </w:pPr>
          </w:p>
        </w:tc>
      </w:tr>
      <w:tr w:rsidR="003529A2" w:rsidRPr="00A466E9" w:rsidTr="003529A2">
        <w:trPr>
          <w:trHeight w:val="641"/>
        </w:trPr>
        <w:tc>
          <w:tcPr>
            <w:tcW w:w="2808" w:type="dxa"/>
            <w:shd w:val="clear" w:color="auto" w:fill="auto"/>
          </w:tcPr>
          <w:p w:rsidR="003529A2" w:rsidRPr="003529A2" w:rsidRDefault="003529A2" w:rsidP="00893701">
            <w:pPr>
              <w:spacing w:after="0"/>
              <w:jc w:val="center"/>
              <w:rPr>
                <w:rFonts w:ascii="Times New Roman" w:hAnsi="Times New Roman" w:cs="Times New Roman"/>
                <w:b/>
                <w:bCs/>
                <w:sz w:val="24"/>
                <w:szCs w:val="24"/>
              </w:rPr>
            </w:pPr>
            <w:r w:rsidRPr="003529A2">
              <w:rPr>
                <w:rFonts w:ascii="Times New Roman" w:hAnsi="Times New Roman" w:cs="Times New Roman"/>
                <w:b/>
                <w:bCs/>
                <w:sz w:val="24"/>
                <w:szCs w:val="24"/>
              </w:rPr>
              <w:t>ПМ.01</w:t>
            </w:r>
          </w:p>
        </w:tc>
        <w:tc>
          <w:tcPr>
            <w:tcW w:w="5097" w:type="dxa"/>
            <w:shd w:val="clear" w:color="auto" w:fill="auto"/>
          </w:tcPr>
          <w:p w:rsidR="003529A2" w:rsidRPr="003529A2" w:rsidRDefault="003529A2" w:rsidP="00893701">
            <w:pPr>
              <w:spacing w:after="0"/>
              <w:rPr>
                <w:rFonts w:ascii="Times New Roman" w:hAnsi="Times New Roman" w:cs="Times New Roman"/>
                <w:b/>
                <w:bCs/>
                <w:sz w:val="24"/>
                <w:szCs w:val="24"/>
              </w:rPr>
            </w:pPr>
            <w:r w:rsidRPr="003529A2">
              <w:rPr>
                <w:rFonts w:ascii="Times New Roman" w:hAnsi="Times New Roman" w:cs="Times New Roman"/>
                <w:b/>
                <w:bCs/>
                <w:sz w:val="24"/>
                <w:szCs w:val="24"/>
              </w:rPr>
              <w:t>Техническое обслуживание и ремонт автотранспорта</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r w:rsidR="003529A2" w:rsidRPr="00A466E9" w:rsidTr="003529A2">
        <w:tc>
          <w:tcPr>
            <w:tcW w:w="2808" w:type="dxa"/>
            <w:shd w:val="clear" w:color="auto" w:fill="auto"/>
          </w:tcPr>
          <w:p w:rsidR="003529A2" w:rsidRPr="003529A2" w:rsidRDefault="003529A2" w:rsidP="00893701">
            <w:pPr>
              <w:spacing w:after="0"/>
              <w:jc w:val="center"/>
              <w:rPr>
                <w:rFonts w:ascii="Times New Roman" w:hAnsi="Times New Roman" w:cs="Times New Roman"/>
                <w:sz w:val="24"/>
                <w:szCs w:val="24"/>
              </w:rPr>
            </w:pPr>
            <w:r w:rsidRPr="003529A2">
              <w:rPr>
                <w:rFonts w:ascii="Times New Roman" w:hAnsi="Times New Roman" w:cs="Times New Roman"/>
                <w:sz w:val="24"/>
                <w:szCs w:val="24"/>
              </w:rPr>
              <w:t>МДК.01.01</w:t>
            </w:r>
          </w:p>
        </w:tc>
        <w:tc>
          <w:tcPr>
            <w:tcW w:w="5097" w:type="dxa"/>
            <w:shd w:val="clear" w:color="auto" w:fill="auto"/>
          </w:tcPr>
          <w:p w:rsidR="003529A2" w:rsidRPr="003529A2" w:rsidRDefault="003529A2" w:rsidP="00893701">
            <w:pPr>
              <w:spacing w:after="0"/>
              <w:rPr>
                <w:rFonts w:ascii="Times New Roman" w:hAnsi="Times New Roman" w:cs="Times New Roman"/>
                <w:sz w:val="24"/>
                <w:szCs w:val="24"/>
              </w:rPr>
            </w:pPr>
            <w:r w:rsidRPr="003529A2">
              <w:rPr>
                <w:rFonts w:ascii="Times New Roman" w:hAnsi="Times New Roman" w:cs="Times New Roman"/>
                <w:sz w:val="24"/>
                <w:szCs w:val="24"/>
              </w:rPr>
              <w:t>Устройство автомобилей</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r w:rsidR="003529A2" w:rsidRPr="00A466E9" w:rsidTr="003529A2">
        <w:tc>
          <w:tcPr>
            <w:tcW w:w="2808" w:type="dxa"/>
            <w:shd w:val="clear" w:color="auto" w:fill="auto"/>
          </w:tcPr>
          <w:p w:rsidR="003529A2" w:rsidRPr="003529A2" w:rsidRDefault="003529A2" w:rsidP="00893701">
            <w:pPr>
              <w:spacing w:after="0"/>
              <w:jc w:val="center"/>
              <w:rPr>
                <w:rFonts w:ascii="Times New Roman" w:hAnsi="Times New Roman" w:cs="Times New Roman"/>
                <w:sz w:val="24"/>
                <w:szCs w:val="24"/>
              </w:rPr>
            </w:pPr>
            <w:r w:rsidRPr="003529A2">
              <w:rPr>
                <w:rFonts w:ascii="Times New Roman" w:hAnsi="Times New Roman" w:cs="Times New Roman"/>
                <w:sz w:val="24"/>
                <w:szCs w:val="24"/>
              </w:rPr>
              <w:t>МДК. 01.02</w:t>
            </w:r>
          </w:p>
        </w:tc>
        <w:tc>
          <w:tcPr>
            <w:tcW w:w="5097" w:type="dxa"/>
            <w:shd w:val="clear" w:color="auto" w:fill="auto"/>
          </w:tcPr>
          <w:p w:rsidR="003529A2" w:rsidRPr="003529A2" w:rsidRDefault="003529A2" w:rsidP="00893701">
            <w:pPr>
              <w:spacing w:after="0"/>
              <w:rPr>
                <w:rFonts w:ascii="Times New Roman" w:hAnsi="Times New Roman" w:cs="Times New Roman"/>
                <w:sz w:val="24"/>
                <w:szCs w:val="24"/>
              </w:rPr>
            </w:pPr>
            <w:r w:rsidRPr="003529A2">
              <w:rPr>
                <w:rFonts w:ascii="Times New Roman" w:hAnsi="Times New Roman" w:cs="Times New Roman"/>
                <w:sz w:val="24"/>
                <w:szCs w:val="24"/>
              </w:rPr>
              <w:t>Техническое обслуживание и ремонт автомобильного транспорта</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r w:rsidR="003529A2" w:rsidRPr="00A466E9" w:rsidTr="003529A2">
        <w:tc>
          <w:tcPr>
            <w:tcW w:w="2808" w:type="dxa"/>
            <w:shd w:val="clear" w:color="auto" w:fill="auto"/>
            <w:vAlign w:val="bottom"/>
          </w:tcPr>
          <w:p w:rsidR="003529A2" w:rsidRPr="003529A2" w:rsidRDefault="003529A2" w:rsidP="00893701">
            <w:pPr>
              <w:spacing w:after="0"/>
              <w:jc w:val="center"/>
              <w:rPr>
                <w:rFonts w:ascii="Times New Roman" w:hAnsi="Times New Roman" w:cs="Times New Roman"/>
                <w:sz w:val="24"/>
                <w:szCs w:val="24"/>
              </w:rPr>
            </w:pPr>
            <w:r w:rsidRPr="003529A2">
              <w:rPr>
                <w:rFonts w:ascii="Times New Roman" w:hAnsi="Times New Roman" w:cs="Times New Roman"/>
                <w:sz w:val="24"/>
                <w:szCs w:val="24"/>
              </w:rPr>
              <w:t>УП.01</w:t>
            </w:r>
          </w:p>
        </w:tc>
        <w:tc>
          <w:tcPr>
            <w:tcW w:w="5097" w:type="dxa"/>
            <w:shd w:val="clear" w:color="auto" w:fill="auto"/>
            <w:vAlign w:val="bottom"/>
          </w:tcPr>
          <w:p w:rsidR="003529A2" w:rsidRPr="003529A2" w:rsidRDefault="003529A2" w:rsidP="00893701">
            <w:pPr>
              <w:spacing w:after="0"/>
              <w:rPr>
                <w:rFonts w:ascii="Times New Roman" w:hAnsi="Times New Roman" w:cs="Times New Roman"/>
                <w:sz w:val="24"/>
                <w:szCs w:val="24"/>
              </w:rPr>
            </w:pPr>
            <w:r w:rsidRPr="003529A2">
              <w:rPr>
                <w:rFonts w:ascii="Times New Roman" w:hAnsi="Times New Roman" w:cs="Times New Roman"/>
                <w:sz w:val="24"/>
                <w:szCs w:val="24"/>
              </w:rPr>
              <w:t>Учебная практика</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r w:rsidR="003529A2" w:rsidRPr="00A466E9" w:rsidTr="003529A2">
        <w:tc>
          <w:tcPr>
            <w:tcW w:w="2808" w:type="dxa"/>
            <w:shd w:val="clear" w:color="auto" w:fill="auto"/>
            <w:vAlign w:val="bottom"/>
          </w:tcPr>
          <w:p w:rsidR="003529A2" w:rsidRPr="003529A2" w:rsidRDefault="003529A2" w:rsidP="00893701">
            <w:pPr>
              <w:spacing w:after="0"/>
              <w:jc w:val="center"/>
              <w:rPr>
                <w:rFonts w:ascii="Times New Roman" w:hAnsi="Times New Roman" w:cs="Times New Roman"/>
                <w:sz w:val="24"/>
                <w:szCs w:val="24"/>
              </w:rPr>
            </w:pPr>
            <w:r w:rsidRPr="003529A2">
              <w:rPr>
                <w:rFonts w:ascii="Times New Roman" w:hAnsi="Times New Roman" w:cs="Times New Roman"/>
                <w:sz w:val="24"/>
                <w:szCs w:val="24"/>
              </w:rPr>
              <w:t>ПП.01</w:t>
            </w:r>
          </w:p>
        </w:tc>
        <w:tc>
          <w:tcPr>
            <w:tcW w:w="5097" w:type="dxa"/>
            <w:shd w:val="clear" w:color="auto" w:fill="auto"/>
            <w:vAlign w:val="bottom"/>
          </w:tcPr>
          <w:p w:rsidR="003529A2" w:rsidRPr="003529A2" w:rsidRDefault="003529A2" w:rsidP="00893701">
            <w:pPr>
              <w:spacing w:after="0"/>
              <w:rPr>
                <w:rFonts w:ascii="Times New Roman" w:hAnsi="Times New Roman" w:cs="Times New Roman"/>
                <w:sz w:val="24"/>
                <w:szCs w:val="24"/>
              </w:rPr>
            </w:pPr>
            <w:r w:rsidRPr="003529A2">
              <w:rPr>
                <w:rFonts w:ascii="Times New Roman" w:hAnsi="Times New Roman" w:cs="Times New Roman"/>
                <w:sz w:val="24"/>
                <w:szCs w:val="24"/>
              </w:rPr>
              <w:t>Производственная практика</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r w:rsidR="003529A2" w:rsidRPr="00A466E9" w:rsidTr="003529A2">
        <w:tc>
          <w:tcPr>
            <w:tcW w:w="2808" w:type="dxa"/>
            <w:shd w:val="clear" w:color="auto" w:fill="auto"/>
          </w:tcPr>
          <w:p w:rsidR="003529A2" w:rsidRPr="003529A2" w:rsidRDefault="003529A2" w:rsidP="00893701">
            <w:pPr>
              <w:spacing w:after="0"/>
              <w:jc w:val="center"/>
              <w:rPr>
                <w:rFonts w:ascii="Times New Roman" w:hAnsi="Times New Roman" w:cs="Times New Roman"/>
                <w:b/>
                <w:bCs/>
                <w:sz w:val="24"/>
                <w:szCs w:val="24"/>
              </w:rPr>
            </w:pPr>
            <w:r w:rsidRPr="003529A2">
              <w:rPr>
                <w:rFonts w:ascii="Times New Roman" w:hAnsi="Times New Roman" w:cs="Times New Roman"/>
                <w:b/>
                <w:bCs/>
                <w:sz w:val="24"/>
                <w:szCs w:val="24"/>
              </w:rPr>
              <w:t>ПМ.02</w:t>
            </w:r>
          </w:p>
        </w:tc>
        <w:tc>
          <w:tcPr>
            <w:tcW w:w="5097" w:type="dxa"/>
            <w:shd w:val="clear" w:color="auto" w:fill="auto"/>
          </w:tcPr>
          <w:p w:rsidR="003529A2" w:rsidRPr="003529A2" w:rsidRDefault="003529A2" w:rsidP="00893701">
            <w:pPr>
              <w:spacing w:after="0"/>
              <w:rPr>
                <w:rFonts w:ascii="Times New Roman" w:hAnsi="Times New Roman" w:cs="Times New Roman"/>
                <w:b/>
                <w:bCs/>
                <w:sz w:val="24"/>
                <w:szCs w:val="24"/>
              </w:rPr>
            </w:pPr>
            <w:r w:rsidRPr="003529A2">
              <w:rPr>
                <w:rFonts w:ascii="Times New Roman" w:hAnsi="Times New Roman" w:cs="Times New Roman"/>
                <w:b/>
                <w:bCs/>
                <w:sz w:val="24"/>
                <w:szCs w:val="24"/>
              </w:rPr>
              <w:t>Организация деятельности коллектива исполнителей</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r w:rsidR="003529A2" w:rsidRPr="00A466E9" w:rsidTr="003529A2">
        <w:tc>
          <w:tcPr>
            <w:tcW w:w="2808" w:type="dxa"/>
            <w:shd w:val="clear" w:color="auto" w:fill="auto"/>
          </w:tcPr>
          <w:p w:rsidR="003529A2" w:rsidRPr="003529A2" w:rsidRDefault="003529A2" w:rsidP="00893701">
            <w:pPr>
              <w:spacing w:after="0"/>
              <w:jc w:val="center"/>
              <w:rPr>
                <w:rFonts w:ascii="Times New Roman" w:hAnsi="Times New Roman" w:cs="Times New Roman"/>
                <w:sz w:val="24"/>
                <w:szCs w:val="24"/>
              </w:rPr>
            </w:pPr>
            <w:r w:rsidRPr="003529A2">
              <w:rPr>
                <w:rFonts w:ascii="Times New Roman" w:hAnsi="Times New Roman" w:cs="Times New Roman"/>
                <w:sz w:val="24"/>
                <w:szCs w:val="24"/>
              </w:rPr>
              <w:t>МДК.02.01</w:t>
            </w:r>
          </w:p>
        </w:tc>
        <w:tc>
          <w:tcPr>
            <w:tcW w:w="5097" w:type="dxa"/>
            <w:shd w:val="clear" w:color="auto" w:fill="auto"/>
          </w:tcPr>
          <w:p w:rsidR="003529A2" w:rsidRPr="003529A2" w:rsidRDefault="003529A2" w:rsidP="00893701">
            <w:pPr>
              <w:spacing w:after="0"/>
              <w:rPr>
                <w:rFonts w:ascii="Times New Roman" w:hAnsi="Times New Roman" w:cs="Times New Roman"/>
                <w:sz w:val="24"/>
                <w:szCs w:val="24"/>
              </w:rPr>
            </w:pPr>
            <w:r w:rsidRPr="003529A2">
              <w:rPr>
                <w:rFonts w:ascii="Times New Roman" w:hAnsi="Times New Roman" w:cs="Times New Roman"/>
                <w:sz w:val="24"/>
                <w:szCs w:val="24"/>
              </w:rPr>
              <w:t>Управление коллективом исполнителей</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r w:rsidR="003529A2" w:rsidRPr="00A466E9" w:rsidTr="003529A2">
        <w:tc>
          <w:tcPr>
            <w:tcW w:w="2808" w:type="dxa"/>
            <w:shd w:val="clear" w:color="auto" w:fill="auto"/>
            <w:vAlign w:val="bottom"/>
          </w:tcPr>
          <w:p w:rsidR="003529A2" w:rsidRPr="003529A2" w:rsidRDefault="003529A2" w:rsidP="00893701">
            <w:pPr>
              <w:spacing w:after="0"/>
              <w:jc w:val="center"/>
              <w:rPr>
                <w:rFonts w:ascii="Times New Roman" w:hAnsi="Times New Roman" w:cs="Times New Roman"/>
                <w:sz w:val="24"/>
                <w:szCs w:val="24"/>
              </w:rPr>
            </w:pPr>
            <w:r w:rsidRPr="003529A2">
              <w:rPr>
                <w:rFonts w:ascii="Times New Roman" w:hAnsi="Times New Roman" w:cs="Times New Roman"/>
                <w:sz w:val="24"/>
                <w:szCs w:val="24"/>
              </w:rPr>
              <w:t>УП.02</w:t>
            </w:r>
          </w:p>
        </w:tc>
        <w:tc>
          <w:tcPr>
            <w:tcW w:w="5097" w:type="dxa"/>
            <w:shd w:val="clear" w:color="auto" w:fill="auto"/>
            <w:vAlign w:val="bottom"/>
          </w:tcPr>
          <w:p w:rsidR="003529A2" w:rsidRPr="003529A2" w:rsidRDefault="003529A2" w:rsidP="00893701">
            <w:pPr>
              <w:spacing w:after="0"/>
              <w:rPr>
                <w:rFonts w:ascii="Times New Roman" w:hAnsi="Times New Roman" w:cs="Times New Roman"/>
                <w:sz w:val="24"/>
                <w:szCs w:val="24"/>
              </w:rPr>
            </w:pPr>
            <w:r w:rsidRPr="003529A2">
              <w:rPr>
                <w:rFonts w:ascii="Times New Roman" w:hAnsi="Times New Roman" w:cs="Times New Roman"/>
                <w:sz w:val="24"/>
                <w:szCs w:val="24"/>
              </w:rPr>
              <w:t>Учебная практика</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r w:rsidR="003529A2" w:rsidRPr="00A466E9" w:rsidTr="003529A2">
        <w:tc>
          <w:tcPr>
            <w:tcW w:w="2808" w:type="dxa"/>
            <w:shd w:val="clear" w:color="auto" w:fill="auto"/>
            <w:vAlign w:val="bottom"/>
          </w:tcPr>
          <w:p w:rsidR="003529A2" w:rsidRPr="003529A2" w:rsidRDefault="003529A2" w:rsidP="00893701">
            <w:pPr>
              <w:spacing w:after="0"/>
              <w:jc w:val="center"/>
              <w:rPr>
                <w:rFonts w:ascii="Times New Roman" w:hAnsi="Times New Roman" w:cs="Times New Roman"/>
                <w:sz w:val="24"/>
                <w:szCs w:val="24"/>
              </w:rPr>
            </w:pPr>
            <w:r w:rsidRPr="003529A2">
              <w:rPr>
                <w:rFonts w:ascii="Times New Roman" w:hAnsi="Times New Roman" w:cs="Times New Roman"/>
                <w:sz w:val="24"/>
                <w:szCs w:val="24"/>
              </w:rPr>
              <w:t>ПП.02</w:t>
            </w:r>
          </w:p>
        </w:tc>
        <w:tc>
          <w:tcPr>
            <w:tcW w:w="5097" w:type="dxa"/>
            <w:shd w:val="clear" w:color="auto" w:fill="auto"/>
            <w:vAlign w:val="bottom"/>
          </w:tcPr>
          <w:p w:rsidR="003529A2" w:rsidRPr="003529A2" w:rsidRDefault="003529A2" w:rsidP="00893701">
            <w:pPr>
              <w:spacing w:after="0"/>
              <w:rPr>
                <w:rFonts w:ascii="Times New Roman" w:hAnsi="Times New Roman" w:cs="Times New Roman"/>
                <w:sz w:val="24"/>
                <w:szCs w:val="24"/>
              </w:rPr>
            </w:pPr>
            <w:r w:rsidRPr="003529A2">
              <w:rPr>
                <w:rFonts w:ascii="Times New Roman" w:hAnsi="Times New Roman" w:cs="Times New Roman"/>
                <w:sz w:val="24"/>
                <w:szCs w:val="24"/>
              </w:rPr>
              <w:t>Производственная практика</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r w:rsidR="003529A2" w:rsidRPr="00A466E9" w:rsidTr="003529A2">
        <w:trPr>
          <w:trHeight w:val="1198"/>
        </w:trPr>
        <w:tc>
          <w:tcPr>
            <w:tcW w:w="2808" w:type="dxa"/>
            <w:shd w:val="clear" w:color="auto" w:fill="auto"/>
          </w:tcPr>
          <w:p w:rsidR="003529A2" w:rsidRPr="003529A2" w:rsidRDefault="003529A2" w:rsidP="00893701">
            <w:pPr>
              <w:spacing w:after="0"/>
              <w:jc w:val="center"/>
              <w:rPr>
                <w:rFonts w:ascii="Times New Roman" w:hAnsi="Times New Roman" w:cs="Times New Roman"/>
                <w:b/>
                <w:bCs/>
                <w:sz w:val="24"/>
                <w:szCs w:val="24"/>
              </w:rPr>
            </w:pPr>
            <w:r w:rsidRPr="003529A2">
              <w:rPr>
                <w:rFonts w:ascii="Times New Roman" w:hAnsi="Times New Roman" w:cs="Times New Roman"/>
                <w:b/>
                <w:bCs/>
                <w:sz w:val="24"/>
                <w:szCs w:val="24"/>
              </w:rPr>
              <w:lastRenderedPageBreak/>
              <w:t>ПМ.03</w:t>
            </w:r>
          </w:p>
        </w:tc>
        <w:tc>
          <w:tcPr>
            <w:tcW w:w="5097" w:type="dxa"/>
            <w:shd w:val="clear" w:color="auto" w:fill="auto"/>
          </w:tcPr>
          <w:p w:rsidR="003529A2" w:rsidRPr="003529A2" w:rsidRDefault="003529A2" w:rsidP="00893701">
            <w:pPr>
              <w:spacing w:after="0"/>
              <w:rPr>
                <w:rFonts w:ascii="Times New Roman" w:hAnsi="Times New Roman" w:cs="Times New Roman"/>
                <w:b/>
                <w:bCs/>
                <w:sz w:val="24"/>
                <w:szCs w:val="24"/>
              </w:rPr>
            </w:pPr>
            <w:r w:rsidRPr="003529A2">
              <w:rPr>
                <w:rFonts w:ascii="Times New Roman" w:hAnsi="Times New Roman" w:cs="Times New Roman"/>
                <w:b/>
                <w:bCs/>
                <w:sz w:val="24"/>
                <w:szCs w:val="24"/>
              </w:rPr>
              <w:t>Выполнение работ по одной или нескольким профессиям рабочих Слесарь по ремонту автомобилей, Водитель автомобиля</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r w:rsidR="003529A2" w:rsidRPr="00A466E9" w:rsidTr="003529A2">
        <w:tc>
          <w:tcPr>
            <w:tcW w:w="2808" w:type="dxa"/>
            <w:shd w:val="clear" w:color="auto" w:fill="auto"/>
            <w:vAlign w:val="bottom"/>
          </w:tcPr>
          <w:p w:rsidR="003529A2" w:rsidRPr="003529A2" w:rsidRDefault="003529A2" w:rsidP="00893701">
            <w:pPr>
              <w:spacing w:after="0"/>
              <w:jc w:val="center"/>
              <w:rPr>
                <w:rFonts w:ascii="Times New Roman" w:hAnsi="Times New Roman" w:cs="Times New Roman"/>
                <w:sz w:val="24"/>
                <w:szCs w:val="24"/>
              </w:rPr>
            </w:pPr>
            <w:r w:rsidRPr="003529A2">
              <w:rPr>
                <w:rFonts w:ascii="Times New Roman" w:hAnsi="Times New Roman" w:cs="Times New Roman"/>
                <w:sz w:val="24"/>
                <w:szCs w:val="24"/>
              </w:rPr>
              <w:t>МДК 03.01.</w:t>
            </w:r>
          </w:p>
        </w:tc>
        <w:tc>
          <w:tcPr>
            <w:tcW w:w="5097" w:type="dxa"/>
            <w:shd w:val="clear" w:color="auto" w:fill="auto"/>
            <w:vAlign w:val="bottom"/>
          </w:tcPr>
          <w:p w:rsidR="003529A2" w:rsidRPr="003529A2" w:rsidRDefault="003529A2" w:rsidP="00893701">
            <w:pPr>
              <w:spacing w:after="0"/>
              <w:rPr>
                <w:rFonts w:ascii="Times New Roman" w:hAnsi="Times New Roman" w:cs="Times New Roman"/>
                <w:sz w:val="24"/>
                <w:szCs w:val="24"/>
              </w:rPr>
            </w:pPr>
            <w:r w:rsidRPr="003529A2">
              <w:rPr>
                <w:rFonts w:ascii="Times New Roman" w:hAnsi="Times New Roman" w:cs="Times New Roman"/>
                <w:sz w:val="24"/>
                <w:szCs w:val="24"/>
              </w:rPr>
              <w:t>Организация работы водителя автомобиля</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r w:rsidR="003529A2" w:rsidRPr="00A466E9" w:rsidTr="003529A2">
        <w:trPr>
          <w:trHeight w:val="603"/>
        </w:trPr>
        <w:tc>
          <w:tcPr>
            <w:tcW w:w="2808" w:type="dxa"/>
            <w:shd w:val="clear" w:color="auto" w:fill="auto"/>
            <w:vAlign w:val="bottom"/>
          </w:tcPr>
          <w:p w:rsidR="003529A2" w:rsidRPr="003529A2" w:rsidRDefault="003529A2" w:rsidP="00893701">
            <w:pPr>
              <w:spacing w:after="0"/>
              <w:jc w:val="center"/>
              <w:rPr>
                <w:rFonts w:ascii="Times New Roman" w:hAnsi="Times New Roman" w:cs="Times New Roman"/>
                <w:sz w:val="24"/>
                <w:szCs w:val="24"/>
              </w:rPr>
            </w:pPr>
            <w:r w:rsidRPr="003529A2">
              <w:rPr>
                <w:rFonts w:ascii="Times New Roman" w:hAnsi="Times New Roman" w:cs="Times New Roman"/>
                <w:sz w:val="24"/>
                <w:szCs w:val="24"/>
              </w:rPr>
              <w:t>МДК 03.02.</w:t>
            </w:r>
          </w:p>
        </w:tc>
        <w:tc>
          <w:tcPr>
            <w:tcW w:w="5097" w:type="dxa"/>
            <w:shd w:val="clear" w:color="auto" w:fill="auto"/>
            <w:vAlign w:val="bottom"/>
          </w:tcPr>
          <w:p w:rsidR="003529A2" w:rsidRPr="003529A2" w:rsidRDefault="003529A2" w:rsidP="00893701">
            <w:pPr>
              <w:spacing w:after="0"/>
              <w:rPr>
                <w:rFonts w:ascii="Times New Roman" w:hAnsi="Times New Roman" w:cs="Times New Roman"/>
                <w:sz w:val="24"/>
                <w:szCs w:val="24"/>
              </w:rPr>
            </w:pPr>
            <w:r w:rsidRPr="003529A2">
              <w:rPr>
                <w:rFonts w:ascii="Times New Roman" w:hAnsi="Times New Roman" w:cs="Times New Roman"/>
                <w:sz w:val="24"/>
                <w:szCs w:val="24"/>
              </w:rPr>
              <w:t>Организация работы слесаря по ремонту автомобилей</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r w:rsidR="003529A2" w:rsidRPr="00A466E9" w:rsidTr="003529A2">
        <w:tc>
          <w:tcPr>
            <w:tcW w:w="2808" w:type="dxa"/>
            <w:shd w:val="clear" w:color="auto" w:fill="auto"/>
            <w:vAlign w:val="bottom"/>
          </w:tcPr>
          <w:p w:rsidR="003529A2" w:rsidRPr="003529A2" w:rsidRDefault="003529A2" w:rsidP="00893701">
            <w:pPr>
              <w:spacing w:after="0"/>
              <w:jc w:val="center"/>
              <w:rPr>
                <w:rFonts w:ascii="Times New Roman" w:hAnsi="Times New Roman" w:cs="Times New Roman"/>
                <w:sz w:val="24"/>
                <w:szCs w:val="24"/>
              </w:rPr>
            </w:pPr>
            <w:r w:rsidRPr="003529A2">
              <w:rPr>
                <w:rFonts w:ascii="Times New Roman" w:hAnsi="Times New Roman" w:cs="Times New Roman"/>
                <w:sz w:val="24"/>
                <w:szCs w:val="24"/>
              </w:rPr>
              <w:t>ПП.03</w:t>
            </w:r>
          </w:p>
        </w:tc>
        <w:tc>
          <w:tcPr>
            <w:tcW w:w="5097" w:type="dxa"/>
            <w:shd w:val="clear" w:color="auto" w:fill="auto"/>
            <w:vAlign w:val="bottom"/>
          </w:tcPr>
          <w:p w:rsidR="003529A2" w:rsidRPr="003529A2" w:rsidRDefault="003529A2" w:rsidP="00893701">
            <w:pPr>
              <w:spacing w:after="0"/>
              <w:rPr>
                <w:rFonts w:ascii="Times New Roman" w:hAnsi="Times New Roman" w:cs="Times New Roman"/>
                <w:sz w:val="24"/>
                <w:szCs w:val="24"/>
              </w:rPr>
            </w:pPr>
            <w:r w:rsidRPr="003529A2">
              <w:rPr>
                <w:rFonts w:ascii="Times New Roman" w:hAnsi="Times New Roman" w:cs="Times New Roman"/>
                <w:sz w:val="24"/>
                <w:szCs w:val="24"/>
              </w:rPr>
              <w:t>Производственная практика</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r w:rsidR="003529A2" w:rsidRPr="00A466E9" w:rsidTr="003529A2">
        <w:tc>
          <w:tcPr>
            <w:tcW w:w="2808" w:type="dxa"/>
            <w:shd w:val="clear" w:color="auto" w:fill="auto"/>
            <w:vAlign w:val="center"/>
          </w:tcPr>
          <w:p w:rsidR="003529A2" w:rsidRPr="003529A2" w:rsidRDefault="003529A2" w:rsidP="00893701">
            <w:pPr>
              <w:spacing w:after="0"/>
              <w:jc w:val="center"/>
              <w:rPr>
                <w:rFonts w:ascii="Times New Roman" w:hAnsi="Times New Roman" w:cs="Times New Roman"/>
                <w:b/>
                <w:sz w:val="24"/>
                <w:szCs w:val="24"/>
              </w:rPr>
            </w:pPr>
            <w:r w:rsidRPr="003529A2">
              <w:rPr>
                <w:rFonts w:ascii="Times New Roman" w:hAnsi="Times New Roman" w:cs="Times New Roman"/>
                <w:b/>
                <w:sz w:val="24"/>
                <w:szCs w:val="24"/>
              </w:rPr>
              <w:t>ПДП</w:t>
            </w:r>
          </w:p>
        </w:tc>
        <w:tc>
          <w:tcPr>
            <w:tcW w:w="5097" w:type="dxa"/>
            <w:shd w:val="clear" w:color="auto" w:fill="auto"/>
            <w:vAlign w:val="center"/>
          </w:tcPr>
          <w:p w:rsidR="003529A2" w:rsidRPr="003529A2" w:rsidRDefault="003529A2" w:rsidP="00893701">
            <w:pPr>
              <w:spacing w:after="0"/>
              <w:rPr>
                <w:rFonts w:ascii="Times New Roman" w:hAnsi="Times New Roman" w:cs="Times New Roman"/>
                <w:b/>
                <w:sz w:val="24"/>
                <w:szCs w:val="24"/>
              </w:rPr>
            </w:pPr>
            <w:r w:rsidRPr="003529A2">
              <w:rPr>
                <w:rFonts w:ascii="Times New Roman" w:hAnsi="Times New Roman" w:cs="Times New Roman"/>
                <w:b/>
                <w:sz w:val="24"/>
                <w:szCs w:val="24"/>
              </w:rPr>
              <w:t>Преддипломная практика</w:t>
            </w:r>
          </w:p>
        </w:tc>
        <w:tc>
          <w:tcPr>
            <w:tcW w:w="2126" w:type="dxa"/>
            <w:shd w:val="clear" w:color="auto" w:fill="auto"/>
          </w:tcPr>
          <w:p w:rsidR="003529A2" w:rsidRPr="00A466E9" w:rsidRDefault="003529A2" w:rsidP="00A466E9">
            <w:pPr>
              <w:widowControl w:val="0"/>
              <w:spacing w:after="0" w:line="240" w:lineRule="auto"/>
              <w:ind w:firstLine="567"/>
              <w:jc w:val="both"/>
              <w:rPr>
                <w:rFonts w:ascii="Times New Roman" w:eastAsia="Times New Roman" w:hAnsi="Times New Roman" w:cs="Times New Roman"/>
                <w:sz w:val="24"/>
                <w:szCs w:val="24"/>
                <w:lang w:eastAsia="ru-RU"/>
              </w:rPr>
            </w:pPr>
          </w:p>
        </w:tc>
      </w:tr>
    </w:tbl>
    <w:p w:rsidR="00A466E9" w:rsidRPr="00A466E9" w:rsidRDefault="00A466E9" w:rsidP="00A466E9">
      <w:pPr>
        <w:widowControl w:val="0"/>
        <w:spacing w:after="0" w:line="240" w:lineRule="auto"/>
        <w:ind w:firstLine="567"/>
        <w:jc w:val="both"/>
        <w:rPr>
          <w:rFonts w:ascii="Times New Roman" w:eastAsia="Times New Roman" w:hAnsi="Times New Roman" w:cs="Times New Roman"/>
          <w:i/>
          <w:sz w:val="24"/>
          <w:szCs w:val="24"/>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4.7. Программа производственной практики (преддипломной)</w:t>
      </w:r>
    </w:p>
    <w:bookmarkEnd w:id="22"/>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Программа производственной практики (преддипломной) разработана на основе Положения </w:t>
      </w:r>
      <w:r w:rsidRPr="00A466E9">
        <w:rPr>
          <w:rFonts w:ascii="Times New Roman" w:eastAsia="Times New Roman" w:hAnsi="Times New Roman" w:cs="Times New Roman"/>
          <w:bCs/>
          <w:sz w:val="24"/>
          <w:szCs w:val="24"/>
          <w:lang w:eastAsia="ru-RU"/>
        </w:rPr>
        <w:t xml:space="preserve">об учебной и производственной практике студентов </w:t>
      </w:r>
      <w:r w:rsidR="0017454B">
        <w:rPr>
          <w:rFonts w:ascii="Times New Roman" w:eastAsia="Times New Roman" w:hAnsi="Times New Roman" w:cs="Times New Roman"/>
          <w:sz w:val="24"/>
          <w:szCs w:val="24"/>
          <w:lang w:eastAsia="ru-RU"/>
        </w:rPr>
        <w:t>(Приложение</w:t>
      </w:r>
      <w:proofErr w:type="gramStart"/>
      <w:r w:rsidR="0017454B">
        <w:rPr>
          <w:rFonts w:ascii="Times New Roman" w:eastAsia="Times New Roman" w:hAnsi="Times New Roman" w:cs="Times New Roman"/>
          <w:sz w:val="24"/>
          <w:szCs w:val="24"/>
          <w:lang w:eastAsia="ru-RU"/>
        </w:rPr>
        <w:t xml:space="preserve"> </w:t>
      </w:r>
      <w:r w:rsidRPr="00A466E9">
        <w:rPr>
          <w:rFonts w:ascii="Times New Roman" w:eastAsia="Times New Roman" w:hAnsi="Times New Roman" w:cs="Times New Roman"/>
          <w:sz w:val="24"/>
          <w:szCs w:val="24"/>
          <w:lang w:eastAsia="ru-RU"/>
        </w:rPr>
        <w:t>)</w:t>
      </w:r>
      <w:proofErr w:type="gramEnd"/>
      <w:r w:rsidRPr="00A466E9">
        <w:rPr>
          <w:rFonts w:ascii="Times New Roman" w:eastAsia="Times New Roman" w:hAnsi="Times New Roman" w:cs="Times New Roman"/>
          <w:sz w:val="24"/>
          <w:szCs w:val="24"/>
          <w:lang w:eastAsia="ru-RU"/>
        </w:rPr>
        <w:t>.</w:t>
      </w:r>
    </w:p>
    <w:p w:rsidR="00A466E9" w:rsidRPr="00A466E9" w:rsidRDefault="00A466E9" w:rsidP="00A466E9">
      <w:pPr>
        <w:widowControl w:val="0"/>
        <w:spacing w:after="0" w:line="240" w:lineRule="auto"/>
        <w:jc w:val="both"/>
        <w:rPr>
          <w:rFonts w:ascii="Times New Roman" w:eastAsia="Times New Roman" w:hAnsi="Times New Roman" w:cs="Times New Roman"/>
          <w:sz w:val="16"/>
          <w:szCs w:val="16"/>
          <w:lang w:eastAsia="ru-RU"/>
        </w:rPr>
      </w:pPr>
      <w:r w:rsidRPr="00A466E9">
        <w:rPr>
          <w:rFonts w:ascii="Times New Roman" w:eastAsia="Times New Roman" w:hAnsi="Times New Roman" w:cs="Times New Roman"/>
          <w:sz w:val="24"/>
          <w:szCs w:val="24"/>
          <w:lang w:eastAsia="ru-RU"/>
        </w:rPr>
        <w:tab/>
      </w:r>
      <w:r w:rsidRPr="00A466E9">
        <w:rPr>
          <w:rFonts w:ascii="Times New Roman" w:eastAsia="Times New Roman" w:hAnsi="Times New Roman" w:cs="Times New Roman"/>
          <w:sz w:val="24"/>
          <w:szCs w:val="24"/>
          <w:lang w:eastAsia="ru-RU"/>
        </w:rPr>
        <w:tab/>
      </w:r>
      <w:bookmarkStart w:id="23" w:name="_Toc310435921"/>
    </w:p>
    <w:p w:rsidR="00A466E9" w:rsidRPr="00A466E9" w:rsidRDefault="00A466E9" w:rsidP="00A466E9">
      <w:pPr>
        <w:widowControl w:val="0"/>
        <w:spacing w:after="0" w:line="240" w:lineRule="auto"/>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5. Контроль и оценка результатов освоения ОПОП</w:t>
      </w:r>
      <w:bookmarkEnd w:id="23"/>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16"/>
          <w:szCs w:val="16"/>
          <w:lang w:eastAsia="ru-RU"/>
        </w:rPr>
      </w:pPr>
      <w:bookmarkStart w:id="24" w:name="_Toc293871405"/>
      <w:bookmarkStart w:id="25" w:name="_Toc310435922"/>
    </w:p>
    <w:p w:rsidR="00A466E9" w:rsidRPr="000276BC"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0276BC">
        <w:rPr>
          <w:rFonts w:ascii="Times New Roman" w:eastAsia="Times New Roman" w:hAnsi="Times New Roman" w:cs="Times New Roman"/>
          <w:b/>
          <w:sz w:val="24"/>
          <w:szCs w:val="24"/>
          <w:lang w:eastAsia="ru-RU"/>
        </w:rPr>
        <w:t>5.1. Контроль и оценка освоения основных видов профессиональной деятельности, профессиональных и общих компетенций</w:t>
      </w:r>
      <w:bookmarkEnd w:id="24"/>
      <w:bookmarkEnd w:id="25"/>
    </w:p>
    <w:p w:rsidR="00893701" w:rsidRPr="000276BC" w:rsidRDefault="00893701" w:rsidP="00893701">
      <w:pPr>
        <w:widowControl w:val="0"/>
        <w:spacing w:after="0" w:line="240" w:lineRule="auto"/>
        <w:ind w:firstLine="567"/>
        <w:jc w:val="both"/>
        <w:rPr>
          <w:rFonts w:ascii="Times New Roman" w:eastAsia="Times New Roman" w:hAnsi="Times New Roman" w:cs="Times New Roman"/>
          <w:sz w:val="24"/>
          <w:szCs w:val="24"/>
          <w:lang w:eastAsia="ru-RU"/>
        </w:rPr>
      </w:pPr>
      <w:bookmarkStart w:id="26" w:name="_Toc293871406"/>
      <w:bookmarkStart w:id="27" w:name="_Toc310435923"/>
      <w:r w:rsidRPr="000276BC">
        <w:rPr>
          <w:rFonts w:ascii="Times New Roman" w:eastAsia="Times New Roman" w:hAnsi="Times New Roman" w:cs="Times New Roman"/>
          <w:sz w:val="24"/>
          <w:szCs w:val="24"/>
          <w:lang w:eastAsia="ru-RU"/>
        </w:rPr>
        <w:t>Текущая и промежуточная аттестация является основным механизмом качества подготовки обучающихся (согласно требованиям ФГОС) и формой контроля учебной работы, определяющей результаты деятельности обучающихся при изучении дисциплин и освоении профессиональных модулей. Оценка качества подготовки обучающихся осуществляется в двух основных направлениях: оценка уровня освоения дисциплин и оценка компетенций. Предметом оценивания являются компетенции, умения, знания обучающихся.</w:t>
      </w:r>
    </w:p>
    <w:p w:rsidR="00893701" w:rsidRPr="000276BC" w:rsidRDefault="00893701" w:rsidP="00893701">
      <w:pPr>
        <w:widowControl w:val="0"/>
        <w:spacing w:after="0" w:line="240" w:lineRule="auto"/>
        <w:ind w:firstLine="567"/>
        <w:jc w:val="both"/>
        <w:rPr>
          <w:rFonts w:ascii="Times New Roman" w:eastAsia="Times New Roman" w:hAnsi="Times New Roman" w:cs="Times New Roman"/>
          <w:sz w:val="24"/>
          <w:szCs w:val="24"/>
          <w:lang w:eastAsia="ru-RU"/>
        </w:rPr>
      </w:pPr>
      <w:r w:rsidRPr="000276BC">
        <w:rPr>
          <w:rFonts w:ascii="Times New Roman" w:eastAsia="Times New Roman" w:hAnsi="Times New Roman" w:cs="Times New Roman"/>
          <w:sz w:val="24"/>
          <w:szCs w:val="24"/>
          <w:lang w:eastAsia="ru-RU"/>
        </w:rPr>
        <w:t xml:space="preserve">Порядок организации и проведения текущей и промежуточной аттестации обучающихся по основной профессиональной </w:t>
      </w:r>
      <w:r w:rsidR="0017454B">
        <w:rPr>
          <w:rFonts w:ascii="Times New Roman" w:eastAsia="Times New Roman" w:hAnsi="Times New Roman" w:cs="Times New Roman"/>
          <w:sz w:val="24"/>
          <w:szCs w:val="24"/>
          <w:lang w:eastAsia="ru-RU"/>
        </w:rPr>
        <w:t>образовательной программе 23.02.03</w:t>
      </w:r>
      <w:r w:rsidRPr="000276BC">
        <w:rPr>
          <w:rFonts w:ascii="Times New Roman" w:eastAsia="Times New Roman" w:hAnsi="Times New Roman" w:cs="Times New Roman"/>
          <w:sz w:val="24"/>
          <w:szCs w:val="24"/>
          <w:lang w:eastAsia="ru-RU"/>
        </w:rPr>
        <w:t xml:space="preserve"> </w:t>
      </w:r>
      <w:r w:rsidR="00423E46" w:rsidRPr="00423E46">
        <w:rPr>
          <w:rFonts w:ascii="Times New Roman" w:eastAsia="Times New Roman" w:hAnsi="Times New Roman" w:cs="Times New Roman"/>
          <w:sz w:val="24"/>
          <w:szCs w:val="24"/>
          <w:lang w:eastAsia="ru-RU"/>
        </w:rPr>
        <w:t xml:space="preserve">(190631) </w:t>
      </w:r>
      <w:r w:rsidRPr="000276BC">
        <w:rPr>
          <w:rFonts w:ascii="Times New Roman" w:eastAsia="Times New Roman" w:hAnsi="Times New Roman" w:cs="Times New Roman"/>
          <w:sz w:val="24"/>
          <w:szCs w:val="24"/>
          <w:lang w:eastAsia="ru-RU"/>
        </w:rPr>
        <w:t xml:space="preserve">Техническое обслуживание и ремонт автомобильного транспорта осуществляется в соответствии </w:t>
      </w:r>
      <w:r w:rsidRPr="00423E46">
        <w:rPr>
          <w:rFonts w:ascii="Times New Roman" w:eastAsia="Times New Roman" w:hAnsi="Times New Roman" w:cs="Times New Roman"/>
          <w:sz w:val="24"/>
          <w:szCs w:val="24"/>
          <w:lang w:eastAsia="ru-RU"/>
        </w:rPr>
        <w:t xml:space="preserve">с Порядком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РФ от 14.06.2013 №464; письмом Минобразования России от 05.04.99 №16-52-59 ин/16-13 «О рекомендациях по организации промежуточной аттестации студентов в образовательных учреждениях среднего профессионального образования»  и Положением о текущей и промежуточной аттестации обучающихся по программам среднего профессионального </w:t>
      </w:r>
      <w:r w:rsidRPr="000276BC">
        <w:rPr>
          <w:rFonts w:ascii="Times New Roman" w:eastAsia="Times New Roman" w:hAnsi="Times New Roman" w:cs="Times New Roman"/>
          <w:sz w:val="24"/>
          <w:szCs w:val="24"/>
          <w:lang w:eastAsia="ru-RU"/>
        </w:rPr>
        <w:t xml:space="preserve">образования, разработанным в </w:t>
      </w:r>
      <w:r w:rsidR="002119CA">
        <w:rPr>
          <w:rFonts w:ascii="Times New Roman" w:eastAsia="Times New Roman" w:hAnsi="Times New Roman" w:cs="Times New Roman"/>
          <w:sz w:val="24"/>
          <w:szCs w:val="24"/>
          <w:lang w:eastAsia="ru-RU"/>
        </w:rPr>
        <w:t>колледж</w:t>
      </w:r>
      <w:r w:rsidRPr="000276BC">
        <w:rPr>
          <w:rFonts w:ascii="Times New Roman" w:eastAsia="Times New Roman" w:hAnsi="Times New Roman" w:cs="Times New Roman"/>
          <w:sz w:val="24"/>
          <w:szCs w:val="24"/>
          <w:lang w:eastAsia="ru-RU"/>
        </w:rPr>
        <w:t xml:space="preserve">е. </w:t>
      </w:r>
    </w:p>
    <w:p w:rsidR="00893701" w:rsidRPr="000276BC" w:rsidRDefault="00893701" w:rsidP="00893701">
      <w:pPr>
        <w:widowControl w:val="0"/>
        <w:spacing w:after="0" w:line="240" w:lineRule="auto"/>
        <w:ind w:firstLine="567"/>
        <w:jc w:val="both"/>
        <w:rPr>
          <w:rFonts w:ascii="Times New Roman" w:eastAsia="Times New Roman" w:hAnsi="Times New Roman" w:cs="Times New Roman"/>
          <w:sz w:val="24"/>
          <w:szCs w:val="24"/>
          <w:lang w:eastAsia="ru-RU"/>
        </w:rPr>
      </w:pPr>
      <w:r w:rsidRPr="000276BC">
        <w:rPr>
          <w:rFonts w:ascii="Times New Roman" w:eastAsia="Times New Roman" w:hAnsi="Times New Roman" w:cs="Times New Roman"/>
          <w:sz w:val="24"/>
          <w:szCs w:val="24"/>
          <w:lang w:eastAsia="ru-RU"/>
        </w:rPr>
        <w:t xml:space="preserve">Текущей аттестации подлежат все обучающиеся. Формами текущей аттестации являются письменные работы, решение задач, выполнение упражнений, самостоятельная, проверочная, контрольная работы, устный опрос, тестирование. </w:t>
      </w:r>
    </w:p>
    <w:p w:rsidR="0017454B" w:rsidRDefault="00893701" w:rsidP="00893701">
      <w:pPr>
        <w:widowControl w:val="0"/>
        <w:spacing w:after="0" w:line="240" w:lineRule="auto"/>
        <w:ind w:firstLine="567"/>
        <w:jc w:val="both"/>
        <w:rPr>
          <w:rFonts w:ascii="Times New Roman" w:eastAsia="Times New Roman" w:hAnsi="Times New Roman" w:cs="Times New Roman"/>
          <w:sz w:val="24"/>
          <w:szCs w:val="24"/>
          <w:lang w:eastAsia="ru-RU"/>
        </w:rPr>
      </w:pPr>
      <w:r w:rsidRPr="000276BC">
        <w:rPr>
          <w:rFonts w:ascii="Times New Roman" w:eastAsia="Times New Roman" w:hAnsi="Times New Roman" w:cs="Times New Roman"/>
          <w:sz w:val="24"/>
          <w:szCs w:val="24"/>
          <w:lang w:eastAsia="ru-RU"/>
        </w:rPr>
        <w:t xml:space="preserve">Формы промежуточной аттестации следующие: экзамен, зачет, дифференцированный зачет, курсовая работа. </w:t>
      </w:r>
    </w:p>
    <w:p w:rsidR="00A466E9" w:rsidRPr="00733887" w:rsidRDefault="00A466E9" w:rsidP="00893701">
      <w:pPr>
        <w:widowControl w:val="0"/>
        <w:spacing w:after="0" w:line="240" w:lineRule="auto"/>
        <w:ind w:firstLine="567"/>
        <w:jc w:val="both"/>
        <w:rPr>
          <w:rFonts w:ascii="Times New Roman" w:eastAsia="Times New Roman" w:hAnsi="Times New Roman" w:cs="Times New Roman"/>
          <w:b/>
          <w:sz w:val="24"/>
          <w:szCs w:val="24"/>
          <w:lang w:eastAsia="ru-RU"/>
        </w:rPr>
      </w:pPr>
      <w:r w:rsidRPr="00733887">
        <w:rPr>
          <w:rFonts w:ascii="Times New Roman" w:eastAsia="Times New Roman" w:hAnsi="Times New Roman" w:cs="Times New Roman"/>
          <w:b/>
          <w:sz w:val="24"/>
          <w:szCs w:val="24"/>
          <w:lang w:eastAsia="ru-RU"/>
        </w:rPr>
        <w:t>5.2. Требования к выпускным квалификационным работам</w:t>
      </w:r>
      <w:bookmarkEnd w:id="26"/>
      <w:bookmarkEnd w:id="27"/>
      <w:r w:rsidRPr="00733887">
        <w:rPr>
          <w:rFonts w:ascii="Times New Roman" w:eastAsia="Times New Roman" w:hAnsi="Times New Roman" w:cs="Times New Roman"/>
          <w:b/>
          <w:sz w:val="24"/>
          <w:szCs w:val="24"/>
          <w:lang w:eastAsia="ru-RU"/>
        </w:rPr>
        <w:t xml:space="preserve"> (ВКР)</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На основе Порядка проведения государственной итоговой аттестации по ОПОП, требований ФГОС СПО разработана программа государственной (итоговой) аттестации вып</w:t>
      </w:r>
      <w:r w:rsidR="0017454B">
        <w:rPr>
          <w:rFonts w:ascii="Times New Roman" w:eastAsia="Calibri" w:hAnsi="Times New Roman" w:cs="Times New Roman"/>
          <w:sz w:val="24"/>
          <w:szCs w:val="24"/>
        </w:rPr>
        <w:t>ускников по специальности 23.02.03</w:t>
      </w:r>
      <w:r w:rsidRPr="000276BC">
        <w:rPr>
          <w:rFonts w:ascii="Times New Roman" w:eastAsia="Calibri" w:hAnsi="Times New Roman" w:cs="Times New Roman"/>
          <w:sz w:val="24"/>
          <w:szCs w:val="24"/>
        </w:rPr>
        <w:t xml:space="preserve"> </w:t>
      </w:r>
      <w:r w:rsidR="00423E46" w:rsidRPr="00423E46">
        <w:rPr>
          <w:rFonts w:ascii="Times New Roman" w:eastAsia="Calibri" w:hAnsi="Times New Roman" w:cs="Times New Roman"/>
          <w:sz w:val="24"/>
          <w:szCs w:val="24"/>
        </w:rPr>
        <w:t xml:space="preserve">(190631) </w:t>
      </w:r>
      <w:r w:rsidRPr="000276BC">
        <w:rPr>
          <w:rFonts w:ascii="Times New Roman" w:eastAsia="Calibri" w:hAnsi="Times New Roman" w:cs="Times New Roman"/>
          <w:sz w:val="24"/>
          <w:szCs w:val="24"/>
        </w:rPr>
        <w:t>Техническое обслуживание и ремонт автомобильного транспорта, которая определяет</w:t>
      </w:r>
      <w:r w:rsidRPr="000276BC">
        <w:rPr>
          <w:rFonts w:ascii="Calibri" w:eastAsia="Calibri" w:hAnsi="Calibri" w:cs="Times New Roman"/>
          <w:sz w:val="24"/>
          <w:szCs w:val="24"/>
        </w:rPr>
        <w:t xml:space="preserve"> </w:t>
      </w:r>
      <w:r w:rsidRPr="000276BC">
        <w:rPr>
          <w:rFonts w:ascii="Times New Roman" w:eastAsia="Calibri" w:hAnsi="Times New Roman" w:cs="Times New Roman"/>
          <w:sz w:val="24"/>
          <w:szCs w:val="24"/>
        </w:rPr>
        <w:t xml:space="preserve">уровень предъявляемых требований к выпускным квалификационным работам, тематике работ.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Программа утверждается директором после обсуждения на заседании педагогического совета с участием председателя государственной экзаменационной комиссии и доводится до сведения студентов не позднее, чем за шесть месяцев до начала государственной (итоговой) аттестации.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Государственная (итоговая) аттестация, на основании требований ФГОС СПО, проходит в течение 6 недель, включая подготовку и непосредственно процедуру защиты работ.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Сроки проведения определяются графиком учебного процесса и программой государственной (итоговой) аттестации выпускников.</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lastRenderedPageBreak/>
        <w:t xml:space="preserve"> Программа государственной (итоговой) аттестации выдерживает обязательное требование - соответствие тематики выпускной квалификационной работы содержанию одного или нескольких профессиональных модулей.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В программе государственной (итоговой) аттестации выпускников определяется: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 форма государственной (итоговой) аттестации;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 объем времени на подготовку и проведение государственной (итоговой) аттестации;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 сроки проведения государственной (итоговой) аттестации;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 условия подготовки и процедура проведения государственной (итоговой) аттестации;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 тематика дипломных работ;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 критерии оценки знаний выпускника.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Темы дипломных работ разрабатываются преподавателями совместно со специалистами предприятий, своевременно рассматриваются на заседании методических объединений, утверждаются и доводятся до выпускников.</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Дипломные работы могут выполняться по заданиям предприятий, на которых выпускники проходят производственную (преддипломную) практику.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Закрепление за </w:t>
      </w:r>
      <w:proofErr w:type="gramStart"/>
      <w:r w:rsidRPr="000276BC">
        <w:rPr>
          <w:rFonts w:ascii="Times New Roman" w:eastAsia="Calibri" w:hAnsi="Times New Roman" w:cs="Times New Roman"/>
          <w:sz w:val="24"/>
          <w:szCs w:val="24"/>
        </w:rPr>
        <w:t>обучающимися</w:t>
      </w:r>
      <w:proofErr w:type="gramEnd"/>
      <w:r w:rsidRPr="000276BC">
        <w:rPr>
          <w:rFonts w:ascii="Times New Roman" w:eastAsia="Calibri" w:hAnsi="Times New Roman" w:cs="Times New Roman"/>
          <w:sz w:val="24"/>
          <w:szCs w:val="24"/>
        </w:rPr>
        <w:t xml:space="preserve"> тем выпускных квалификационных работ, назначение руководителей и консультантов осуществляется</w:t>
      </w:r>
      <w:r w:rsidRPr="000276BC">
        <w:rPr>
          <w:rFonts w:ascii="Calibri" w:eastAsia="Calibri" w:hAnsi="Calibri" w:cs="Times New Roman"/>
          <w:sz w:val="24"/>
          <w:szCs w:val="24"/>
        </w:rPr>
        <w:t xml:space="preserve"> </w:t>
      </w:r>
      <w:r w:rsidRPr="000276BC">
        <w:rPr>
          <w:rFonts w:ascii="Times New Roman" w:eastAsia="Calibri" w:hAnsi="Times New Roman" w:cs="Times New Roman"/>
          <w:sz w:val="24"/>
          <w:szCs w:val="24"/>
        </w:rPr>
        <w:t xml:space="preserve">распорядительным приказом </w:t>
      </w:r>
      <w:r w:rsidR="002119CA">
        <w:rPr>
          <w:rFonts w:ascii="Times New Roman" w:eastAsia="Calibri" w:hAnsi="Times New Roman" w:cs="Times New Roman"/>
          <w:sz w:val="24"/>
          <w:szCs w:val="24"/>
        </w:rPr>
        <w:t>колледж</w:t>
      </w:r>
      <w:r w:rsidRPr="000276BC">
        <w:rPr>
          <w:rFonts w:ascii="Times New Roman" w:eastAsia="Calibri" w:hAnsi="Times New Roman" w:cs="Times New Roman"/>
          <w:sz w:val="24"/>
          <w:szCs w:val="24"/>
        </w:rPr>
        <w:t>а.</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Требования к содержанию, объему и структуре выпускной квалификационной работы определяются в методических указаниях по выполнению ВКР, которые обсуждаются на заседании методического объединения и утверждаются заместителем директором по учебной работе.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На каждую дипломную работу составляется отзыв руководителя и внешняя рецензия специалиста предприятия, организации. Рецензентами директор  назначает специалистов из числа работников предприятий, организаций, преподавателей, хорошо владеющих вопросами, связанными с тематикой выпускных квалификационных работ. </w:t>
      </w:r>
    </w:p>
    <w:p w:rsidR="000A445E" w:rsidRPr="000276BC" w:rsidRDefault="000A445E" w:rsidP="000A445E">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При определении окончательной оценки по защите выпускной квалификационной работы учитывается доклад выпускника, ответы на вопросы, оценка рецензента, отзыв руководителя. </w:t>
      </w:r>
    </w:p>
    <w:p w:rsidR="00733887" w:rsidRPr="00733887" w:rsidRDefault="00733887" w:rsidP="007338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33887">
        <w:rPr>
          <w:rFonts w:ascii="Times New Roman" w:eastAsiaTheme="minorEastAsia" w:hAnsi="Times New Roman" w:cs="Times New Roman"/>
          <w:sz w:val="24"/>
          <w:szCs w:val="24"/>
          <w:lang w:eastAsia="ru-RU"/>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16"/>
          <w:szCs w:val="16"/>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28" w:name="_Toc293871407"/>
      <w:bookmarkStart w:id="29" w:name="_Toc310435924"/>
      <w:r w:rsidRPr="00A466E9">
        <w:rPr>
          <w:rFonts w:ascii="Times New Roman" w:eastAsia="Times New Roman" w:hAnsi="Times New Roman" w:cs="Times New Roman"/>
          <w:b/>
          <w:sz w:val="24"/>
          <w:szCs w:val="24"/>
          <w:lang w:eastAsia="ru-RU"/>
        </w:rPr>
        <w:t>5.3. Организация государственной (итоговой) аттестации выпускников</w:t>
      </w:r>
      <w:bookmarkEnd w:id="28"/>
      <w:bookmarkEnd w:id="29"/>
    </w:p>
    <w:p w:rsidR="000276BC" w:rsidRPr="000276BC" w:rsidRDefault="000276BC" w:rsidP="000276BC">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Государственная (итоговая) аттестация выпускника является обязательной и осуществляется после освоения основной профессиональной образовательной программы в полном объеме и проводится с целью определения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стандарта среднего профессионального образования. </w:t>
      </w:r>
    </w:p>
    <w:p w:rsidR="000276BC" w:rsidRPr="000276BC" w:rsidRDefault="000276BC" w:rsidP="000276BC">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Государственная (итоговая) аттестация проходит в форме защиты выпускной квалификационной работы в виде дипломно</w:t>
      </w:r>
      <w:r>
        <w:rPr>
          <w:rFonts w:ascii="Times New Roman" w:eastAsia="Calibri" w:hAnsi="Times New Roman" w:cs="Times New Roman"/>
          <w:sz w:val="24"/>
          <w:szCs w:val="24"/>
        </w:rPr>
        <w:t>й работы</w:t>
      </w:r>
      <w:r w:rsidRPr="000276BC">
        <w:rPr>
          <w:rFonts w:ascii="Times New Roman" w:eastAsia="Calibri" w:hAnsi="Times New Roman" w:cs="Times New Roman"/>
          <w:sz w:val="24"/>
          <w:szCs w:val="24"/>
        </w:rPr>
        <w:t xml:space="preserve">. </w:t>
      </w:r>
    </w:p>
    <w:p w:rsidR="000276BC" w:rsidRPr="000276BC" w:rsidRDefault="000276BC" w:rsidP="000276BC">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 </w:t>
      </w:r>
    </w:p>
    <w:p w:rsidR="000276BC" w:rsidRPr="000276BC" w:rsidRDefault="000276BC" w:rsidP="000276BC">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Государственная (итоговая) аттестация проводится государственными экзаменационными комиссиями, которые создаются по </w:t>
      </w:r>
      <w:r>
        <w:rPr>
          <w:rFonts w:ascii="Times New Roman" w:eastAsia="Calibri" w:hAnsi="Times New Roman" w:cs="Times New Roman"/>
          <w:sz w:val="24"/>
          <w:szCs w:val="24"/>
        </w:rPr>
        <w:t xml:space="preserve">основной профессиональной </w:t>
      </w:r>
      <w:r w:rsidRPr="000276BC">
        <w:rPr>
          <w:rFonts w:ascii="Times New Roman" w:eastAsia="Calibri" w:hAnsi="Times New Roman" w:cs="Times New Roman"/>
          <w:sz w:val="24"/>
          <w:szCs w:val="24"/>
        </w:rPr>
        <w:t xml:space="preserve">образовательной программе. </w:t>
      </w:r>
    </w:p>
    <w:p w:rsidR="000276BC" w:rsidRPr="000276BC" w:rsidRDefault="000276BC" w:rsidP="000276BC">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lastRenderedPageBreak/>
        <w:t xml:space="preserve">Государственная экзаменационная комиссия формируется из преподавателей,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объединений по профилю подготовки выпускников. </w:t>
      </w:r>
    </w:p>
    <w:p w:rsidR="000276BC" w:rsidRPr="000276BC" w:rsidRDefault="000276BC" w:rsidP="000276BC">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 xml:space="preserve">Состав государственной экзаменационной комиссии утверждается распорядительным актом </w:t>
      </w:r>
      <w:r w:rsidR="002119CA">
        <w:rPr>
          <w:rFonts w:ascii="Times New Roman" w:eastAsia="Calibri" w:hAnsi="Times New Roman" w:cs="Times New Roman"/>
          <w:sz w:val="24"/>
          <w:szCs w:val="24"/>
        </w:rPr>
        <w:t>колледж</w:t>
      </w:r>
      <w:r w:rsidRPr="000276BC">
        <w:rPr>
          <w:rFonts w:ascii="Times New Roman" w:eastAsia="Calibri" w:hAnsi="Times New Roman" w:cs="Times New Roman"/>
          <w:sz w:val="24"/>
          <w:szCs w:val="24"/>
        </w:rPr>
        <w:t xml:space="preserve">а.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w:t>
      </w:r>
    </w:p>
    <w:p w:rsidR="000276BC" w:rsidRPr="000276BC" w:rsidRDefault="000276BC" w:rsidP="000276BC">
      <w:pPr>
        <w:spacing w:after="0" w:line="240" w:lineRule="auto"/>
        <w:ind w:firstLine="567"/>
        <w:jc w:val="both"/>
        <w:rPr>
          <w:rFonts w:ascii="Times New Roman" w:eastAsia="Calibri" w:hAnsi="Times New Roman" w:cs="Times New Roman"/>
          <w:sz w:val="24"/>
          <w:szCs w:val="24"/>
        </w:rPr>
      </w:pPr>
      <w:r w:rsidRPr="000276BC">
        <w:rPr>
          <w:rFonts w:ascii="Times New Roman" w:eastAsia="Calibri" w:hAnsi="Times New Roman" w:cs="Times New Roman"/>
          <w:sz w:val="24"/>
          <w:szCs w:val="24"/>
        </w:rPr>
        <w:t>Председателем государственной экзаменационной комиссии Учреждения утверждается лицо, не работающее в образовательной организации, из числа ведущих специалистов - представителей работодателей или их объединений по профилю подготовки выпускников.</w:t>
      </w:r>
      <w:r w:rsidR="00733887" w:rsidRPr="00733887">
        <w:rPr>
          <w:rFonts w:eastAsiaTheme="minorEastAsia" w:cs="Times New Roman"/>
          <w:lang w:eastAsia="ru-RU"/>
        </w:rPr>
        <w:t xml:space="preserve"> </w:t>
      </w:r>
      <w:r w:rsidR="00733887">
        <w:rPr>
          <w:rFonts w:ascii="Times New Roman" w:eastAsia="Calibri" w:hAnsi="Times New Roman" w:cs="Times New Roman"/>
          <w:sz w:val="24"/>
          <w:szCs w:val="24"/>
        </w:rPr>
        <w:t xml:space="preserve">Директор </w:t>
      </w:r>
      <w:r w:rsidR="002119CA">
        <w:rPr>
          <w:rFonts w:ascii="Times New Roman" w:eastAsia="Calibri" w:hAnsi="Times New Roman" w:cs="Times New Roman"/>
          <w:sz w:val="24"/>
          <w:szCs w:val="24"/>
        </w:rPr>
        <w:t>колледж</w:t>
      </w:r>
      <w:r w:rsidR="00733887">
        <w:rPr>
          <w:rFonts w:ascii="Times New Roman" w:eastAsia="Calibri" w:hAnsi="Times New Roman" w:cs="Times New Roman"/>
          <w:sz w:val="24"/>
          <w:szCs w:val="24"/>
        </w:rPr>
        <w:t>а</w:t>
      </w:r>
      <w:r w:rsidR="00733887" w:rsidRPr="00733887">
        <w:rPr>
          <w:rFonts w:ascii="Times New Roman" w:eastAsia="Calibri" w:hAnsi="Times New Roman" w:cs="Times New Roman"/>
          <w:sz w:val="24"/>
          <w:szCs w:val="24"/>
        </w:rPr>
        <w:t xml:space="preserve"> является заместителем председателя государственной экзаменационной комиссии. В случае создания в </w:t>
      </w:r>
      <w:r w:rsidR="002119CA">
        <w:rPr>
          <w:rFonts w:ascii="Times New Roman" w:eastAsia="Calibri" w:hAnsi="Times New Roman" w:cs="Times New Roman"/>
          <w:sz w:val="24"/>
          <w:szCs w:val="24"/>
        </w:rPr>
        <w:t>колледж</w:t>
      </w:r>
      <w:r w:rsidR="00733887">
        <w:rPr>
          <w:rFonts w:ascii="Times New Roman" w:eastAsia="Calibri" w:hAnsi="Times New Roman" w:cs="Times New Roman"/>
          <w:sz w:val="24"/>
          <w:szCs w:val="24"/>
        </w:rPr>
        <w:t>е</w:t>
      </w:r>
      <w:r w:rsidR="00733887" w:rsidRPr="00733887">
        <w:rPr>
          <w:rFonts w:ascii="Times New Roman" w:eastAsia="Calibri" w:hAnsi="Times New Roman" w:cs="Times New Roman"/>
          <w:sz w:val="24"/>
          <w:szCs w:val="24"/>
        </w:rPr>
        <w:t xml:space="preserve">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w:t>
      </w:r>
      <w:r w:rsidR="00733887">
        <w:rPr>
          <w:rFonts w:ascii="Times New Roman" w:eastAsia="Calibri" w:hAnsi="Times New Roman" w:cs="Times New Roman"/>
          <w:sz w:val="24"/>
          <w:szCs w:val="24"/>
        </w:rPr>
        <w:t>директора</w:t>
      </w:r>
      <w:r w:rsidR="00733887" w:rsidRPr="00733887">
        <w:rPr>
          <w:rFonts w:ascii="Times New Roman" w:eastAsia="Calibri" w:hAnsi="Times New Roman" w:cs="Times New Roman"/>
          <w:sz w:val="24"/>
          <w:szCs w:val="24"/>
        </w:rPr>
        <w:t xml:space="preserve"> или педагогических работников, имеющих высшую квалификационную категорию.</w:t>
      </w:r>
    </w:p>
    <w:p w:rsidR="00733887" w:rsidRPr="00733887" w:rsidRDefault="00733887" w:rsidP="007338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33887">
        <w:rPr>
          <w:rFonts w:ascii="Times New Roman" w:eastAsiaTheme="minorEastAsia" w:hAnsi="Times New Roman" w:cs="Times New Roman"/>
          <w:sz w:val="24"/>
          <w:szCs w:val="24"/>
          <w:lang w:eastAsia="ru-RU"/>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733887" w:rsidRPr="00733887" w:rsidRDefault="00733887" w:rsidP="007338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33887">
        <w:rPr>
          <w:rFonts w:ascii="Times New Roman" w:eastAsiaTheme="minorEastAsia" w:hAnsi="Times New Roman" w:cs="Times New Roman"/>
          <w:sz w:val="24"/>
          <w:szCs w:val="24"/>
          <w:lang w:eastAsia="ru-RU"/>
        </w:rPr>
        <w:t xml:space="preserve">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w:t>
      </w:r>
      <w:r w:rsidR="002119CA">
        <w:rPr>
          <w:rFonts w:ascii="Times New Roman" w:eastAsiaTheme="minorEastAsia" w:hAnsi="Times New Roman" w:cs="Times New Roman"/>
          <w:sz w:val="24"/>
          <w:szCs w:val="24"/>
          <w:lang w:eastAsia="ru-RU"/>
        </w:rPr>
        <w:t>колледж</w:t>
      </w:r>
      <w:r>
        <w:rPr>
          <w:rFonts w:ascii="Times New Roman" w:eastAsiaTheme="minorEastAsia" w:hAnsi="Times New Roman" w:cs="Times New Roman"/>
          <w:sz w:val="24"/>
          <w:szCs w:val="24"/>
          <w:lang w:eastAsia="ru-RU"/>
        </w:rPr>
        <w:t>а</w:t>
      </w:r>
      <w:r w:rsidRPr="00733887">
        <w:rPr>
          <w:rFonts w:ascii="Times New Roman" w:eastAsiaTheme="minorEastAsia" w:hAnsi="Times New Roman" w:cs="Times New Roman"/>
          <w:sz w:val="24"/>
          <w:szCs w:val="24"/>
          <w:lang w:eastAsia="ru-RU"/>
        </w:rPr>
        <w:t>.</w:t>
      </w:r>
    </w:p>
    <w:p w:rsidR="00733887" w:rsidRPr="00733887" w:rsidRDefault="00733887" w:rsidP="007338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33887">
        <w:rPr>
          <w:rFonts w:ascii="Times New Roman" w:eastAsiaTheme="minorEastAsia" w:hAnsi="Times New Roman" w:cs="Times New Roman"/>
          <w:sz w:val="24"/>
          <w:szCs w:val="24"/>
          <w:lang w:eastAsia="ru-RU"/>
        </w:rPr>
        <w:t xml:space="preserve">Дополнительные заседания государственных экзаменационных комиссий организуются в установленные </w:t>
      </w:r>
      <w:r w:rsidR="002119CA">
        <w:rPr>
          <w:rFonts w:ascii="Times New Roman" w:eastAsiaTheme="minorEastAsia" w:hAnsi="Times New Roman" w:cs="Times New Roman"/>
          <w:sz w:val="24"/>
          <w:szCs w:val="24"/>
          <w:lang w:eastAsia="ru-RU"/>
        </w:rPr>
        <w:t>колледже</w:t>
      </w:r>
      <w:r>
        <w:rPr>
          <w:rFonts w:ascii="Times New Roman" w:eastAsiaTheme="minorEastAsia" w:hAnsi="Times New Roman" w:cs="Times New Roman"/>
          <w:sz w:val="24"/>
          <w:szCs w:val="24"/>
          <w:lang w:eastAsia="ru-RU"/>
        </w:rPr>
        <w:t>м</w:t>
      </w:r>
      <w:r w:rsidRPr="00733887">
        <w:rPr>
          <w:rFonts w:ascii="Times New Roman" w:eastAsiaTheme="minorEastAsia" w:hAnsi="Times New Roman" w:cs="Times New Roman"/>
          <w:sz w:val="24"/>
          <w:szCs w:val="24"/>
          <w:lang w:eastAsia="ru-RU"/>
        </w:rPr>
        <w:t xml:space="preserve">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733887" w:rsidRPr="00733887" w:rsidRDefault="00733887" w:rsidP="007338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33887">
        <w:rPr>
          <w:rFonts w:ascii="Times New Roman" w:eastAsiaTheme="minorEastAsia" w:hAnsi="Times New Roman" w:cs="Times New Roman"/>
          <w:sz w:val="24"/>
          <w:szCs w:val="24"/>
          <w:lang w:eastAsia="ru-RU"/>
        </w:rPr>
        <w:t xml:space="preserve">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733887" w:rsidRPr="00733887" w:rsidRDefault="00733887" w:rsidP="007338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33887">
        <w:rPr>
          <w:rFonts w:ascii="Times New Roman" w:eastAsiaTheme="minorEastAsia" w:hAnsi="Times New Roman" w:cs="Times New Roman"/>
          <w:sz w:val="24"/>
          <w:szCs w:val="24"/>
          <w:lang w:eastAsia="ru-RU"/>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733887" w:rsidRPr="00733887" w:rsidRDefault="00733887" w:rsidP="007338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33887">
        <w:rPr>
          <w:rFonts w:ascii="Times New Roman" w:eastAsiaTheme="minorEastAsia" w:hAnsi="Times New Roman" w:cs="Times New Roman"/>
          <w:sz w:val="24"/>
          <w:szCs w:val="24"/>
          <w:lang w:eastAsia="ru-RU"/>
        </w:rPr>
        <w:t xml:space="preserve">Повторное прохождение государственной итоговой аттестации для </w:t>
      </w:r>
      <w:proofErr w:type="gramStart"/>
      <w:r w:rsidRPr="00733887">
        <w:rPr>
          <w:rFonts w:ascii="Times New Roman" w:eastAsiaTheme="minorEastAsia" w:hAnsi="Times New Roman" w:cs="Times New Roman"/>
          <w:sz w:val="24"/>
          <w:szCs w:val="24"/>
          <w:lang w:eastAsia="ru-RU"/>
        </w:rPr>
        <w:t>одного лица назначается</w:t>
      </w:r>
      <w:proofErr w:type="gramEnd"/>
      <w:r w:rsidRPr="00733887">
        <w:rPr>
          <w:rFonts w:ascii="Times New Roman" w:eastAsiaTheme="minorEastAsia" w:hAnsi="Times New Roman" w:cs="Times New Roman"/>
          <w:sz w:val="24"/>
          <w:szCs w:val="24"/>
          <w:lang w:eastAsia="ru-RU"/>
        </w:rPr>
        <w:t xml:space="preserve"> </w:t>
      </w:r>
      <w:r w:rsidR="002119CA">
        <w:rPr>
          <w:rFonts w:ascii="Times New Roman" w:eastAsiaTheme="minorEastAsia" w:hAnsi="Times New Roman" w:cs="Times New Roman"/>
          <w:sz w:val="24"/>
          <w:szCs w:val="24"/>
          <w:lang w:eastAsia="ru-RU"/>
        </w:rPr>
        <w:t>колледже</w:t>
      </w:r>
      <w:r>
        <w:rPr>
          <w:rFonts w:ascii="Times New Roman" w:eastAsiaTheme="minorEastAsia" w:hAnsi="Times New Roman" w:cs="Times New Roman"/>
          <w:sz w:val="24"/>
          <w:szCs w:val="24"/>
          <w:lang w:eastAsia="ru-RU"/>
        </w:rPr>
        <w:t>м</w:t>
      </w:r>
      <w:r w:rsidRPr="00733887">
        <w:rPr>
          <w:rFonts w:ascii="Times New Roman" w:eastAsiaTheme="minorEastAsia" w:hAnsi="Times New Roman" w:cs="Times New Roman"/>
          <w:sz w:val="24"/>
          <w:szCs w:val="24"/>
          <w:lang w:eastAsia="ru-RU"/>
        </w:rPr>
        <w:t xml:space="preserve"> не более двух раз.</w:t>
      </w:r>
    </w:p>
    <w:p w:rsidR="00733887" w:rsidRPr="00733887" w:rsidRDefault="00733887" w:rsidP="007338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33887">
        <w:rPr>
          <w:rFonts w:ascii="Times New Roman" w:eastAsiaTheme="minorEastAsia" w:hAnsi="Times New Roman" w:cs="Times New Roman"/>
          <w:sz w:val="24"/>
          <w:szCs w:val="24"/>
          <w:lang w:eastAsia="ru-RU"/>
        </w:rPr>
        <w:t xml:space="preserve">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w:t>
      </w:r>
      <w:r w:rsidR="002119CA">
        <w:rPr>
          <w:rFonts w:ascii="Times New Roman" w:eastAsiaTheme="minorEastAsia" w:hAnsi="Times New Roman" w:cs="Times New Roman"/>
          <w:sz w:val="24"/>
          <w:szCs w:val="24"/>
          <w:lang w:eastAsia="ru-RU"/>
        </w:rPr>
        <w:t>колледж</w:t>
      </w:r>
      <w:r>
        <w:rPr>
          <w:rFonts w:ascii="Times New Roman" w:eastAsiaTheme="minorEastAsia" w:hAnsi="Times New Roman" w:cs="Times New Roman"/>
          <w:sz w:val="24"/>
          <w:szCs w:val="24"/>
          <w:lang w:eastAsia="ru-RU"/>
        </w:rPr>
        <w:t>а</w:t>
      </w:r>
      <w:r w:rsidRPr="00733887">
        <w:rPr>
          <w:rFonts w:ascii="Times New Roman" w:eastAsiaTheme="minorEastAsia" w:hAnsi="Times New Roman" w:cs="Times New Roman"/>
          <w:sz w:val="24"/>
          <w:szCs w:val="24"/>
          <w:lang w:eastAsia="ru-RU"/>
        </w:rPr>
        <w:t>.</w:t>
      </w:r>
    </w:p>
    <w:p w:rsidR="00A466E9" w:rsidRPr="000276BC"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30" w:name="_Toc310435925"/>
      <w:r w:rsidRPr="00A466E9">
        <w:rPr>
          <w:rFonts w:ascii="Times New Roman" w:eastAsia="Times New Roman" w:hAnsi="Times New Roman" w:cs="Times New Roman"/>
          <w:b/>
          <w:sz w:val="24"/>
          <w:szCs w:val="24"/>
          <w:lang w:eastAsia="ru-RU"/>
        </w:rPr>
        <w:t xml:space="preserve">6. Ресурсное обеспечение ОПОП </w:t>
      </w:r>
      <w:bookmarkEnd w:id="30"/>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bookmarkStart w:id="31" w:name="_Toc310435926"/>
      <w:r w:rsidRPr="00A466E9">
        <w:rPr>
          <w:rFonts w:ascii="Times New Roman" w:eastAsia="Times New Roman" w:hAnsi="Times New Roman" w:cs="Times New Roman"/>
          <w:b/>
          <w:sz w:val="24"/>
          <w:szCs w:val="24"/>
          <w:lang w:eastAsia="ru-RU"/>
        </w:rPr>
        <w:t>6.1. Кадровое обеспечение</w:t>
      </w:r>
      <w:bookmarkEnd w:id="31"/>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Реализация ОПОП обеспечивается научно-педагогическими кадрами </w:t>
      </w:r>
      <w:r w:rsidR="002119CA">
        <w:rPr>
          <w:rFonts w:ascii="Times New Roman" w:eastAsia="Times New Roman" w:hAnsi="Times New Roman" w:cs="Times New Roman"/>
          <w:sz w:val="24"/>
          <w:szCs w:val="24"/>
          <w:lang w:eastAsia="ru-RU"/>
        </w:rPr>
        <w:t>колледж</w:t>
      </w:r>
      <w:r w:rsidRPr="00A466E9">
        <w:rPr>
          <w:rFonts w:ascii="Times New Roman" w:eastAsia="Times New Roman" w:hAnsi="Times New Roman" w:cs="Times New Roman"/>
          <w:sz w:val="24"/>
          <w:szCs w:val="24"/>
          <w:lang w:eastAsia="ru-RU"/>
        </w:rPr>
        <w:t>а, имеющими высшее профессиональное образование, как правило, базовое или образование, соответствующее профилю преподаваемой дисциплины, ПМ и систематически занимающиеся научно-методической деятельностью.</w:t>
      </w:r>
    </w:p>
    <w:p w:rsidR="00A466E9" w:rsidRPr="00A466E9" w:rsidRDefault="00A466E9" w:rsidP="00F950AE">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Состав преподавателей, обеспечивающих образовательный процесс </w:t>
      </w:r>
      <w:r w:rsidR="00F950AE">
        <w:rPr>
          <w:rFonts w:ascii="Times New Roman" w:eastAsia="Times New Roman" w:hAnsi="Times New Roman" w:cs="Times New Roman"/>
          <w:sz w:val="24"/>
          <w:szCs w:val="24"/>
          <w:lang w:eastAsia="ru-RU"/>
        </w:rPr>
        <w:t xml:space="preserve"> </w:t>
      </w:r>
      <w:r w:rsidRPr="00A466E9">
        <w:rPr>
          <w:rFonts w:ascii="Times New Roman" w:eastAsia="Times New Roman" w:hAnsi="Times New Roman" w:cs="Times New Roman"/>
          <w:sz w:val="24"/>
          <w:szCs w:val="24"/>
          <w:lang w:eastAsia="ru-RU"/>
        </w:rPr>
        <w:t xml:space="preserve">по ОПОП </w:t>
      </w:r>
      <w:r w:rsidR="000470AF">
        <w:rPr>
          <w:rFonts w:ascii="Times New Roman" w:eastAsia="Times New Roman" w:hAnsi="Times New Roman" w:cs="Times New Roman"/>
          <w:sz w:val="24"/>
          <w:szCs w:val="24"/>
          <w:lang w:eastAsia="ru-RU"/>
        </w:rPr>
        <w:t xml:space="preserve">СПО </w:t>
      </w:r>
      <w:r w:rsidR="00C055F1">
        <w:rPr>
          <w:rFonts w:ascii="Times New Roman" w:eastAsia="Times New Roman" w:hAnsi="Times New Roman" w:cs="Times New Roman"/>
          <w:b/>
          <w:bCs/>
          <w:sz w:val="24"/>
          <w:szCs w:val="24"/>
          <w:lang w:eastAsia="ru-RU"/>
        </w:rPr>
        <w:t>23.02.03</w:t>
      </w:r>
      <w:r w:rsidR="000470AF" w:rsidRPr="00A466E9">
        <w:rPr>
          <w:rFonts w:ascii="Times New Roman" w:eastAsia="Times New Roman" w:hAnsi="Times New Roman" w:cs="Times New Roman"/>
          <w:b/>
          <w:bCs/>
          <w:sz w:val="24"/>
          <w:szCs w:val="24"/>
          <w:lang w:eastAsia="ru-RU"/>
        </w:rPr>
        <w:t xml:space="preserve"> </w:t>
      </w:r>
      <w:r w:rsidR="00E446D7" w:rsidRPr="00E446D7">
        <w:rPr>
          <w:rFonts w:ascii="Times New Roman" w:eastAsia="Times New Roman" w:hAnsi="Times New Roman" w:cs="Times New Roman"/>
          <w:b/>
          <w:bCs/>
          <w:sz w:val="24"/>
          <w:szCs w:val="24"/>
          <w:lang w:eastAsia="ru-RU"/>
        </w:rPr>
        <w:t xml:space="preserve">(190631) </w:t>
      </w:r>
      <w:r w:rsidR="000470AF" w:rsidRPr="00A466E9">
        <w:rPr>
          <w:rFonts w:ascii="Times New Roman" w:eastAsia="Times New Roman" w:hAnsi="Times New Roman" w:cs="Times New Roman"/>
          <w:b/>
          <w:bCs/>
          <w:sz w:val="24"/>
          <w:szCs w:val="24"/>
          <w:lang w:eastAsia="ru-RU"/>
        </w:rPr>
        <w:t>Техническое обслуживание и ремонт автомобильного транспорта</w:t>
      </w:r>
    </w:p>
    <w:p w:rsidR="000276BC" w:rsidRDefault="000276BC" w:rsidP="000276BC">
      <w:pPr>
        <w:spacing w:after="0" w:line="240" w:lineRule="auto"/>
        <w:jc w:val="center"/>
        <w:rPr>
          <w:rFonts w:ascii="Times New Roman" w:eastAsia="Times New Roman" w:hAnsi="Times New Roman" w:cs="Times New Roman"/>
          <w:lang w:eastAsia="ru-RU"/>
        </w:rPr>
        <w:sectPr w:rsidR="000276BC" w:rsidSect="007F0C5F">
          <w:footerReference w:type="default" r:id="rId8"/>
          <w:pgSz w:w="11906" w:h="16838"/>
          <w:pgMar w:top="426" w:right="709" w:bottom="851" w:left="1134" w:header="0" w:footer="340" w:gutter="0"/>
          <w:cols w:space="708"/>
          <w:docGrid w:linePitch="360"/>
        </w:sectPr>
      </w:pPr>
    </w:p>
    <w:p w:rsidR="00C055F1" w:rsidRPr="00C055F1" w:rsidRDefault="00C055F1" w:rsidP="00C055F1">
      <w:pPr>
        <w:spacing w:after="0" w:line="240" w:lineRule="auto"/>
        <w:rPr>
          <w:rFonts w:ascii="Calibri" w:eastAsia="Times New Roman" w:hAnsi="Calibri" w:cs="Times New Roman"/>
          <w:lang w:eastAsia="ru-RU"/>
        </w:rPr>
      </w:pPr>
      <w:bookmarkStart w:id="32" w:name="_Toc310435927"/>
    </w:p>
    <w:p w:rsidR="00C055F1" w:rsidRPr="00C055F1" w:rsidRDefault="00C055F1" w:rsidP="00C055F1">
      <w:pPr>
        <w:widowControl w:val="0"/>
        <w:autoSpaceDE w:val="0"/>
        <w:autoSpaceDN w:val="0"/>
        <w:adjustRightInd w:val="0"/>
        <w:spacing w:after="0" w:line="240" w:lineRule="auto"/>
        <w:ind w:right="1"/>
        <w:jc w:val="both"/>
        <w:rPr>
          <w:rFonts w:ascii="Times New Roman" w:eastAsia="Times New Roman" w:hAnsi="Times New Roman" w:cs="Times New Roman"/>
          <w:b/>
          <w:spacing w:val="-6"/>
          <w:sz w:val="24"/>
          <w:szCs w:val="24"/>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6.2. Учебно-методическое и информационное обеспечение образовательного процесса</w:t>
      </w:r>
      <w:bookmarkEnd w:id="32"/>
    </w:p>
    <w:p w:rsidR="00A466E9" w:rsidRPr="008A5D54"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8A5D54">
        <w:rPr>
          <w:rFonts w:ascii="Times New Roman" w:eastAsia="Times New Roman" w:hAnsi="Times New Roman" w:cs="Times New Roman"/>
          <w:sz w:val="24"/>
          <w:szCs w:val="24"/>
          <w:lang w:eastAsia="ru-RU"/>
        </w:rPr>
        <w:t xml:space="preserve">Реализация ОПОП специальности </w:t>
      </w:r>
      <w:r w:rsidR="00C055F1">
        <w:rPr>
          <w:rFonts w:ascii="Times New Roman" w:eastAsia="Times New Roman" w:hAnsi="Times New Roman" w:cs="Times New Roman"/>
          <w:b/>
          <w:bCs/>
          <w:sz w:val="24"/>
          <w:szCs w:val="24"/>
          <w:lang w:eastAsia="ru-RU"/>
        </w:rPr>
        <w:t>23.02.03</w:t>
      </w:r>
      <w:r w:rsidR="008A5D54" w:rsidRPr="00A466E9">
        <w:rPr>
          <w:rFonts w:ascii="Times New Roman" w:eastAsia="Times New Roman" w:hAnsi="Times New Roman" w:cs="Times New Roman"/>
          <w:b/>
          <w:bCs/>
          <w:sz w:val="24"/>
          <w:szCs w:val="24"/>
          <w:lang w:eastAsia="ru-RU"/>
        </w:rPr>
        <w:t xml:space="preserve"> </w:t>
      </w:r>
      <w:r w:rsidR="00E446D7" w:rsidRPr="00E446D7">
        <w:rPr>
          <w:rFonts w:ascii="Times New Roman" w:eastAsia="Times New Roman" w:hAnsi="Times New Roman" w:cs="Times New Roman"/>
          <w:b/>
          <w:bCs/>
          <w:sz w:val="24"/>
          <w:szCs w:val="24"/>
          <w:lang w:eastAsia="ru-RU"/>
        </w:rPr>
        <w:t xml:space="preserve">(190631) </w:t>
      </w:r>
      <w:r w:rsidR="008A5D54" w:rsidRPr="00A466E9">
        <w:rPr>
          <w:rFonts w:ascii="Times New Roman" w:eastAsia="Times New Roman" w:hAnsi="Times New Roman" w:cs="Times New Roman"/>
          <w:b/>
          <w:bCs/>
          <w:sz w:val="24"/>
          <w:szCs w:val="24"/>
          <w:lang w:eastAsia="ru-RU"/>
        </w:rPr>
        <w:t>Техническое обслуживание и ремонт автомобильного транспорта</w:t>
      </w:r>
      <w:r w:rsidRPr="008A5D54">
        <w:rPr>
          <w:rFonts w:ascii="Times New Roman" w:eastAsia="Times New Roman" w:hAnsi="Times New Roman" w:cs="Times New Roman"/>
          <w:sz w:val="24"/>
          <w:szCs w:val="24"/>
          <w:lang w:eastAsia="ru-RU"/>
        </w:rPr>
        <w:t xml:space="preserve"> обеспечивается доступом каждого студента к базам данных и библиотечным фондам, формируемым по полному перечню дисциплин (модулей)  ОПОП. Во время самостоятельной  подготовки  обучающиеся обеспечены доступом в сеть Интернет.</w:t>
      </w:r>
    </w:p>
    <w:p w:rsidR="00A466E9" w:rsidRPr="008A5D54"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8A5D54">
        <w:rPr>
          <w:rFonts w:ascii="Times New Roman" w:eastAsia="Times New Roman" w:hAnsi="Times New Roman" w:cs="Times New Roman"/>
          <w:sz w:val="24"/>
          <w:szCs w:val="24"/>
          <w:lang w:eastAsia="ru-RU"/>
        </w:rPr>
        <w:t>Каждый обучающийся обеспечен не менее чем одним  учебным печатным и/или электронным изданием по каждому междисциплинарному курсу.</w:t>
      </w:r>
    </w:p>
    <w:p w:rsidR="00A466E9" w:rsidRPr="008A5D54"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8A5D54">
        <w:rPr>
          <w:rFonts w:ascii="Times New Roman" w:eastAsia="Times New Roman" w:hAnsi="Times New Roman" w:cs="Times New Roman"/>
          <w:sz w:val="24"/>
          <w:szCs w:val="24"/>
          <w:lang w:eastAsia="ru-RU"/>
        </w:rPr>
        <w:t xml:space="preserve">Библиотечный фонд </w:t>
      </w:r>
      <w:r w:rsidR="002119CA">
        <w:rPr>
          <w:rFonts w:ascii="Times New Roman" w:eastAsia="Times New Roman" w:hAnsi="Times New Roman" w:cs="Times New Roman"/>
          <w:sz w:val="24"/>
          <w:szCs w:val="24"/>
          <w:lang w:eastAsia="ru-RU"/>
        </w:rPr>
        <w:t>колледж</w:t>
      </w:r>
      <w:r w:rsidRPr="008A5D54">
        <w:rPr>
          <w:rFonts w:ascii="Times New Roman" w:eastAsia="Times New Roman" w:hAnsi="Times New Roman" w:cs="Times New Roman"/>
          <w:sz w:val="24"/>
          <w:szCs w:val="24"/>
          <w:lang w:eastAsia="ru-RU"/>
        </w:rPr>
        <w:t>а обеспечен печатными и/или электронными изданиями основной и дополнительной литературы по дисциплинам всех циклов, изданными за последние 5 лет.</w:t>
      </w:r>
      <w:proofErr w:type="gramEnd"/>
    </w:p>
    <w:p w:rsid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8A5D54">
        <w:rPr>
          <w:rFonts w:ascii="Times New Roman" w:eastAsia="Times New Roman" w:hAnsi="Times New Roman" w:cs="Times New Roman"/>
          <w:sz w:val="24"/>
          <w:szCs w:val="24"/>
          <w:lang w:eastAsia="ru-RU"/>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8A5D54" w:rsidRDefault="008A5D54" w:rsidP="00A466E9">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 читальный зал.</w:t>
      </w:r>
    </w:p>
    <w:p w:rsidR="00B701F8" w:rsidRDefault="00B701F8" w:rsidP="00A466E9">
      <w:pPr>
        <w:widowControl w:val="0"/>
        <w:spacing w:after="0" w:line="240" w:lineRule="auto"/>
        <w:ind w:firstLine="567"/>
        <w:jc w:val="both"/>
        <w:rPr>
          <w:rFonts w:ascii="Times New Roman" w:eastAsia="Times New Roman" w:hAnsi="Times New Roman" w:cs="Times New Roman"/>
          <w:sz w:val="24"/>
          <w:szCs w:val="24"/>
          <w:lang w:eastAsia="ru-RU"/>
        </w:rPr>
      </w:pPr>
    </w:p>
    <w:p w:rsidR="00A466E9" w:rsidRPr="00A466E9" w:rsidRDefault="00A466E9" w:rsidP="008A5D54">
      <w:pPr>
        <w:widowControl w:val="0"/>
        <w:numPr>
          <w:ilvl w:val="1"/>
          <w:numId w:val="15"/>
        </w:numPr>
        <w:tabs>
          <w:tab w:val="clear" w:pos="1170"/>
        </w:tabs>
        <w:spacing w:after="0" w:line="240" w:lineRule="auto"/>
        <w:ind w:left="0" w:firstLine="567"/>
        <w:jc w:val="center"/>
        <w:rPr>
          <w:rFonts w:ascii="Times New Roman" w:eastAsia="Times New Roman" w:hAnsi="Times New Roman" w:cs="Times New Roman"/>
          <w:b/>
          <w:sz w:val="24"/>
          <w:szCs w:val="24"/>
          <w:lang w:eastAsia="ru-RU"/>
        </w:rPr>
      </w:pPr>
      <w:bookmarkStart w:id="33" w:name="_Toc310435928"/>
      <w:r w:rsidRPr="00A466E9">
        <w:rPr>
          <w:rFonts w:ascii="Times New Roman" w:eastAsia="Times New Roman" w:hAnsi="Times New Roman" w:cs="Times New Roman"/>
          <w:b/>
          <w:sz w:val="24"/>
          <w:szCs w:val="24"/>
          <w:lang w:eastAsia="ru-RU"/>
        </w:rPr>
        <w:t>Материально-техническое</w:t>
      </w:r>
      <w:bookmarkEnd w:id="33"/>
      <w:r w:rsidRPr="00A466E9">
        <w:rPr>
          <w:rFonts w:ascii="Times New Roman" w:eastAsia="Times New Roman" w:hAnsi="Times New Roman" w:cs="Times New Roman"/>
          <w:b/>
          <w:sz w:val="24"/>
          <w:szCs w:val="24"/>
          <w:lang w:eastAsia="ru-RU"/>
        </w:rPr>
        <w:t xml:space="preserve"> обеспечение образовательного процесса</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i/>
          <w:sz w:val="24"/>
          <w:szCs w:val="24"/>
          <w:lang w:eastAsia="ru-RU"/>
        </w:rPr>
      </w:pPr>
      <w:r w:rsidRPr="00A466E9">
        <w:rPr>
          <w:rFonts w:ascii="Times New Roman" w:eastAsia="Times New Roman" w:hAnsi="Times New Roman" w:cs="Times New Roman"/>
          <w:i/>
          <w:sz w:val="24"/>
          <w:szCs w:val="24"/>
          <w:lang w:eastAsia="ru-RU"/>
        </w:rPr>
        <w:t xml:space="preserve">Заполняется в соответствии с 7.18 ФГОС СПО. </w:t>
      </w:r>
    </w:p>
    <w:p w:rsid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Реализация ОПОП предполагает наличие </w:t>
      </w:r>
      <w:r w:rsidR="008A5D54">
        <w:rPr>
          <w:rFonts w:ascii="Times New Roman" w:eastAsia="Times New Roman" w:hAnsi="Times New Roman" w:cs="Times New Roman"/>
          <w:sz w:val="24"/>
          <w:szCs w:val="24"/>
          <w:lang w:eastAsia="ru-RU"/>
        </w:rPr>
        <w:t>11</w:t>
      </w:r>
      <w:r w:rsidRPr="00A466E9">
        <w:rPr>
          <w:rFonts w:ascii="Times New Roman" w:eastAsia="Times New Roman" w:hAnsi="Times New Roman" w:cs="Times New Roman"/>
          <w:sz w:val="24"/>
          <w:szCs w:val="24"/>
          <w:lang w:eastAsia="ru-RU"/>
        </w:rPr>
        <w:t xml:space="preserve"> учебных  кабинетов, </w:t>
      </w:r>
      <w:r w:rsidR="008748E8">
        <w:rPr>
          <w:rFonts w:ascii="Times New Roman" w:eastAsia="Times New Roman" w:hAnsi="Times New Roman" w:cs="Times New Roman"/>
          <w:sz w:val="24"/>
          <w:szCs w:val="24"/>
          <w:lang w:eastAsia="ru-RU"/>
        </w:rPr>
        <w:t>4</w:t>
      </w:r>
      <w:r w:rsidRPr="00A466E9">
        <w:rPr>
          <w:rFonts w:ascii="Times New Roman" w:eastAsia="Times New Roman" w:hAnsi="Times New Roman" w:cs="Times New Roman"/>
          <w:sz w:val="24"/>
          <w:szCs w:val="24"/>
          <w:lang w:eastAsia="ru-RU"/>
        </w:rPr>
        <w:t xml:space="preserve"> мастерских,  </w:t>
      </w:r>
      <w:r w:rsidR="008748E8">
        <w:rPr>
          <w:rFonts w:ascii="Times New Roman" w:eastAsia="Times New Roman" w:hAnsi="Times New Roman" w:cs="Times New Roman"/>
          <w:sz w:val="24"/>
          <w:szCs w:val="24"/>
          <w:lang w:eastAsia="ru-RU"/>
        </w:rPr>
        <w:t>9</w:t>
      </w:r>
      <w:r w:rsidRPr="00A466E9">
        <w:rPr>
          <w:rFonts w:ascii="Times New Roman" w:eastAsia="Times New Roman" w:hAnsi="Times New Roman" w:cs="Times New Roman"/>
          <w:sz w:val="24"/>
          <w:szCs w:val="24"/>
          <w:lang w:eastAsia="ru-RU"/>
        </w:rPr>
        <w:t xml:space="preserve">  лабораторий.</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Перечень </w:t>
      </w:r>
      <w:r w:rsidR="001D45D1">
        <w:rPr>
          <w:rFonts w:ascii="Times New Roman" w:eastAsia="Times New Roman" w:hAnsi="Times New Roman" w:cs="Times New Roman"/>
          <w:sz w:val="24"/>
          <w:szCs w:val="24"/>
          <w:lang w:eastAsia="ru-RU"/>
        </w:rPr>
        <w:t xml:space="preserve">кабинетов, </w:t>
      </w:r>
      <w:r w:rsidRPr="00A466E9">
        <w:rPr>
          <w:rFonts w:ascii="Times New Roman" w:eastAsia="Times New Roman" w:hAnsi="Times New Roman" w:cs="Times New Roman"/>
          <w:sz w:val="24"/>
          <w:szCs w:val="24"/>
          <w:lang w:eastAsia="ru-RU"/>
        </w:rPr>
        <w:t>лабораторий, мастерских и других помещений,</w:t>
      </w:r>
      <w:bookmarkStart w:id="34" w:name="_GoBack"/>
      <w:bookmarkEnd w:id="34"/>
      <w:r w:rsidRPr="00A466E9">
        <w:rPr>
          <w:rFonts w:ascii="Times New Roman" w:eastAsia="Times New Roman" w:hAnsi="Times New Roman" w:cs="Times New Roman"/>
          <w:sz w:val="24"/>
          <w:szCs w:val="24"/>
          <w:lang w:eastAsia="ru-RU"/>
        </w:rPr>
        <w:t xml:space="preserve"> используемых  для организации учебного процесса по ОПОП.</w:t>
      </w:r>
    </w:p>
    <w:p w:rsidR="00A466E9" w:rsidRPr="00A466E9" w:rsidRDefault="00A466E9" w:rsidP="00A466E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687"/>
      </w:tblGrid>
      <w:tr w:rsidR="003529A2" w:rsidRPr="003529A2" w:rsidTr="003529A2">
        <w:trPr>
          <w:trHeight w:val="314"/>
        </w:trPr>
        <w:tc>
          <w:tcPr>
            <w:tcW w:w="1526" w:type="dxa"/>
          </w:tcPr>
          <w:p w:rsidR="003529A2" w:rsidRPr="003529A2" w:rsidRDefault="003529A2" w:rsidP="003529A2">
            <w:pPr>
              <w:spacing w:after="0" w:line="240" w:lineRule="auto"/>
              <w:jc w:val="center"/>
              <w:rPr>
                <w:rFonts w:ascii="Times New Roman" w:eastAsia="Times New Roman" w:hAnsi="Times New Roman" w:cs="Times New Roman"/>
                <w:b/>
                <w:sz w:val="24"/>
                <w:szCs w:val="24"/>
                <w:lang w:eastAsia="ru-RU"/>
              </w:rPr>
            </w:pPr>
            <w:r w:rsidRPr="003529A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каб</w:t>
            </w:r>
            <w:proofErr w:type="spellEnd"/>
          </w:p>
        </w:tc>
        <w:tc>
          <w:tcPr>
            <w:tcW w:w="8687" w:type="dxa"/>
          </w:tcPr>
          <w:p w:rsidR="003529A2" w:rsidRPr="003529A2" w:rsidRDefault="003529A2" w:rsidP="003529A2">
            <w:pPr>
              <w:spacing w:after="0" w:line="240" w:lineRule="auto"/>
              <w:jc w:val="center"/>
              <w:rPr>
                <w:rFonts w:ascii="Times New Roman" w:eastAsia="Times New Roman" w:hAnsi="Times New Roman" w:cs="Times New Roman"/>
                <w:b/>
                <w:sz w:val="24"/>
                <w:szCs w:val="24"/>
                <w:lang w:eastAsia="ru-RU"/>
              </w:rPr>
            </w:pPr>
            <w:r w:rsidRPr="003529A2">
              <w:rPr>
                <w:rFonts w:ascii="Times New Roman" w:eastAsia="Times New Roman" w:hAnsi="Times New Roman" w:cs="Times New Roman"/>
                <w:b/>
                <w:sz w:val="24"/>
                <w:szCs w:val="24"/>
                <w:lang w:eastAsia="ru-RU"/>
              </w:rPr>
              <w:t>Наименование</w:t>
            </w:r>
          </w:p>
        </w:tc>
      </w:tr>
      <w:tr w:rsidR="003529A2" w:rsidRPr="003529A2" w:rsidTr="003529A2">
        <w:trPr>
          <w:trHeight w:val="314"/>
        </w:trPr>
        <w:tc>
          <w:tcPr>
            <w:tcW w:w="1526" w:type="dxa"/>
          </w:tcPr>
          <w:p w:rsidR="003529A2" w:rsidRPr="003529A2" w:rsidRDefault="003529A2" w:rsidP="003529A2">
            <w:pPr>
              <w:spacing w:after="0" w:line="240" w:lineRule="auto"/>
              <w:jc w:val="center"/>
              <w:rPr>
                <w:rFonts w:ascii="Times New Roman" w:eastAsia="Times New Roman" w:hAnsi="Times New Roman" w:cs="Times New Roman"/>
                <w:b/>
                <w:sz w:val="24"/>
                <w:szCs w:val="24"/>
                <w:lang w:eastAsia="ru-RU"/>
              </w:rPr>
            </w:pPr>
          </w:p>
        </w:tc>
        <w:tc>
          <w:tcPr>
            <w:tcW w:w="8687" w:type="dxa"/>
          </w:tcPr>
          <w:p w:rsidR="003529A2" w:rsidRPr="003529A2" w:rsidRDefault="003529A2" w:rsidP="003529A2">
            <w:pPr>
              <w:spacing w:after="0" w:line="240" w:lineRule="auto"/>
              <w:rPr>
                <w:rFonts w:ascii="Times New Roman" w:eastAsia="Times New Roman" w:hAnsi="Times New Roman" w:cs="Times New Roman"/>
                <w:b/>
                <w:sz w:val="24"/>
                <w:szCs w:val="24"/>
                <w:lang w:eastAsia="ru-RU"/>
              </w:rPr>
            </w:pPr>
            <w:r w:rsidRPr="003529A2">
              <w:rPr>
                <w:rFonts w:ascii="Times New Roman" w:eastAsia="Times New Roman" w:hAnsi="Times New Roman" w:cs="Times New Roman"/>
                <w:b/>
                <w:sz w:val="24"/>
                <w:szCs w:val="24"/>
                <w:lang w:eastAsia="ru-RU"/>
              </w:rPr>
              <w:t>Кабинеты</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социально-экономических дисциплин</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2</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иностранного языка</w:t>
            </w:r>
          </w:p>
        </w:tc>
      </w:tr>
      <w:tr w:rsidR="003529A2" w:rsidRPr="003529A2" w:rsidTr="003529A2">
        <w:trPr>
          <w:trHeight w:val="314"/>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математики</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информатики</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5</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инженерной графики</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правил безопасности дорожного движения</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устройства автомобилей</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безопасности жизнедеятельности и охраны труда</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технического обслуживания и ремонта автомобилей</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технической механики</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методический</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p>
        </w:tc>
        <w:tc>
          <w:tcPr>
            <w:tcW w:w="8687" w:type="dxa"/>
          </w:tcPr>
          <w:p w:rsidR="003529A2" w:rsidRPr="003529A2" w:rsidRDefault="003529A2" w:rsidP="003529A2">
            <w:pPr>
              <w:spacing w:after="0" w:line="240" w:lineRule="auto"/>
              <w:rPr>
                <w:rFonts w:ascii="Times New Roman" w:eastAsia="Times New Roman" w:hAnsi="Times New Roman" w:cs="Times New Roman"/>
                <w:b/>
                <w:sz w:val="24"/>
                <w:szCs w:val="24"/>
                <w:lang w:eastAsia="ru-RU"/>
              </w:rPr>
            </w:pPr>
            <w:r w:rsidRPr="003529A2">
              <w:rPr>
                <w:rFonts w:ascii="Times New Roman" w:eastAsia="Times New Roman" w:hAnsi="Times New Roman" w:cs="Times New Roman"/>
                <w:b/>
                <w:sz w:val="24"/>
                <w:szCs w:val="24"/>
                <w:lang w:eastAsia="ru-RU"/>
              </w:rPr>
              <w:t>Лаборатории</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электротехники и электроники</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2</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материаловедения</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метрологии, стандартизации и сертификации</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двигателей внутреннего сгорания</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5</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электрооборудования автомобилей</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6</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автомобильных эксплуатационных материалов</w:t>
            </w:r>
          </w:p>
        </w:tc>
      </w:tr>
      <w:tr w:rsidR="003529A2" w:rsidRPr="003529A2" w:rsidTr="003529A2">
        <w:trPr>
          <w:trHeight w:val="335"/>
        </w:trPr>
        <w:tc>
          <w:tcPr>
            <w:tcW w:w="1526" w:type="dxa"/>
          </w:tcPr>
          <w:p w:rsidR="003529A2" w:rsidRPr="003529A2" w:rsidRDefault="000873AA"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технического обслуживания автомобилей</w:t>
            </w:r>
          </w:p>
        </w:tc>
      </w:tr>
      <w:tr w:rsidR="003529A2" w:rsidRPr="003529A2" w:rsidTr="003529A2">
        <w:trPr>
          <w:trHeight w:val="335"/>
        </w:trPr>
        <w:tc>
          <w:tcPr>
            <w:tcW w:w="1526" w:type="dxa"/>
          </w:tcPr>
          <w:p w:rsidR="003529A2" w:rsidRPr="003529A2" w:rsidRDefault="000873AA"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ремонта автомобилей</w:t>
            </w:r>
          </w:p>
        </w:tc>
      </w:tr>
      <w:tr w:rsidR="003529A2" w:rsidRPr="003529A2" w:rsidTr="003529A2">
        <w:trPr>
          <w:trHeight w:val="335"/>
        </w:trPr>
        <w:tc>
          <w:tcPr>
            <w:tcW w:w="1526" w:type="dxa"/>
          </w:tcPr>
          <w:p w:rsidR="003529A2" w:rsidRPr="003529A2" w:rsidRDefault="000873AA" w:rsidP="00087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687" w:type="dxa"/>
          </w:tcPr>
          <w:p w:rsidR="003529A2" w:rsidRPr="003529A2" w:rsidRDefault="003529A2" w:rsidP="001D45D1">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технических средств обучения</w:t>
            </w:r>
            <w:r w:rsidR="001D45D1">
              <w:rPr>
                <w:rFonts w:ascii="Times New Roman" w:eastAsia="Times New Roman" w:hAnsi="Times New Roman" w:cs="Times New Roman"/>
                <w:sz w:val="24"/>
                <w:szCs w:val="24"/>
                <w:lang w:eastAsia="ru-RU"/>
              </w:rPr>
              <w:t>. Компьютерный класс (20 посадочных мест)</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p>
        </w:tc>
        <w:tc>
          <w:tcPr>
            <w:tcW w:w="8687" w:type="dxa"/>
          </w:tcPr>
          <w:p w:rsidR="003529A2" w:rsidRPr="003529A2" w:rsidRDefault="003529A2" w:rsidP="003529A2">
            <w:pPr>
              <w:spacing w:after="0" w:line="240" w:lineRule="auto"/>
              <w:rPr>
                <w:rFonts w:ascii="Times New Roman" w:eastAsia="Times New Roman" w:hAnsi="Times New Roman" w:cs="Times New Roman"/>
                <w:b/>
                <w:sz w:val="24"/>
                <w:szCs w:val="24"/>
                <w:lang w:eastAsia="ru-RU"/>
              </w:rPr>
            </w:pPr>
            <w:r w:rsidRPr="003529A2">
              <w:rPr>
                <w:rFonts w:ascii="Times New Roman" w:eastAsia="Times New Roman" w:hAnsi="Times New Roman" w:cs="Times New Roman"/>
                <w:b/>
                <w:sz w:val="24"/>
                <w:szCs w:val="24"/>
                <w:lang w:eastAsia="ru-RU"/>
              </w:rPr>
              <w:t>Мастерские</w:t>
            </w:r>
          </w:p>
        </w:tc>
      </w:tr>
      <w:tr w:rsidR="003529A2" w:rsidRPr="003529A2" w:rsidTr="003529A2">
        <w:trPr>
          <w:trHeight w:val="335"/>
        </w:trPr>
        <w:tc>
          <w:tcPr>
            <w:tcW w:w="1526" w:type="dxa"/>
          </w:tcPr>
          <w:p w:rsidR="003529A2" w:rsidRPr="003529A2" w:rsidRDefault="000873AA"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слесарные</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lastRenderedPageBreak/>
              <w:t>2</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токарно-механические</w:t>
            </w:r>
          </w:p>
        </w:tc>
      </w:tr>
      <w:tr w:rsidR="003529A2" w:rsidRPr="003529A2" w:rsidTr="003529A2">
        <w:trPr>
          <w:trHeight w:val="335"/>
        </w:trPr>
        <w:tc>
          <w:tcPr>
            <w:tcW w:w="1526" w:type="dxa"/>
          </w:tcPr>
          <w:p w:rsidR="003529A2" w:rsidRPr="003529A2" w:rsidRDefault="000873AA"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кузнечно-сварочные</w:t>
            </w:r>
          </w:p>
        </w:tc>
      </w:tr>
      <w:tr w:rsidR="003529A2" w:rsidRPr="003529A2" w:rsidTr="003529A2">
        <w:trPr>
          <w:trHeight w:val="335"/>
        </w:trPr>
        <w:tc>
          <w:tcPr>
            <w:tcW w:w="1526" w:type="dxa"/>
          </w:tcPr>
          <w:p w:rsidR="003529A2" w:rsidRPr="003529A2" w:rsidRDefault="001D45D1" w:rsidP="001D45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10.Учебный СТО</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демонтажно-монтажные</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p>
        </w:tc>
        <w:tc>
          <w:tcPr>
            <w:tcW w:w="8687" w:type="dxa"/>
          </w:tcPr>
          <w:p w:rsidR="003529A2" w:rsidRPr="003529A2" w:rsidRDefault="003529A2" w:rsidP="003529A2">
            <w:pPr>
              <w:spacing w:after="0" w:line="240" w:lineRule="auto"/>
              <w:rPr>
                <w:rFonts w:ascii="Times New Roman" w:eastAsia="Times New Roman" w:hAnsi="Times New Roman" w:cs="Times New Roman"/>
                <w:b/>
                <w:sz w:val="24"/>
                <w:szCs w:val="24"/>
                <w:lang w:eastAsia="ru-RU"/>
              </w:rPr>
            </w:pPr>
            <w:r w:rsidRPr="003529A2">
              <w:rPr>
                <w:rFonts w:ascii="Times New Roman" w:eastAsia="Times New Roman" w:hAnsi="Times New Roman" w:cs="Times New Roman"/>
                <w:b/>
                <w:sz w:val="24"/>
                <w:szCs w:val="24"/>
                <w:lang w:eastAsia="ru-RU"/>
              </w:rPr>
              <w:t>Спортивный комплекс</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стрелковый тир (в любой модификации, включая электронный) или место для стрельбы</w:t>
            </w:r>
          </w:p>
        </w:tc>
      </w:tr>
      <w:tr w:rsidR="003529A2" w:rsidRPr="003529A2" w:rsidTr="003529A2">
        <w:trPr>
          <w:trHeight w:val="335"/>
        </w:trPr>
        <w:tc>
          <w:tcPr>
            <w:tcW w:w="1526" w:type="dxa"/>
          </w:tcPr>
          <w:p w:rsidR="003529A2" w:rsidRPr="003529A2" w:rsidRDefault="000873AA" w:rsidP="003529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спортивный зал</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открытый стадион широкого профиля с элементами полосы препятствий</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p>
        </w:tc>
        <w:tc>
          <w:tcPr>
            <w:tcW w:w="8687" w:type="dxa"/>
          </w:tcPr>
          <w:p w:rsidR="003529A2" w:rsidRPr="003529A2" w:rsidRDefault="003529A2" w:rsidP="003529A2">
            <w:pPr>
              <w:spacing w:after="0" w:line="240" w:lineRule="auto"/>
              <w:rPr>
                <w:rFonts w:ascii="Times New Roman" w:eastAsia="Times New Roman" w:hAnsi="Times New Roman" w:cs="Times New Roman"/>
                <w:b/>
                <w:sz w:val="24"/>
                <w:szCs w:val="24"/>
                <w:lang w:eastAsia="ru-RU"/>
              </w:rPr>
            </w:pPr>
            <w:r w:rsidRPr="003529A2">
              <w:rPr>
                <w:rFonts w:ascii="Times New Roman" w:eastAsia="Times New Roman" w:hAnsi="Times New Roman" w:cs="Times New Roman"/>
                <w:b/>
                <w:sz w:val="24"/>
                <w:szCs w:val="24"/>
                <w:lang w:eastAsia="ru-RU"/>
              </w:rPr>
              <w:t>Залы</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библиотека, читальный зал с выходом в сеть Интернет</w:t>
            </w:r>
          </w:p>
        </w:tc>
      </w:tr>
      <w:tr w:rsidR="003529A2" w:rsidRPr="003529A2" w:rsidTr="003529A2">
        <w:trPr>
          <w:trHeight w:val="335"/>
        </w:trPr>
        <w:tc>
          <w:tcPr>
            <w:tcW w:w="1526" w:type="dxa"/>
          </w:tcPr>
          <w:p w:rsidR="003529A2" w:rsidRPr="003529A2" w:rsidRDefault="003529A2" w:rsidP="003529A2">
            <w:pPr>
              <w:spacing w:after="0" w:line="240" w:lineRule="auto"/>
              <w:jc w:val="center"/>
              <w:rPr>
                <w:rFonts w:ascii="Times New Roman" w:eastAsia="Times New Roman" w:hAnsi="Times New Roman" w:cs="Times New Roman"/>
                <w:sz w:val="24"/>
                <w:szCs w:val="24"/>
                <w:lang w:eastAsia="ru-RU"/>
              </w:rPr>
            </w:pPr>
          </w:p>
        </w:tc>
        <w:tc>
          <w:tcPr>
            <w:tcW w:w="8687" w:type="dxa"/>
          </w:tcPr>
          <w:p w:rsidR="003529A2" w:rsidRPr="003529A2" w:rsidRDefault="003529A2" w:rsidP="003529A2">
            <w:pPr>
              <w:spacing w:after="0" w:line="240" w:lineRule="auto"/>
              <w:rPr>
                <w:rFonts w:ascii="Times New Roman" w:eastAsia="Times New Roman" w:hAnsi="Times New Roman" w:cs="Times New Roman"/>
                <w:sz w:val="24"/>
                <w:szCs w:val="24"/>
                <w:lang w:eastAsia="ru-RU"/>
              </w:rPr>
            </w:pPr>
            <w:r w:rsidRPr="003529A2">
              <w:rPr>
                <w:rFonts w:ascii="Times New Roman" w:eastAsia="Times New Roman" w:hAnsi="Times New Roman" w:cs="Times New Roman"/>
                <w:sz w:val="24"/>
                <w:szCs w:val="24"/>
                <w:lang w:eastAsia="ru-RU"/>
              </w:rPr>
              <w:t>актовый зал</w:t>
            </w:r>
            <w:r w:rsidR="000873AA">
              <w:rPr>
                <w:rFonts w:ascii="Times New Roman" w:eastAsia="Times New Roman" w:hAnsi="Times New Roman" w:cs="Times New Roman"/>
                <w:sz w:val="24"/>
                <w:szCs w:val="24"/>
                <w:lang w:eastAsia="ru-RU"/>
              </w:rPr>
              <w:t xml:space="preserve"> (конференц-зал, с выходом в Интернет)</w:t>
            </w:r>
          </w:p>
        </w:tc>
      </w:tr>
    </w:tbl>
    <w:p w:rsidR="00A466E9" w:rsidRPr="00A466E9" w:rsidRDefault="00A466E9" w:rsidP="00A466E9">
      <w:pPr>
        <w:autoSpaceDE w:val="0"/>
        <w:autoSpaceDN w:val="0"/>
        <w:adjustRightInd w:val="0"/>
        <w:spacing w:after="0" w:line="240" w:lineRule="auto"/>
        <w:ind w:firstLine="540"/>
        <w:jc w:val="both"/>
        <w:rPr>
          <w:rFonts w:ascii="Arial" w:eastAsia="Times New Roman" w:hAnsi="Arial" w:cs="Arial"/>
          <w:sz w:val="16"/>
          <w:szCs w:val="16"/>
          <w:lang w:eastAsia="ru-RU"/>
        </w:rPr>
      </w:pPr>
    </w:p>
    <w:p w:rsidR="00A466E9" w:rsidRDefault="00A466E9" w:rsidP="00A466E9">
      <w:pPr>
        <w:widowControl w:val="0"/>
        <w:spacing w:after="0" w:line="240" w:lineRule="auto"/>
        <w:ind w:firstLine="567"/>
        <w:jc w:val="both"/>
        <w:rPr>
          <w:rFonts w:ascii="Times New Roman" w:eastAsia="Times New Roman" w:hAnsi="Times New Roman" w:cs="Times New Roman"/>
          <w:b/>
          <w:sz w:val="16"/>
          <w:szCs w:val="16"/>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6.</w:t>
      </w:r>
      <w:r w:rsidR="003529A2">
        <w:rPr>
          <w:rFonts w:ascii="Times New Roman" w:eastAsia="Times New Roman" w:hAnsi="Times New Roman" w:cs="Times New Roman"/>
          <w:b/>
          <w:sz w:val="24"/>
          <w:szCs w:val="24"/>
          <w:lang w:eastAsia="ru-RU"/>
        </w:rPr>
        <w:t>4</w:t>
      </w:r>
      <w:r w:rsidRPr="00A466E9">
        <w:rPr>
          <w:rFonts w:ascii="Times New Roman" w:eastAsia="Times New Roman" w:hAnsi="Times New Roman" w:cs="Times New Roman"/>
          <w:b/>
          <w:sz w:val="24"/>
          <w:szCs w:val="24"/>
          <w:lang w:eastAsia="ru-RU"/>
        </w:rPr>
        <w:t>. Базы практики</w:t>
      </w:r>
    </w:p>
    <w:p w:rsidR="00A466E9" w:rsidRPr="00A466E9" w:rsidRDefault="00790CE5" w:rsidP="00790CE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о</w:t>
      </w:r>
      <w:r w:rsidR="00A466E9" w:rsidRPr="00A466E9">
        <w:rPr>
          <w:rFonts w:ascii="Times New Roman" w:eastAsia="Times New Roman" w:hAnsi="Times New Roman" w:cs="Times New Roman"/>
          <w:sz w:val="24"/>
          <w:szCs w:val="24"/>
          <w:lang w:eastAsia="ru-RU"/>
        </w:rPr>
        <w:t xml:space="preserve">сновными базами практики </w:t>
      </w:r>
      <w:proofErr w:type="gramStart"/>
      <w:r w:rsidR="00A466E9" w:rsidRPr="00A466E9">
        <w:rPr>
          <w:rFonts w:ascii="Times New Roman" w:eastAsia="Times New Roman" w:hAnsi="Times New Roman" w:cs="Times New Roman"/>
          <w:sz w:val="24"/>
          <w:szCs w:val="24"/>
          <w:lang w:eastAsia="ru-RU"/>
        </w:rPr>
        <w:t>обучающихся</w:t>
      </w:r>
      <w:proofErr w:type="gramEnd"/>
      <w:r w:rsidR="00A466E9" w:rsidRPr="00A466E9">
        <w:rPr>
          <w:rFonts w:ascii="Times New Roman" w:eastAsia="Times New Roman" w:hAnsi="Times New Roman" w:cs="Times New Roman"/>
          <w:sz w:val="24"/>
          <w:szCs w:val="24"/>
          <w:lang w:eastAsia="ru-RU"/>
        </w:rPr>
        <w:t xml:space="preserve"> у </w:t>
      </w:r>
      <w:r w:rsidR="002119CA">
        <w:rPr>
          <w:rFonts w:ascii="Times New Roman" w:eastAsia="Times New Roman" w:hAnsi="Times New Roman" w:cs="Times New Roman"/>
          <w:sz w:val="24"/>
          <w:szCs w:val="24"/>
          <w:lang w:eastAsia="ru-RU"/>
        </w:rPr>
        <w:t>колледж</w:t>
      </w:r>
      <w:r w:rsidR="00A466E9" w:rsidRPr="00A466E9">
        <w:rPr>
          <w:rFonts w:ascii="Times New Roman" w:eastAsia="Times New Roman" w:hAnsi="Times New Roman" w:cs="Times New Roman"/>
          <w:sz w:val="24"/>
          <w:szCs w:val="24"/>
          <w:lang w:eastAsia="ru-RU"/>
        </w:rPr>
        <w:t>а оформлены договорные отноше</w:t>
      </w:r>
      <w:r w:rsidR="00A466E9" w:rsidRPr="00A466E9">
        <w:rPr>
          <w:rFonts w:ascii="Times New Roman" w:eastAsia="Times New Roman" w:hAnsi="Times New Roman" w:cs="Times New Roman"/>
          <w:sz w:val="24"/>
          <w:szCs w:val="24"/>
          <w:lang w:eastAsia="ru-RU"/>
        </w:rPr>
        <w:softHyphen/>
        <w:t>ния. Имеющиеся базы практики студентов обеспечивают возможность прохождения практики всеми студентами в соответствии с учебным планом.</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Учебная практика проводится в каждом профессиональном модуле и является его составной частью. Задания на учебную практику, порядок ее проведения приведены в программах профессиональных модулей.</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16"/>
          <w:szCs w:val="16"/>
          <w:lang w:eastAsia="ru-RU"/>
        </w:rPr>
      </w:pPr>
    </w:p>
    <w:p w:rsidR="00A466E9" w:rsidRPr="00A466E9" w:rsidRDefault="00A466E9" w:rsidP="00A466E9">
      <w:pPr>
        <w:keepNext/>
        <w:spacing w:after="0" w:line="240" w:lineRule="auto"/>
        <w:ind w:firstLine="567"/>
        <w:jc w:val="center"/>
        <w:outlineLvl w:val="3"/>
        <w:rPr>
          <w:rFonts w:ascii="Times New Roman" w:eastAsia="Times New Roman" w:hAnsi="Times New Roman" w:cs="Times New Roman"/>
          <w:b/>
          <w:bCs/>
          <w:sz w:val="24"/>
          <w:szCs w:val="24"/>
          <w:lang/>
        </w:rPr>
      </w:pPr>
      <w:r w:rsidRPr="00A466E9">
        <w:rPr>
          <w:rFonts w:ascii="Times New Roman" w:eastAsia="Times New Roman" w:hAnsi="Times New Roman" w:cs="Times New Roman"/>
          <w:b/>
          <w:bCs/>
          <w:sz w:val="24"/>
          <w:szCs w:val="24"/>
          <w:lang/>
        </w:rPr>
        <w:t>7. Нормативно-методическое обеспечение системы оценки качества освоения ОПОП</w:t>
      </w:r>
    </w:p>
    <w:p w:rsidR="00A466E9" w:rsidRPr="00A466E9" w:rsidRDefault="00A466E9" w:rsidP="00A466E9">
      <w:pPr>
        <w:widowControl w:val="0"/>
        <w:spacing w:after="0" w:line="240" w:lineRule="auto"/>
        <w:ind w:firstLine="400"/>
        <w:jc w:val="both"/>
        <w:rPr>
          <w:rFonts w:ascii="Times New Roman" w:eastAsia="Times New Roman" w:hAnsi="Times New Roman" w:cs="Times New Roman"/>
          <w:sz w:val="16"/>
          <w:szCs w:val="16"/>
          <w:lang/>
        </w:rPr>
      </w:pPr>
    </w:p>
    <w:p w:rsidR="00A466E9" w:rsidRPr="00A466E9" w:rsidRDefault="00A466E9" w:rsidP="00A466E9">
      <w:pPr>
        <w:keepNext/>
        <w:shd w:val="clear" w:color="auto" w:fill="FFFFFF"/>
        <w:suppressAutoHyphens/>
        <w:spacing w:after="0" w:line="240" w:lineRule="auto"/>
        <w:ind w:firstLine="567"/>
        <w:jc w:val="center"/>
        <w:outlineLvl w:val="4"/>
        <w:rPr>
          <w:rFonts w:ascii="Times New Roman" w:eastAsia="Times New Roman" w:hAnsi="Times New Roman" w:cs="Times New Roman"/>
          <w:b/>
          <w:sz w:val="24"/>
          <w:szCs w:val="24"/>
          <w:lang w:eastAsia="ar-SA"/>
        </w:rPr>
      </w:pPr>
      <w:r w:rsidRPr="00A466E9">
        <w:rPr>
          <w:rFonts w:ascii="Times New Roman" w:eastAsia="Times New Roman" w:hAnsi="Times New Roman" w:cs="Times New Roman"/>
          <w:b/>
          <w:sz w:val="24"/>
          <w:szCs w:val="24"/>
          <w:lang w:eastAsia="ar-SA"/>
        </w:rPr>
        <w:t>7.1. Нормативно-методическое обеспечение и материалы, обеспечивающие качество подготовки выпускника</w:t>
      </w:r>
    </w:p>
    <w:p w:rsidR="00A466E9" w:rsidRPr="00A466E9" w:rsidRDefault="00A466E9" w:rsidP="00A466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В соответствии с ФГОС СПО по специальности </w:t>
      </w:r>
      <w:r w:rsidR="00B701F8">
        <w:rPr>
          <w:rFonts w:ascii="Times New Roman" w:eastAsia="Times New Roman" w:hAnsi="Times New Roman" w:cs="Times New Roman"/>
          <w:b/>
          <w:bCs/>
          <w:sz w:val="24"/>
          <w:szCs w:val="24"/>
          <w:lang w:eastAsia="ru-RU"/>
        </w:rPr>
        <w:t>23.02.03</w:t>
      </w:r>
      <w:r w:rsidR="00E446D7" w:rsidRPr="00E446D7">
        <w:rPr>
          <w:rFonts w:ascii="Times New Roman" w:eastAsia="Times New Roman" w:hAnsi="Times New Roman" w:cs="Times New Roman"/>
          <w:b/>
          <w:bCs/>
          <w:sz w:val="24"/>
          <w:szCs w:val="24"/>
          <w:lang w:eastAsia="ru-RU"/>
        </w:rPr>
        <w:t xml:space="preserve">(190631) </w:t>
      </w:r>
      <w:r w:rsidR="00692EE5" w:rsidRPr="00A466E9">
        <w:rPr>
          <w:rFonts w:ascii="Times New Roman" w:eastAsia="Times New Roman" w:hAnsi="Times New Roman" w:cs="Times New Roman"/>
          <w:b/>
          <w:bCs/>
          <w:sz w:val="24"/>
          <w:szCs w:val="24"/>
          <w:lang w:eastAsia="ru-RU"/>
        </w:rPr>
        <w:t>Техническое обслуживание и ремонт автомобильного транспорта</w:t>
      </w:r>
      <w:r w:rsidRPr="00A466E9">
        <w:rPr>
          <w:rFonts w:ascii="Times New Roman" w:eastAsia="Times New Roman" w:hAnsi="Times New Roman" w:cs="Times New Roman"/>
          <w:sz w:val="24"/>
          <w:szCs w:val="24"/>
          <w:lang w:eastAsia="ru-RU"/>
        </w:rPr>
        <w:t xml:space="preserve">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A466E9">
        <w:rPr>
          <w:rFonts w:ascii="Times New Roman" w:eastAsia="Times New Roman" w:hAnsi="Times New Roman" w:cs="Times New Roman"/>
          <w:snapToGrid w:val="0"/>
          <w:sz w:val="24"/>
          <w:szCs w:val="24"/>
          <w:lang w:eastAsia="ru-RU"/>
        </w:rPr>
        <w:t>Материалы, определяющие порядок и содержание проведения промежуточных и итоговых аттестаций включают:</w:t>
      </w:r>
    </w:p>
    <w:p w:rsidR="00A466E9" w:rsidRPr="00A466E9" w:rsidRDefault="00A466E9" w:rsidP="00A466E9">
      <w:pPr>
        <w:widowControl w:val="0"/>
        <w:numPr>
          <w:ilvl w:val="0"/>
          <w:numId w:val="37"/>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A466E9">
        <w:rPr>
          <w:rFonts w:ascii="Times New Roman" w:eastAsia="Times New Roman" w:hAnsi="Times New Roman" w:cs="Times New Roman"/>
          <w:snapToGrid w:val="0"/>
          <w:sz w:val="24"/>
          <w:szCs w:val="24"/>
          <w:lang w:eastAsia="ru-RU"/>
        </w:rPr>
        <w:t>контрольные вопросы по учебным дисциплинам (содержатся в рабочих программах);</w:t>
      </w:r>
    </w:p>
    <w:p w:rsidR="00A466E9" w:rsidRPr="00A466E9" w:rsidRDefault="00A466E9" w:rsidP="00A466E9">
      <w:pPr>
        <w:widowControl w:val="0"/>
        <w:numPr>
          <w:ilvl w:val="0"/>
          <w:numId w:val="37"/>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A466E9">
        <w:rPr>
          <w:rFonts w:ascii="Times New Roman" w:eastAsia="Times New Roman" w:hAnsi="Times New Roman" w:cs="Times New Roman"/>
          <w:snapToGrid w:val="0"/>
          <w:sz w:val="24"/>
          <w:szCs w:val="24"/>
          <w:lang w:eastAsia="ru-RU"/>
        </w:rPr>
        <w:t>фонд тестовых заданий;</w:t>
      </w:r>
    </w:p>
    <w:p w:rsidR="00A466E9" w:rsidRPr="00A466E9" w:rsidRDefault="00A466E9" w:rsidP="00A466E9">
      <w:pPr>
        <w:widowControl w:val="0"/>
        <w:numPr>
          <w:ilvl w:val="0"/>
          <w:numId w:val="37"/>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A466E9">
        <w:rPr>
          <w:rFonts w:ascii="Times New Roman" w:eastAsia="Times New Roman" w:hAnsi="Times New Roman" w:cs="Times New Roman"/>
          <w:snapToGrid w:val="0"/>
          <w:sz w:val="24"/>
          <w:szCs w:val="24"/>
          <w:lang w:eastAsia="ru-RU"/>
        </w:rPr>
        <w:t>экзаменационные билеты;</w:t>
      </w:r>
    </w:p>
    <w:p w:rsidR="00A466E9" w:rsidRPr="00A466E9" w:rsidRDefault="00A466E9" w:rsidP="00A466E9">
      <w:pPr>
        <w:widowControl w:val="0"/>
        <w:numPr>
          <w:ilvl w:val="0"/>
          <w:numId w:val="37"/>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A466E9">
        <w:rPr>
          <w:rFonts w:ascii="Times New Roman" w:eastAsia="Times New Roman" w:hAnsi="Times New Roman" w:cs="Times New Roman"/>
          <w:snapToGrid w:val="0"/>
          <w:sz w:val="24"/>
          <w:szCs w:val="24"/>
          <w:lang w:eastAsia="ru-RU"/>
        </w:rPr>
        <w:t xml:space="preserve">методические указания к выполнению практических, контрольных и курсовых работ; </w:t>
      </w:r>
    </w:p>
    <w:p w:rsidR="00A466E9" w:rsidRPr="00A466E9" w:rsidRDefault="00A466E9" w:rsidP="00A466E9">
      <w:pPr>
        <w:widowControl w:val="0"/>
        <w:numPr>
          <w:ilvl w:val="0"/>
          <w:numId w:val="37"/>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A466E9">
        <w:rPr>
          <w:rFonts w:ascii="Times New Roman" w:eastAsia="Times New Roman" w:hAnsi="Times New Roman" w:cs="Times New Roman"/>
          <w:snapToGrid w:val="0"/>
          <w:sz w:val="24"/>
          <w:szCs w:val="24"/>
          <w:lang w:eastAsia="ru-RU"/>
        </w:rPr>
        <w:t>методические указания по учебной и производственной практикам;</w:t>
      </w:r>
    </w:p>
    <w:p w:rsidR="00A466E9" w:rsidRPr="00A466E9" w:rsidRDefault="00A466E9" w:rsidP="00A466E9">
      <w:pPr>
        <w:widowControl w:val="0"/>
        <w:numPr>
          <w:ilvl w:val="0"/>
          <w:numId w:val="37"/>
        </w:numPr>
        <w:tabs>
          <w:tab w:val="left" w:pos="284"/>
        </w:tabs>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методические указания по выполнению выпускной квалификационной работы.</w:t>
      </w:r>
    </w:p>
    <w:p w:rsidR="00A466E9" w:rsidRPr="00A466E9" w:rsidRDefault="00A466E9" w:rsidP="00A466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Оценка качества подготовки обучающихся и выпускников осуществляется в двух основных направлениях:</w:t>
      </w:r>
    </w:p>
    <w:p w:rsidR="00A466E9" w:rsidRPr="00A466E9" w:rsidRDefault="00A466E9" w:rsidP="00A466E9">
      <w:pPr>
        <w:widowControl w:val="0"/>
        <w:numPr>
          <w:ilvl w:val="0"/>
          <w:numId w:val="34"/>
        </w:num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оценка уровня освоения дисциплин;</w:t>
      </w:r>
    </w:p>
    <w:p w:rsidR="00A466E9" w:rsidRPr="00A466E9" w:rsidRDefault="00A466E9" w:rsidP="00A466E9">
      <w:pPr>
        <w:widowControl w:val="0"/>
        <w:numPr>
          <w:ilvl w:val="0"/>
          <w:numId w:val="34"/>
        </w:num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оценка компетенций обучающихся.</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Нормативные документы оценки качества освоения ОПОП:</w:t>
      </w:r>
    </w:p>
    <w:p w:rsidR="00A466E9" w:rsidRPr="00651F5D" w:rsidRDefault="00A466E9" w:rsidP="00A466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1F5D">
        <w:rPr>
          <w:rFonts w:ascii="Times New Roman" w:eastAsia="Times New Roman" w:hAnsi="Times New Roman" w:cs="Times New Roman"/>
          <w:sz w:val="24"/>
          <w:szCs w:val="24"/>
          <w:lang w:eastAsia="ru-RU"/>
        </w:rPr>
        <w:t>Положение об итоговой государственной аттестации выпускников образовательных учреждений среднего профессионального образования в Российской Федерации, утвержденное Постановлением Госкомвуза России от 27.12.95 г. №10.</w:t>
      </w:r>
    </w:p>
    <w:p w:rsidR="00A466E9" w:rsidRPr="00A466E9" w:rsidRDefault="00A466E9" w:rsidP="00A466E9">
      <w:pPr>
        <w:shd w:val="clear" w:color="auto" w:fill="FFFFFF"/>
        <w:tabs>
          <w:tab w:val="num" w:pos="-180"/>
          <w:tab w:val="num" w:pos="420"/>
          <w:tab w:val="num" w:pos="1440"/>
        </w:tabs>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r w:rsidRPr="00A466E9">
        <w:rPr>
          <w:rFonts w:ascii="Times New Roman" w:eastAsia="Calibri" w:hAnsi="Times New Roman" w:cs="Times New Roman"/>
          <w:bCs/>
          <w:sz w:val="24"/>
          <w:szCs w:val="24"/>
        </w:rPr>
        <w:t>Положение о текущем контроле знаний и промежуточной аттестации студентов (Приложение 17);</w:t>
      </w:r>
    </w:p>
    <w:p w:rsidR="00A466E9" w:rsidRPr="00A466E9" w:rsidRDefault="00A466E9" w:rsidP="00A466E9">
      <w:pPr>
        <w:shd w:val="clear" w:color="auto" w:fill="FFFFFF"/>
        <w:tabs>
          <w:tab w:val="num" w:pos="-180"/>
          <w:tab w:val="num" w:pos="420"/>
          <w:tab w:val="num" w:pos="144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466E9">
        <w:rPr>
          <w:rFonts w:ascii="Times New Roman" w:eastAsia="Calibri" w:hAnsi="Times New Roman" w:cs="Times New Roman"/>
          <w:bCs/>
          <w:sz w:val="24"/>
          <w:szCs w:val="24"/>
        </w:rPr>
        <w:t>Положение по организации итоговой государственной аттестации выпускников</w:t>
      </w:r>
      <w:r w:rsidRPr="00A466E9">
        <w:rPr>
          <w:rFonts w:ascii="Times New Roman" w:eastAsia="Calibri" w:hAnsi="Times New Roman" w:cs="Times New Roman"/>
          <w:sz w:val="24"/>
          <w:szCs w:val="24"/>
        </w:rPr>
        <w:t xml:space="preserve"> и защите выпускной квалификационной работы </w:t>
      </w:r>
      <w:r w:rsidRPr="00A466E9">
        <w:rPr>
          <w:rFonts w:ascii="Times New Roman" w:eastAsia="Times New Roman" w:hAnsi="Times New Roman" w:cs="Times New Roman"/>
          <w:sz w:val="24"/>
          <w:szCs w:val="24"/>
          <w:lang w:eastAsia="ru-RU"/>
        </w:rPr>
        <w:t>(Приложение 14).</w:t>
      </w:r>
    </w:p>
    <w:p w:rsidR="00A466E9" w:rsidRPr="00A466E9" w:rsidRDefault="00A466E9" w:rsidP="00A466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466E9" w:rsidRPr="00A466E9" w:rsidRDefault="00A466E9" w:rsidP="00A466E9">
      <w:pPr>
        <w:widowControl w:val="0"/>
        <w:spacing w:after="0" w:line="240" w:lineRule="auto"/>
        <w:ind w:firstLine="567"/>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 xml:space="preserve">7.2. Фонды оценочных средств текущего контроля успеваемости, промежуточной и </w:t>
      </w:r>
      <w:r w:rsidRPr="00A466E9">
        <w:rPr>
          <w:rFonts w:ascii="Times New Roman" w:eastAsia="Times New Roman" w:hAnsi="Times New Roman" w:cs="Times New Roman"/>
          <w:b/>
          <w:sz w:val="24"/>
          <w:szCs w:val="24"/>
          <w:lang w:eastAsia="ru-RU"/>
        </w:rPr>
        <w:lastRenderedPageBreak/>
        <w:t>государственной (итоговой) аттестаций</w:t>
      </w:r>
    </w:p>
    <w:p w:rsidR="00A466E9" w:rsidRPr="00A466E9" w:rsidRDefault="00A466E9" w:rsidP="00A466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A466E9" w:rsidRPr="00A466E9" w:rsidRDefault="00A466E9" w:rsidP="00A466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В соответствии с требованиями ФГОС СПО </w:t>
      </w:r>
      <w:r w:rsidR="00B701F8">
        <w:rPr>
          <w:rFonts w:ascii="Times New Roman" w:eastAsia="Times New Roman" w:hAnsi="Times New Roman" w:cs="Times New Roman"/>
          <w:b/>
          <w:bCs/>
          <w:sz w:val="24"/>
          <w:szCs w:val="24"/>
          <w:lang w:eastAsia="ru-RU"/>
        </w:rPr>
        <w:t>23.02.03</w:t>
      </w:r>
      <w:r w:rsidR="00692EE5" w:rsidRPr="00A466E9">
        <w:rPr>
          <w:rFonts w:ascii="Times New Roman" w:eastAsia="Times New Roman" w:hAnsi="Times New Roman" w:cs="Times New Roman"/>
          <w:b/>
          <w:bCs/>
          <w:sz w:val="24"/>
          <w:szCs w:val="24"/>
          <w:lang w:eastAsia="ru-RU"/>
        </w:rPr>
        <w:t xml:space="preserve"> </w:t>
      </w:r>
      <w:r w:rsidR="00E446D7" w:rsidRPr="00E446D7">
        <w:rPr>
          <w:rFonts w:ascii="Times New Roman" w:eastAsia="Times New Roman" w:hAnsi="Times New Roman" w:cs="Times New Roman"/>
          <w:b/>
          <w:bCs/>
          <w:sz w:val="24"/>
          <w:szCs w:val="24"/>
          <w:lang w:eastAsia="ru-RU"/>
        </w:rPr>
        <w:t xml:space="preserve">(190631) </w:t>
      </w:r>
      <w:r w:rsidR="00692EE5" w:rsidRPr="00A466E9">
        <w:rPr>
          <w:rFonts w:ascii="Times New Roman" w:eastAsia="Times New Roman" w:hAnsi="Times New Roman" w:cs="Times New Roman"/>
          <w:b/>
          <w:bCs/>
          <w:sz w:val="24"/>
          <w:szCs w:val="24"/>
          <w:lang w:eastAsia="ru-RU"/>
        </w:rPr>
        <w:t xml:space="preserve">Техническое обслуживание и ремонт автомобильного </w:t>
      </w:r>
      <w:proofErr w:type="gramStart"/>
      <w:r w:rsidR="00692EE5" w:rsidRPr="00A466E9">
        <w:rPr>
          <w:rFonts w:ascii="Times New Roman" w:eastAsia="Times New Roman" w:hAnsi="Times New Roman" w:cs="Times New Roman"/>
          <w:b/>
          <w:bCs/>
          <w:sz w:val="24"/>
          <w:szCs w:val="24"/>
          <w:lang w:eastAsia="ru-RU"/>
        </w:rPr>
        <w:t>транспорта</w:t>
      </w:r>
      <w:proofErr w:type="gramEnd"/>
      <w:r w:rsidRPr="00A466E9">
        <w:rPr>
          <w:rFonts w:ascii="Times New Roman" w:eastAsia="Times New Roman" w:hAnsi="Times New Roman" w:cs="Times New Roman"/>
          <w:sz w:val="24"/>
          <w:szCs w:val="24"/>
          <w:lang w:eastAsia="ru-RU"/>
        </w:rPr>
        <w:t xml:space="preserve">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A466E9" w:rsidRPr="00A466E9" w:rsidRDefault="00A466E9" w:rsidP="00A466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созданы фонды оценочных средств, включающие: типовые задания, контрольные работы, планы практических заданий, лабораторных работ, коллоквиумов, 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знания, умения и освоенные компетенции. </w:t>
      </w:r>
    </w:p>
    <w:p w:rsidR="00A466E9" w:rsidRPr="00A466E9" w:rsidRDefault="00A466E9" w:rsidP="00A466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Программы текущей и промежуточной аттестации обучающихся максимально приближены к условиям их будущей профессиональной деятельности. </w:t>
      </w:r>
    </w:p>
    <w:p w:rsidR="00A466E9" w:rsidRPr="00A466E9" w:rsidRDefault="00A466E9" w:rsidP="00A466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Организация текущего контроля осуществляется в соответствии с учебным планом. Предусмотрены следующие виды текущего контроля:   контрольные работы, тестирование и др.</w:t>
      </w:r>
    </w:p>
    <w:p w:rsidR="00A466E9" w:rsidRPr="00A466E9" w:rsidRDefault="00A466E9" w:rsidP="00A466E9">
      <w:pPr>
        <w:keepNext/>
        <w:tabs>
          <w:tab w:val="left" w:pos="993"/>
        </w:tabs>
        <w:spacing w:after="0" w:line="240" w:lineRule="auto"/>
        <w:ind w:firstLine="567"/>
        <w:jc w:val="both"/>
        <w:outlineLvl w:val="3"/>
        <w:rPr>
          <w:rFonts w:ascii="Times New Roman" w:eastAsia="Times New Roman" w:hAnsi="Times New Roman" w:cs="Times New Roman"/>
          <w:bCs/>
          <w:sz w:val="24"/>
          <w:szCs w:val="24"/>
          <w:lang/>
        </w:rPr>
      </w:pPr>
      <w:r w:rsidRPr="00A466E9">
        <w:rPr>
          <w:rFonts w:ascii="Times New Roman" w:eastAsia="Times New Roman" w:hAnsi="Times New Roman" w:cs="Times New Roman"/>
          <w:bCs/>
          <w:sz w:val="24"/>
          <w:szCs w:val="24"/>
          <w:lang/>
        </w:rPr>
        <w:t>Тестовый компьютерный контроль качества знаний студентов (компьютерное тестирование) является инновационной технологией оценки качества знаний студентов по дисциплинам ОПОП.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w:t>
      </w:r>
    </w:p>
    <w:p w:rsidR="00A466E9" w:rsidRPr="00A466E9" w:rsidRDefault="00A466E9" w:rsidP="00A466E9">
      <w:pPr>
        <w:keepNext/>
        <w:tabs>
          <w:tab w:val="left" w:pos="993"/>
        </w:tabs>
        <w:spacing w:after="0" w:line="240" w:lineRule="auto"/>
        <w:ind w:firstLine="567"/>
        <w:jc w:val="both"/>
        <w:outlineLvl w:val="3"/>
        <w:rPr>
          <w:rFonts w:ascii="Times New Roman" w:eastAsia="Times New Roman" w:hAnsi="Times New Roman" w:cs="Times New Roman"/>
          <w:bCs/>
          <w:sz w:val="24"/>
          <w:szCs w:val="24"/>
          <w:lang/>
        </w:rPr>
      </w:pPr>
      <w:r w:rsidRPr="00A466E9">
        <w:rPr>
          <w:rFonts w:ascii="Times New Roman" w:eastAsia="Times New Roman" w:hAnsi="Times New Roman" w:cs="Times New Roman"/>
          <w:bCs/>
          <w:sz w:val="24"/>
          <w:szCs w:val="24"/>
          <w:lang/>
        </w:rPr>
        <w:t>Компьютерное тестирование студентов проводится для получения объективной информации о соответствии содержания, уровня и качества подготовки студентов требованиям ФГОС по дисциплинам всех циклов ОПОП.</w:t>
      </w:r>
    </w:p>
    <w:p w:rsidR="00A466E9" w:rsidRPr="00A466E9" w:rsidRDefault="00A466E9" w:rsidP="00A466E9">
      <w:pPr>
        <w:keepNext/>
        <w:tabs>
          <w:tab w:val="left" w:pos="993"/>
        </w:tabs>
        <w:spacing w:after="0" w:line="240" w:lineRule="auto"/>
        <w:ind w:firstLine="567"/>
        <w:jc w:val="both"/>
        <w:outlineLvl w:val="3"/>
        <w:rPr>
          <w:rFonts w:ascii="Times New Roman" w:eastAsia="Times New Roman" w:hAnsi="Times New Roman" w:cs="Times New Roman"/>
          <w:bCs/>
          <w:sz w:val="24"/>
          <w:szCs w:val="24"/>
          <w:lang/>
        </w:rPr>
      </w:pPr>
      <w:r w:rsidRPr="00A466E9">
        <w:rPr>
          <w:rFonts w:ascii="Times New Roman" w:eastAsia="Times New Roman" w:hAnsi="Times New Roman" w:cs="Times New Roman"/>
          <w:bCs/>
          <w:sz w:val="24"/>
          <w:szCs w:val="24"/>
          <w:lang/>
        </w:rPr>
        <w:t xml:space="preserve">Оценка качества подготовки студентов и освоения ОПОП проводится в ходе тестирования как проверка итоговых и остаточных знаний по дисциплинам учебного плана. </w:t>
      </w:r>
    </w:p>
    <w:p w:rsidR="00A466E9" w:rsidRPr="00A466E9" w:rsidRDefault="00A466E9" w:rsidP="00A466E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Контроль знаний студентов проводится по следующей схеме: </w:t>
      </w:r>
    </w:p>
    <w:p w:rsidR="00A466E9" w:rsidRPr="00A466E9" w:rsidRDefault="00A466E9" w:rsidP="00A466E9">
      <w:pPr>
        <w:widowControl w:val="0"/>
        <w:numPr>
          <w:ilvl w:val="0"/>
          <w:numId w:val="33"/>
        </w:numPr>
        <w:tabs>
          <w:tab w:val="left" w:pos="0"/>
          <w:tab w:val="left" w:pos="284"/>
          <w:tab w:val="left" w:pos="426"/>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текущая аттестация знаний в семестре; </w:t>
      </w:r>
    </w:p>
    <w:p w:rsidR="00A466E9" w:rsidRPr="00A466E9" w:rsidRDefault="00A466E9" w:rsidP="00A466E9">
      <w:pPr>
        <w:widowControl w:val="0"/>
        <w:numPr>
          <w:ilvl w:val="0"/>
          <w:numId w:val="33"/>
        </w:numPr>
        <w:tabs>
          <w:tab w:val="left" w:pos="426"/>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 промежуточная аттестация  в форме зачетов и экзаменов  (в соответствии с учебными планами); </w:t>
      </w:r>
    </w:p>
    <w:p w:rsidR="00A466E9" w:rsidRPr="00A466E9" w:rsidRDefault="00A466E9" w:rsidP="00A466E9">
      <w:pPr>
        <w:widowControl w:val="0"/>
        <w:numPr>
          <w:ilvl w:val="0"/>
          <w:numId w:val="33"/>
        </w:numPr>
        <w:tabs>
          <w:tab w:val="left" w:pos="426"/>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 государственная (итоговая) аттестация.</w:t>
      </w:r>
      <w:bookmarkStart w:id="35" w:name="_Toc149688219"/>
      <w:bookmarkStart w:id="36" w:name="_Toc149688275"/>
      <w:bookmarkStart w:id="37" w:name="_Toc149693842"/>
    </w:p>
    <w:p w:rsidR="00A466E9" w:rsidRPr="00A466E9" w:rsidRDefault="00A466E9" w:rsidP="00A466E9">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A466E9" w:rsidRPr="00A466E9" w:rsidRDefault="00A466E9" w:rsidP="00A466E9">
      <w:pPr>
        <w:widowControl w:val="0"/>
        <w:spacing w:after="0" w:line="240" w:lineRule="auto"/>
        <w:ind w:left="540"/>
        <w:jc w:val="center"/>
        <w:rPr>
          <w:rFonts w:ascii="Times New Roman" w:eastAsia="Times New Roman" w:hAnsi="Times New Roman" w:cs="Times New Roman"/>
          <w:b/>
          <w:sz w:val="24"/>
          <w:szCs w:val="24"/>
          <w:lang w:eastAsia="ru-RU"/>
        </w:rPr>
      </w:pPr>
      <w:bookmarkStart w:id="38" w:name="_Toc310435930"/>
      <w:bookmarkEnd w:id="35"/>
      <w:bookmarkEnd w:id="36"/>
      <w:bookmarkEnd w:id="37"/>
      <w:r w:rsidRPr="00A466E9">
        <w:rPr>
          <w:rFonts w:ascii="Times New Roman" w:eastAsia="Times New Roman" w:hAnsi="Times New Roman" w:cs="Times New Roman"/>
          <w:b/>
          <w:sz w:val="24"/>
          <w:szCs w:val="24"/>
          <w:lang w:eastAsia="ru-RU"/>
        </w:rPr>
        <w:t xml:space="preserve">8.Характеристика среды </w:t>
      </w:r>
      <w:r w:rsidR="002119CA">
        <w:rPr>
          <w:rFonts w:ascii="Times New Roman" w:eastAsia="Times New Roman" w:hAnsi="Times New Roman" w:cs="Times New Roman"/>
          <w:b/>
          <w:sz w:val="24"/>
          <w:szCs w:val="24"/>
          <w:lang w:eastAsia="ru-RU"/>
        </w:rPr>
        <w:t>колледж</w:t>
      </w:r>
      <w:r w:rsidRPr="00A466E9">
        <w:rPr>
          <w:rFonts w:ascii="Times New Roman" w:eastAsia="Times New Roman" w:hAnsi="Times New Roman" w:cs="Times New Roman"/>
          <w:b/>
          <w:sz w:val="24"/>
          <w:szCs w:val="24"/>
          <w:lang w:eastAsia="ru-RU"/>
        </w:rPr>
        <w:t>а, обеспечивающая развитие общих компетенций выпускников</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b/>
          <w:sz w:val="16"/>
          <w:szCs w:val="16"/>
          <w:lang w:eastAsia="ru-RU"/>
        </w:rPr>
      </w:pP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Дается характеристика условий, созданных для развития  личности и регулирования социально-культурных процессов, способствующих укреплению нравственных, гражданских, общекультурных качеств обучающихся. </w:t>
      </w:r>
    </w:p>
    <w:p w:rsidR="00A466E9" w:rsidRPr="00A466E9" w:rsidRDefault="00A466E9" w:rsidP="00A466E9">
      <w:pPr>
        <w:widowControl w:val="0"/>
        <w:spacing w:after="0" w:line="240" w:lineRule="auto"/>
        <w:ind w:firstLine="567"/>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Указываются возможности ОУ в формировании общих компетенций выпускников:</w:t>
      </w:r>
    </w:p>
    <w:p w:rsidR="00A466E9" w:rsidRPr="00A466E9" w:rsidRDefault="00A466E9" w:rsidP="00A466E9">
      <w:pPr>
        <w:widowControl w:val="0"/>
        <w:numPr>
          <w:ilvl w:val="0"/>
          <w:numId w:val="29"/>
        </w:numPr>
        <w:tabs>
          <w:tab w:val="left" w:pos="284"/>
        </w:tabs>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сведения о наличии студенческих общественных организаций; </w:t>
      </w:r>
    </w:p>
    <w:p w:rsidR="00A466E9" w:rsidRPr="00A466E9" w:rsidRDefault="00A466E9" w:rsidP="00A466E9">
      <w:pPr>
        <w:widowControl w:val="0"/>
        <w:numPr>
          <w:ilvl w:val="0"/>
          <w:numId w:val="28"/>
        </w:numPr>
        <w:tabs>
          <w:tab w:val="left" w:pos="284"/>
        </w:tabs>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сведения об организации и проведении </w:t>
      </w:r>
      <w:proofErr w:type="spellStart"/>
      <w:r w:rsidRPr="00A466E9">
        <w:rPr>
          <w:rFonts w:ascii="Times New Roman" w:eastAsia="Times New Roman" w:hAnsi="Times New Roman" w:cs="Times New Roman"/>
          <w:sz w:val="24"/>
          <w:szCs w:val="24"/>
          <w:lang w:eastAsia="ru-RU"/>
        </w:rPr>
        <w:t>внеучебной</w:t>
      </w:r>
      <w:proofErr w:type="spellEnd"/>
      <w:r w:rsidRPr="00A466E9">
        <w:rPr>
          <w:rFonts w:ascii="Times New Roman" w:eastAsia="Times New Roman" w:hAnsi="Times New Roman" w:cs="Times New Roman"/>
          <w:sz w:val="24"/>
          <w:szCs w:val="24"/>
          <w:lang w:eastAsia="ru-RU"/>
        </w:rPr>
        <w:t xml:space="preserve"> общекультурной работы; </w:t>
      </w:r>
    </w:p>
    <w:p w:rsidR="00A466E9" w:rsidRPr="00A466E9" w:rsidRDefault="00A466E9" w:rsidP="00A466E9">
      <w:pPr>
        <w:widowControl w:val="0"/>
        <w:numPr>
          <w:ilvl w:val="0"/>
          <w:numId w:val="28"/>
        </w:numPr>
        <w:tabs>
          <w:tab w:val="left" w:pos="284"/>
        </w:tabs>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перечень мероприятий, в которых принимают участие студенты СПО; </w:t>
      </w:r>
    </w:p>
    <w:p w:rsidR="00A466E9" w:rsidRPr="00A466E9" w:rsidRDefault="00A466E9" w:rsidP="00A466E9">
      <w:pPr>
        <w:widowControl w:val="0"/>
        <w:numPr>
          <w:ilvl w:val="0"/>
          <w:numId w:val="28"/>
        </w:numPr>
        <w:tabs>
          <w:tab w:val="left" w:pos="284"/>
        </w:tabs>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сведения об обеспечении социально-бытовых условий обучающихся.</w:t>
      </w:r>
    </w:p>
    <w:p w:rsidR="00A466E9" w:rsidRPr="00A466E9" w:rsidRDefault="00A466E9" w:rsidP="00A466E9">
      <w:pPr>
        <w:widowControl w:val="0"/>
        <w:tabs>
          <w:tab w:val="left" w:pos="284"/>
        </w:tabs>
        <w:spacing w:after="0" w:line="240" w:lineRule="auto"/>
        <w:jc w:val="both"/>
        <w:rPr>
          <w:rFonts w:ascii="Times New Roman" w:eastAsia="Times New Roman" w:hAnsi="Times New Roman" w:cs="Times New Roman"/>
          <w:sz w:val="16"/>
          <w:szCs w:val="16"/>
          <w:lang w:eastAsia="ru-RU"/>
        </w:rPr>
      </w:pPr>
    </w:p>
    <w:p w:rsidR="00A466E9" w:rsidRPr="009509FB" w:rsidRDefault="00A466E9" w:rsidP="009509FB">
      <w:pPr>
        <w:pStyle w:val="a3"/>
        <w:widowControl w:val="0"/>
        <w:numPr>
          <w:ilvl w:val="0"/>
          <w:numId w:val="48"/>
        </w:numPr>
        <w:spacing w:after="0" w:line="240" w:lineRule="auto"/>
        <w:jc w:val="center"/>
        <w:rPr>
          <w:rFonts w:ascii="Times New Roman" w:eastAsia="Times New Roman" w:hAnsi="Times New Roman"/>
          <w:b/>
          <w:sz w:val="24"/>
          <w:szCs w:val="24"/>
          <w:lang w:eastAsia="ru-RU"/>
        </w:rPr>
      </w:pPr>
      <w:r w:rsidRPr="009509FB">
        <w:rPr>
          <w:rFonts w:ascii="Times New Roman" w:eastAsia="Times New Roman" w:hAnsi="Times New Roman"/>
          <w:b/>
          <w:sz w:val="24"/>
          <w:szCs w:val="24"/>
          <w:lang w:eastAsia="ru-RU"/>
        </w:rPr>
        <w:t>Нормативно-методические документы и материалы, обеспечивающие качество подготовки обучающихся</w:t>
      </w:r>
    </w:p>
    <w:p w:rsidR="00A466E9" w:rsidRPr="00A466E9" w:rsidRDefault="00A466E9" w:rsidP="00A466E9">
      <w:pPr>
        <w:widowControl w:val="0"/>
        <w:spacing w:after="0" w:line="240" w:lineRule="auto"/>
        <w:ind w:left="567"/>
        <w:jc w:val="both"/>
        <w:rPr>
          <w:rFonts w:ascii="Times New Roman" w:eastAsia="Times New Roman" w:hAnsi="Times New Roman" w:cs="Times New Roman"/>
          <w:b/>
          <w:sz w:val="16"/>
          <w:szCs w:val="16"/>
          <w:lang w:eastAsia="ru-RU"/>
        </w:rPr>
      </w:pPr>
    </w:p>
    <w:p w:rsidR="00A466E9" w:rsidRPr="00A466E9" w:rsidRDefault="00A466E9" w:rsidP="00692EE5">
      <w:pPr>
        <w:widowControl w:val="0"/>
        <w:numPr>
          <w:ilvl w:val="1"/>
          <w:numId w:val="30"/>
        </w:numPr>
        <w:shd w:val="clear" w:color="auto" w:fill="FFFFFF"/>
        <w:tabs>
          <w:tab w:val="clear" w:pos="1080"/>
          <w:tab w:val="num" w:pos="-360"/>
          <w:tab w:val="num" w:pos="-18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Методические рекомендации ФГАУ ФИРО: Разъяснения по формированию </w:t>
      </w:r>
      <w:r w:rsidRPr="00A466E9">
        <w:rPr>
          <w:rFonts w:ascii="Times New Roman" w:eastAsia="Times New Roman" w:hAnsi="Times New Roman" w:cs="Times New Roman"/>
          <w:sz w:val="24"/>
          <w:szCs w:val="24"/>
          <w:lang w:eastAsia="ru-RU"/>
        </w:rPr>
        <w:lastRenderedPageBreak/>
        <w:t>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 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w:t>
      </w:r>
    </w:p>
    <w:p w:rsidR="00A466E9" w:rsidRPr="00A466E9" w:rsidRDefault="00A466E9" w:rsidP="00692EE5">
      <w:pPr>
        <w:widowControl w:val="0"/>
        <w:numPr>
          <w:ilvl w:val="1"/>
          <w:numId w:val="31"/>
        </w:numPr>
        <w:shd w:val="clear" w:color="auto" w:fill="FFFFFF"/>
        <w:tabs>
          <w:tab w:val="clear" w:pos="1146"/>
          <w:tab w:val="num" w:pos="-360"/>
          <w:tab w:val="num" w:pos="-180"/>
          <w:tab w:val="left" w:pos="709"/>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A466E9">
        <w:rPr>
          <w:rFonts w:ascii="Times New Roman" w:eastAsia="Times New Roman" w:hAnsi="Times New Roman" w:cs="Times New Roman"/>
          <w:sz w:val="24"/>
          <w:szCs w:val="24"/>
          <w:lang w:eastAsia="ru-RU"/>
        </w:rPr>
        <w:t>Положение по формированию основной профессиона</w:t>
      </w:r>
      <w:r w:rsidR="009509FB">
        <w:rPr>
          <w:rFonts w:ascii="Times New Roman" w:eastAsia="Times New Roman" w:hAnsi="Times New Roman" w:cs="Times New Roman"/>
          <w:sz w:val="24"/>
          <w:szCs w:val="24"/>
          <w:lang w:eastAsia="ru-RU"/>
        </w:rPr>
        <w:t>льной образовательной программы</w:t>
      </w:r>
      <w:r w:rsidRPr="00A466E9">
        <w:rPr>
          <w:rFonts w:ascii="Times New Roman" w:eastAsia="Times New Roman" w:hAnsi="Times New Roman" w:cs="Times New Roman"/>
          <w:sz w:val="24"/>
          <w:szCs w:val="24"/>
          <w:lang w:eastAsia="ru-RU"/>
        </w:rPr>
        <w:t xml:space="preserve">. </w:t>
      </w:r>
    </w:p>
    <w:p w:rsidR="00A466E9" w:rsidRPr="00A466E9" w:rsidRDefault="00A466E9" w:rsidP="00692EE5">
      <w:pPr>
        <w:widowControl w:val="0"/>
        <w:numPr>
          <w:ilvl w:val="1"/>
          <w:numId w:val="31"/>
        </w:numPr>
        <w:shd w:val="clear" w:color="auto" w:fill="FFFFFF"/>
        <w:tabs>
          <w:tab w:val="clear" w:pos="1146"/>
          <w:tab w:val="num" w:pos="-360"/>
          <w:tab w:val="num" w:pos="-180"/>
          <w:tab w:val="left" w:pos="709"/>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A466E9">
        <w:rPr>
          <w:rFonts w:ascii="Times New Roman" w:eastAsia="Calibri" w:hAnsi="Times New Roman" w:cs="Times New Roman"/>
          <w:bCs/>
          <w:sz w:val="24"/>
          <w:szCs w:val="24"/>
        </w:rPr>
        <w:t>Положение по разработке рабочих программ учебных дисциплин</w:t>
      </w:r>
      <w:r w:rsidRPr="00A466E9">
        <w:rPr>
          <w:rFonts w:ascii="Times New Roman" w:eastAsia="Times New Roman" w:hAnsi="Times New Roman" w:cs="Times New Roman"/>
          <w:sz w:val="24"/>
          <w:szCs w:val="24"/>
          <w:lang w:eastAsia="ru-RU"/>
        </w:rPr>
        <w:t>.</w:t>
      </w:r>
    </w:p>
    <w:p w:rsidR="00A466E9" w:rsidRPr="00A466E9" w:rsidRDefault="00A466E9" w:rsidP="00692EE5">
      <w:pPr>
        <w:widowControl w:val="0"/>
        <w:numPr>
          <w:ilvl w:val="1"/>
          <w:numId w:val="31"/>
        </w:numPr>
        <w:shd w:val="clear" w:color="auto" w:fill="FFFFFF"/>
        <w:tabs>
          <w:tab w:val="clear" w:pos="1146"/>
          <w:tab w:val="num" w:pos="-360"/>
          <w:tab w:val="num" w:pos="-180"/>
          <w:tab w:val="left" w:pos="709"/>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A466E9">
        <w:rPr>
          <w:rFonts w:ascii="Times New Roman" w:eastAsia="Calibri" w:hAnsi="Times New Roman" w:cs="Times New Roman"/>
          <w:bCs/>
          <w:sz w:val="24"/>
          <w:szCs w:val="24"/>
        </w:rPr>
        <w:t>Положение по организации итоговой государственной аттестации выпускников</w:t>
      </w:r>
      <w:r w:rsidRPr="00A466E9">
        <w:rPr>
          <w:rFonts w:ascii="Times New Roman" w:eastAsia="Calibri" w:hAnsi="Times New Roman" w:cs="Times New Roman"/>
          <w:sz w:val="24"/>
          <w:szCs w:val="24"/>
        </w:rPr>
        <w:t xml:space="preserve"> и защите выпускной квалификационной работы</w:t>
      </w:r>
      <w:r w:rsidRPr="00A466E9">
        <w:rPr>
          <w:rFonts w:ascii="Times New Roman" w:eastAsia="Times New Roman" w:hAnsi="Times New Roman" w:cs="Times New Roman"/>
          <w:sz w:val="24"/>
          <w:szCs w:val="24"/>
          <w:lang w:eastAsia="ru-RU"/>
        </w:rPr>
        <w:t>.</w:t>
      </w:r>
    </w:p>
    <w:p w:rsidR="00A466E9" w:rsidRPr="00A466E9" w:rsidRDefault="00A466E9" w:rsidP="00692EE5">
      <w:pPr>
        <w:widowControl w:val="0"/>
        <w:numPr>
          <w:ilvl w:val="1"/>
          <w:numId w:val="31"/>
        </w:numPr>
        <w:shd w:val="clear" w:color="auto" w:fill="FFFFFF"/>
        <w:tabs>
          <w:tab w:val="clear" w:pos="1146"/>
          <w:tab w:val="num" w:pos="-360"/>
          <w:tab w:val="num" w:pos="-180"/>
          <w:tab w:val="left" w:pos="709"/>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A466E9">
        <w:rPr>
          <w:rFonts w:ascii="Times New Roman" w:eastAsia="Calibri" w:hAnsi="Times New Roman" w:cs="Times New Roman"/>
          <w:bCs/>
          <w:sz w:val="24"/>
          <w:szCs w:val="24"/>
        </w:rPr>
        <w:t xml:space="preserve">Положение по разработке рабочих программ профессиональных модулей </w:t>
      </w:r>
    </w:p>
    <w:p w:rsidR="009509FB" w:rsidRDefault="00A466E9" w:rsidP="00692EE5">
      <w:pPr>
        <w:widowControl w:val="0"/>
        <w:numPr>
          <w:ilvl w:val="1"/>
          <w:numId w:val="31"/>
        </w:numPr>
        <w:shd w:val="clear" w:color="auto" w:fill="FFFFFF"/>
        <w:tabs>
          <w:tab w:val="clear" w:pos="1146"/>
          <w:tab w:val="num" w:pos="-360"/>
          <w:tab w:val="num" w:pos="-180"/>
          <w:tab w:val="left" w:pos="709"/>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9509FB">
        <w:rPr>
          <w:rFonts w:ascii="Times New Roman" w:eastAsia="Calibri" w:hAnsi="Times New Roman" w:cs="Times New Roman"/>
          <w:sz w:val="24"/>
          <w:szCs w:val="24"/>
        </w:rPr>
        <w:t xml:space="preserve">Положение об учебной и производственной практике студентов </w:t>
      </w:r>
    </w:p>
    <w:p w:rsidR="00A466E9" w:rsidRPr="009509FB" w:rsidRDefault="00A466E9" w:rsidP="00692EE5">
      <w:pPr>
        <w:widowControl w:val="0"/>
        <w:numPr>
          <w:ilvl w:val="1"/>
          <w:numId w:val="31"/>
        </w:numPr>
        <w:shd w:val="clear" w:color="auto" w:fill="FFFFFF"/>
        <w:tabs>
          <w:tab w:val="clear" w:pos="1146"/>
          <w:tab w:val="num" w:pos="-360"/>
          <w:tab w:val="num" w:pos="-180"/>
          <w:tab w:val="left" w:pos="709"/>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9509FB">
        <w:rPr>
          <w:rFonts w:ascii="Times New Roman" w:eastAsia="Calibri" w:hAnsi="Times New Roman" w:cs="Times New Roman"/>
          <w:bCs/>
          <w:sz w:val="24"/>
          <w:szCs w:val="24"/>
        </w:rPr>
        <w:t xml:space="preserve">Положение о текущем контроле знаний и промежуточной аттестации студентов </w:t>
      </w:r>
    </w:p>
    <w:p w:rsidR="00A466E9" w:rsidRPr="00A466E9" w:rsidRDefault="00A466E9" w:rsidP="00A466E9">
      <w:pPr>
        <w:shd w:val="clear" w:color="auto" w:fill="FFFFFF"/>
        <w:tabs>
          <w:tab w:val="num" w:pos="420"/>
          <w:tab w:val="left" w:pos="709"/>
          <w:tab w:val="left" w:pos="1134"/>
        </w:tabs>
        <w:autoSpaceDE w:val="0"/>
        <w:autoSpaceDN w:val="0"/>
        <w:adjustRightInd w:val="0"/>
        <w:spacing w:after="0" w:line="240" w:lineRule="auto"/>
        <w:ind w:left="420"/>
        <w:contextualSpacing/>
        <w:jc w:val="both"/>
        <w:rPr>
          <w:rFonts w:ascii="Times New Roman" w:eastAsia="Calibri" w:hAnsi="Times New Roman" w:cs="Times New Roman"/>
          <w:bCs/>
          <w:sz w:val="24"/>
          <w:szCs w:val="24"/>
        </w:rPr>
      </w:pPr>
    </w:p>
    <w:p w:rsidR="00A466E9" w:rsidRPr="00A466E9" w:rsidRDefault="00A466E9" w:rsidP="00A466E9">
      <w:pPr>
        <w:widowControl w:val="0"/>
        <w:numPr>
          <w:ilvl w:val="0"/>
          <w:numId w:val="31"/>
        </w:numPr>
        <w:spacing w:after="0" w:line="240" w:lineRule="auto"/>
        <w:jc w:val="center"/>
        <w:rPr>
          <w:rFonts w:ascii="Times New Roman" w:eastAsia="Times New Roman" w:hAnsi="Times New Roman" w:cs="Times New Roman"/>
          <w:b/>
          <w:sz w:val="24"/>
          <w:szCs w:val="24"/>
          <w:lang w:eastAsia="ru-RU"/>
        </w:rPr>
      </w:pPr>
      <w:r w:rsidRPr="00A466E9">
        <w:rPr>
          <w:rFonts w:ascii="Times New Roman" w:eastAsia="Times New Roman" w:hAnsi="Times New Roman" w:cs="Times New Roman"/>
          <w:b/>
          <w:sz w:val="24"/>
          <w:szCs w:val="24"/>
          <w:lang w:eastAsia="ru-RU"/>
        </w:rPr>
        <w:t>Приложения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A466E9" w:rsidRPr="00A466E9" w:rsidTr="00A466E9">
        <w:tc>
          <w:tcPr>
            <w:tcW w:w="1951" w:type="dxa"/>
            <w:shd w:val="clear" w:color="auto" w:fill="auto"/>
          </w:tcPr>
          <w:p w:rsidR="00A466E9" w:rsidRPr="00A466E9" w:rsidRDefault="00A466E9" w:rsidP="00A466E9">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Приложение 1</w:t>
            </w:r>
          </w:p>
        </w:tc>
        <w:tc>
          <w:tcPr>
            <w:tcW w:w="7938" w:type="dxa"/>
            <w:shd w:val="clear" w:color="auto" w:fill="auto"/>
          </w:tcPr>
          <w:p w:rsidR="00A466E9" w:rsidRPr="00A466E9" w:rsidRDefault="00A466E9" w:rsidP="00A466E9">
            <w:pPr>
              <w:widowControl w:val="0"/>
              <w:tabs>
                <w:tab w:val="right" w:pos="8098"/>
              </w:tabs>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Федеральный государственный образовательный стандарт среднего профессионального образования по специальности </w:t>
            </w:r>
          </w:p>
        </w:tc>
      </w:tr>
      <w:tr w:rsidR="00A466E9" w:rsidRPr="00A466E9" w:rsidTr="00A466E9">
        <w:tc>
          <w:tcPr>
            <w:tcW w:w="1951" w:type="dxa"/>
            <w:shd w:val="clear" w:color="auto" w:fill="auto"/>
          </w:tcPr>
          <w:p w:rsidR="00A466E9" w:rsidRPr="00A466E9" w:rsidRDefault="00A466E9" w:rsidP="00A466E9">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Приложение 2</w:t>
            </w:r>
          </w:p>
        </w:tc>
        <w:tc>
          <w:tcPr>
            <w:tcW w:w="7938" w:type="dxa"/>
            <w:shd w:val="clear" w:color="auto" w:fill="auto"/>
          </w:tcPr>
          <w:p w:rsidR="00A466E9" w:rsidRPr="00A466E9" w:rsidRDefault="009509FB" w:rsidP="00A466E9">
            <w:pPr>
              <w:widowControl w:val="0"/>
              <w:tabs>
                <w:tab w:val="right" w:pos="809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Примерные программы дисциплин, модулей</w:t>
            </w:r>
          </w:p>
        </w:tc>
      </w:tr>
      <w:tr w:rsidR="009509FB" w:rsidRPr="00A466E9" w:rsidTr="00A466E9">
        <w:tc>
          <w:tcPr>
            <w:tcW w:w="1951" w:type="dxa"/>
            <w:shd w:val="clear" w:color="auto" w:fill="auto"/>
          </w:tcPr>
          <w:p w:rsidR="009509FB" w:rsidRPr="00A466E9" w:rsidRDefault="009509FB" w:rsidP="00A466E9">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Приложение 3</w:t>
            </w:r>
          </w:p>
        </w:tc>
        <w:tc>
          <w:tcPr>
            <w:tcW w:w="7938" w:type="dxa"/>
            <w:shd w:val="clear" w:color="auto" w:fill="auto"/>
          </w:tcPr>
          <w:p w:rsidR="009509FB" w:rsidRPr="00A466E9" w:rsidRDefault="009509FB" w:rsidP="00BF42B2">
            <w:pPr>
              <w:widowControl w:val="0"/>
              <w:tabs>
                <w:tab w:val="right" w:pos="8098"/>
              </w:tabs>
              <w:spacing w:after="0" w:line="240" w:lineRule="auto"/>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Матрица соответствия компетенций учебным дисциплинам</w:t>
            </w:r>
            <w:r w:rsidRPr="00A466E9">
              <w:rPr>
                <w:rFonts w:ascii="Times New Roman" w:eastAsia="Times New Roman" w:hAnsi="Times New Roman" w:cs="Times New Roman"/>
                <w:sz w:val="24"/>
                <w:szCs w:val="24"/>
                <w:lang w:eastAsia="ru-RU"/>
              </w:rPr>
              <w:tab/>
            </w:r>
          </w:p>
        </w:tc>
      </w:tr>
      <w:tr w:rsidR="009509FB" w:rsidRPr="00A466E9" w:rsidTr="00A466E9">
        <w:tc>
          <w:tcPr>
            <w:tcW w:w="1951" w:type="dxa"/>
            <w:shd w:val="clear" w:color="auto" w:fill="auto"/>
          </w:tcPr>
          <w:p w:rsidR="009509FB" w:rsidRPr="00A466E9" w:rsidRDefault="009509FB" w:rsidP="009509FB">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4</w:t>
            </w:r>
          </w:p>
        </w:tc>
        <w:tc>
          <w:tcPr>
            <w:tcW w:w="7938" w:type="dxa"/>
            <w:shd w:val="clear" w:color="auto" w:fill="auto"/>
          </w:tcPr>
          <w:p w:rsidR="009509FB" w:rsidRPr="00A466E9" w:rsidRDefault="009509FB" w:rsidP="00BF42B2">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Базисный учебный план</w:t>
            </w:r>
          </w:p>
        </w:tc>
      </w:tr>
      <w:tr w:rsidR="009509FB" w:rsidRPr="00A466E9" w:rsidTr="00A466E9">
        <w:tc>
          <w:tcPr>
            <w:tcW w:w="1951" w:type="dxa"/>
            <w:shd w:val="clear" w:color="auto" w:fill="auto"/>
          </w:tcPr>
          <w:p w:rsidR="009509FB" w:rsidRPr="00A466E9" w:rsidRDefault="009509FB" w:rsidP="009509FB">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5</w:t>
            </w:r>
          </w:p>
        </w:tc>
        <w:tc>
          <w:tcPr>
            <w:tcW w:w="7938" w:type="dxa"/>
            <w:shd w:val="clear" w:color="auto" w:fill="auto"/>
          </w:tcPr>
          <w:p w:rsidR="009509FB" w:rsidRPr="00A466E9" w:rsidRDefault="009509FB" w:rsidP="00BF42B2">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Учебный план </w:t>
            </w:r>
          </w:p>
        </w:tc>
      </w:tr>
      <w:tr w:rsidR="009509FB" w:rsidRPr="00A466E9" w:rsidTr="00A466E9">
        <w:tc>
          <w:tcPr>
            <w:tcW w:w="1951" w:type="dxa"/>
            <w:shd w:val="clear" w:color="auto" w:fill="auto"/>
          </w:tcPr>
          <w:p w:rsidR="009509FB" w:rsidRPr="00A466E9" w:rsidRDefault="009509FB" w:rsidP="009509FB">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6</w:t>
            </w:r>
          </w:p>
        </w:tc>
        <w:tc>
          <w:tcPr>
            <w:tcW w:w="7938" w:type="dxa"/>
            <w:shd w:val="clear" w:color="auto" w:fill="auto"/>
          </w:tcPr>
          <w:p w:rsidR="009509FB" w:rsidRPr="00A466E9" w:rsidRDefault="009509FB" w:rsidP="00BF42B2">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Календарный учебный график </w:t>
            </w:r>
          </w:p>
        </w:tc>
      </w:tr>
      <w:tr w:rsidR="009509FB" w:rsidRPr="00A466E9" w:rsidTr="00A466E9">
        <w:tc>
          <w:tcPr>
            <w:tcW w:w="1951" w:type="dxa"/>
            <w:shd w:val="clear" w:color="auto" w:fill="auto"/>
          </w:tcPr>
          <w:p w:rsidR="009509FB" w:rsidRPr="00A466E9" w:rsidRDefault="009509FB" w:rsidP="009509FB">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7</w:t>
            </w:r>
          </w:p>
        </w:tc>
        <w:tc>
          <w:tcPr>
            <w:tcW w:w="7938" w:type="dxa"/>
            <w:shd w:val="clear" w:color="auto" w:fill="auto"/>
          </w:tcPr>
          <w:p w:rsidR="009509FB" w:rsidRPr="00A466E9" w:rsidRDefault="009509FB" w:rsidP="00BF42B2">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Рабочие программы дисциплин</w:t>
            </w:r>
          </w:p>
        </w:tc>
      </w:tr>
      <w:tr w:rsidR="009509FB" w:rsidRPr="00A466E9" w:rsidTr="00A466E9">
        <w:tc>
          <w:tcPr>
            <w:tcW w:w="1951" w:type="dxa"/>
            <w:shd w:val="clear" w:color="auto" w:fill="auto"/>
          </w:tcPr>
          <w:p w:rsidR="009509FB" w:rsidRPr="00A466E9" w:rsidRDefault="009509FB" w:rsidP="009509FB">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8</w:t>
            </w:r>
          </w:p>
        </w:tc>
        <w:tc>
          <w:tcPr>
            <w:tcW w:w="7938" w:type="dxa"/>
            <w:shd w:val="clear" w:color="auto" w:fill="auto"/>
          </w:tcPr>
          <w:p w:rsidR="009509FB" w:rsidRPr="00A466E9" w:rsidRDefault="009509FB" w:rsidP="00BF42B2">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Рабочие программы профессиональных модулей</w:t>
            </w:r>
          </w:p>
        </w:tc>
      </w:tr>
      <w:tr w:rsidR="009509FB" w:rsidRPr="00A466E9" w:rsidTr="00A466E9">
        <w:tc>
          <w:tcPr>
            <w:tcW w:w="1951" w:type="dxa"/>
            <w:shd w:val="clear" w:color="auto" w:fill="auto"/>
          </w:tcPr>
          <w:p w:rsidR="009509FB" w:rsidRPr="00A466E9" w:rsidRDefault="009509FB" w:rsidP="009509FB">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9</w:t>
            </w:r>
          </w:p>
        </w:tc>
        <w:tc>
          <w:tcPr>
            <w:tcW w:w="7938" w:type="dxa"/>
            <w:shd w:val="clear" w:color="auto" w:fill="auto"/>
          </w:tcPr>
          <w:p w:rsidR="009509FB" w:rsidRPr="00A466E9" w:rsidRDefault="009509FB" w:rsidP="00BF42B2">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Программа производственной практики (преддипломной)</w:t>
            </w:r>
          </w:p>
        </w:tc>
      </w:tr>
      <w:tr w:rsidR="009509FB" w:rsidRPr="00A466E9" w:rsidTr="00A466E9">
        <w:tc>
          <w:tcPr>
            <w:tcW w:w="1951" w:type="dxa"/>
            <w:shd w:val="clear" w:color="auto" w:fill="auto"/>
          </w:tcPr>
          <w:p w:rsidR="009509FB" w:rsidRPr="00A466E9" w:rsidRDefault="009509FB" w:rsidP="009509FB">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t>0</w:t>
            </w:r>
          </w:p>
        </w:tc>
        <w:tc>
          <w:tcPr>
            <w:tcW w:w="7938" w:type="dxa"/>
            <w:shd w:val="clear" w:color="auto" w:fill="auto"/>
          </w:tcPr>
          <w:p w:rsidR="009509FB" w:rsidRPr="009509FB" w:rsidRDefault="009509FB" w:rsidP="00BF42B2">
            <w:pPr>
              <w:widowControl w:val="0"/>
              <w:shd w:val="clear" w:color="auto" w:fill="FFFFFF"/>
              <w:tabs>
                <w:tab w:val="num" w:pos="480"/>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Аттестация.</w:t>
            </w:r>
            <w:r w:rsidR="00E550B1">
              <w:rPr>
                <w:rFonts w:ascii="Times New Roman" w:eastAsia="Calibri" w:hAnsi="Times New Roman" w:cs="Times New Roman"/>
                <w:sz w:val="24"/>
                <w:szCs w:val="24"/>
              </w:rPr>
              <w:t xml:space="preserve"> </w:t>
            </w:r>
            <w:r w:rsidRPr="009509FB">
              <w:rPr>
                <w:rFonts w:ascii="Times New Roman" w:eastAsia="Calibri" w:hAnsi="Times New Roman" w:cs="Times New Roman"/>
                <w:sz w:val="24"/>
                <w:szCs w:val="24"/>
              </w:rPr>
              <w:t>Фонды оценочных средств</w:t>
            </w:r>
            <w:r>
              <w:rPr>
                <w:rFonts w:ascii="Times New Roman" w:eastAsia="Calibri" w:hAnsi="Times New Roman" w:cs="Times New Roman"/>
                <w:sz w:val="24"/>
                <w:szCs w:val="24"/>
              </w:rPr>
              <w:t>.</w:t>
            </w:r>
          </w:p>
        </w:tc>
      </w:tr>
      <w:tr w:rsidR="009509FB" w:rsidRPr="00A466E9" w:rsidTr="00A466E9">
        <w:trPr>
          <w:trHeight w:val="314"/>
        </w:trPr>
        <w:tc>
          <w:tcPr>
            <w:tcW w:w="1951" w:type="dxa"/>
            <w:shd w:val="clear" w:color="auto" w:fill="auto"/>
          </w:tcPr>
          <w:p w:rsidR="009509FB" w:rsidRPr="00A466E9" w:rsidRDefault="009509FB" w:rsidP="009509FB">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t>1</w:t>
            </w:r>
          </w:p>
        </w:tc>
        <w:tc>
          <w:tcPr>
            <w:tcW w:w="7938" w:type="dxa"/>
            <w:shd w:val="clear" w:color="auto" w:fill="auto"/>
          </w:tcPr>
          <w:p w:rsidR="009509FB" w:rsidRPr="009509FB" w:rsidRDefault="009509FB" w:rsidP="00A466E9">
            <w:pPr>
              <w:widowControl w:val="0"/>
              <w:shd w:val="clear" w:color="auto" w:fill="FFFFFF"/>
              <w:tabs>
                <w:tab w:val="num" w:pos="480"/>
                <w:tab w:val="num" w:pos="1200"/>
              </w:tabs>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Курсовое проектирование</w:t>
            </w:r>
          </w:p>
        </w:tc>
      </w:tr>
      <w:tr w:rsidR="009509FB" w:rsidRPr="00A466E9" w:rsidTr="00A466E9">
        <w:tc>
          <w:tcPr>
            <w:tcW w:w="1951" w:type="dxa"/>
            <w:shd w:val="clear" w:color="auto" w:fill="auto"/>
          </w:tcPr>
          <w:p w:rsidR="009509FB" w:rsidRPr="00A466E9" w:rsidRDefault="009509FB" w:rsidP="009509FB">
            <w:pPr>
              <w:widowControl w:val="0"/>
              <w:spacing w:after="0" w:line="240" w:lineRule="auto"/>
              <w:jc w:val="both"/>
              <w:rPr>
                <w:rFonts w:ascii="Times New Roman" w:eastAsia="Times New Roman" w:hAnsi="Times New Roman" w:cs="Times New Roman"/>
                <w:sz w:val="24"/>
                <w:szCs w:val="24"/>
                <w:lang w:eastAsia="ru-RU"/>
              </w:rPr>
            </w:pPr>
            <w:r w:rsidRPr="00A466E9">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t>2</w:t>
            </w:r>
          </w:p>
        </w:tc>
        <w:tc>
          <w:tcPr>
            <w:tcW w:w="7938" w:type="dxa"/>
            <w:shd w:val="clear" w:color="auto" w:fill="auto"/>
          </w:tcPr>
          <w:p w:rsidR="009509FB" w:rsidRPr="009509FB" w:rsidRDefault="009509FB" w:rsidP="00A466E9">
            <w:pPr>
              <w:shd w:val="clear" w:color="auto" w:fill="FFFFFF"/>
              <w:tabs>
                <w:tab w:val="num" w:pos="1200"/>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 и анализ</w:t>
            </w:r>
          </w:p>
        </w:tc>
      </w:tr>
      <w:bookmarkEnd w:id="38"/>
    </w:tbl>
    <w:p w:rsidR="00A466E9" w:rsidRPr="00A466E9" w:rsidRDefault="00A466E9" w:rsidP="00A466E9">
      <w:pPr>
        <w:widowControl w:val="0"/>
        <w:spacing w:after="0" w:line="240" w:lineRule="auto"/>
        <w:ind w:firstLine="567"/>
        <w:jc w:val="both"/>
        <w:rPr>
          <w:rFonts w:ascii="Times New Roman" w:eastAsia="Times New Roman" w:hAnsi="Times New Roman" w:cs="Times New Roman"/>
          <w:lang w:eastAsia="ru-RU"/>
        </w:rPr>
      </w:pPr>
    </w:p>
    <w:p w:rsidR="006E1D5C" w:rsidRPr="006E1D5C" w:rsidRDefault="006E1D5C" w:rsidP="006E1D5C">
      <w:pPr>
        <w:spacing w:after="0" w:line="240" w:lineRule="auto"/>
        <w:ind w:firstLine="567"/>
        <w:jc w:val="both"/>
        <w:rPr>
          <w:rFonts w:ascii="Times New Roman" w:eastAsia="Times New Roman" w:hAnsi="Times New Roman" w:cs="Times New Roman"/>
          <w:sz w:val="28"/>
          <w:szCs w:val="28"/>
          <w:lang w:eastAsia="ru-RU"/>
        </w:rPr>
      </w:pPr>
    </w:p>
    <w:p w:rsidR="006E1D5C" w:rsidRDefault="006E1D5C"/>
    <w:p w:rsidR="006E1D5C" w:rsidRDefault="006E1D5C"/>
    <w:p w:rsidR="006E1D5C" w:rsidRDefault="006E1D5C"/>
    <w:sectPr w:rsidR="006E1D5C" w:rsidSect="00242938">
      <w:pgSz w:w="11906" w:h="16838"/>
      <w:pgMar w:top="567" w:right="709" w:bottom="851" w:left="1134"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257" w:rsidRDefault="00C67257" w:rsidP="00A466E9">
      <w:pPr>
        <w:spacing w:after="0" w:line="240" w:lineRule="auto"/>
      </w:pPr>
      <w:r>
        <w:separator/>
      </w:r>
    </w:p>
  </w:endnote>
  <w:endnote w:type="continuationSeparator" w:id="0">
    <w:p w:rsidR="00C67257" w:rsidRDefault="00C67257" w:rsidP="00A46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120677"/>
      <w:docPartObj>
        <w:docPartGallery w:val="Page Numbers (Bottom of Page)"/>
        <w:docPartUnique/>
      </w:docPartObj>
    </w:sdtPr>
    <w:sdtContent>
      <w:p w:rsidR="002119CA" w:rsidRDefault="002119CA">
        <w:pPr>
          <w:pStyle w:val="ab"/>
          <w:jc w:val="right"/>
        </w:pPr>
        <w:fldSimple w:instr="PAGE   \* MERGEFORMAT">
          <w:r w:rsidR="00790CE5" w:rsidRPr="00790CE5">
            <w:rPr>
              <w:noProof/>
              <w:lang w:val="ru-RU"/>
            </w:rPr>
            <w:t>1</w:t>
          </w:r>
        </w:fldSimple>
      </w:p>
    </w:sdtContent>
  </w:sdt>
  <w:p w:rsidR="002119CA" w:rsidRDefault="002119C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257" w:rsidRDefault="00C67257" w:rsidP="00A466E9">
      <w:pPr>
        <w:spacing w:after="0" w:line="240" w:lineRule="auto"/>
      </w:pPr>
      <w:r>
        <w:separator/>
      </w:r>
    </w:p>
  </w:footnote>
  <w:footnote w:type="continuationSeparator" w:id="0">
    <w:p w:rsidR="00C67257" w:rsidRDefault="00C67257" w:rsidP="00A466E9">
      <w:pPr>
        <w:spacing w:after="0" w:line="240" w:lineRule="auto"/>
      </w:pPr>
      <w:r>
        <w:continuationSeparator/>
      </w:r>
    </w:p>
  </w:footnote>
  <w:footnote w:id="1">
    <w:p w:rsidR="002119CA" w:rsidRPr="00237496" w:rsidRDefault="002119CA" w:rsidP="00745A45">
      <w:pPr>
        <w:pStyle w:val="aff7"/>
        <w:jc w:val="both"/>
        <w:rPr>
          <w:rFonts w:ascii="Times New Roman" w:hAnsi="Times New Roman" w:cs="Times New Roman"/>
          <w:sz w:val="16"/>
          <w:szCs w:val="16"/>
        </w:rPr>
      </w:pPr>
      <w:r w:rsidRPr="00237496">
        <w:rPr>
          <w:rStyle w:val="aff9"/>
          <w:rFonts w:ascii="Times New Roman" w:hAnsi="Times New Roman" w:cs="Times New Roman"/>
          <w:sz w:val="16"/>
          <w:szCs w:val="16"/>
        </w:rPr>
        <w:footnoteRef/>
      </w:r>
      <w:r w:rsidRPr="00237496">
        <w:rPr>
          <w:rFonts w:ascii="Times New Roman" w:hAnsi="Times New Roman" w:cs="Times New Roman"/>
          <w:sz w:val="16"/>
          <w:szCs w:val="16"/>
        </w:rPr>
        <w:t xml:space="preserve"> </w:t>
      </w:r>
      <w:r>
        <w:rPr>
          <w:rFonts w:ascii="Times New Roman" w:hAnsi="Times New Roman" w:cs="Times New Roman"/>
          <w:sz w:val="16"/>
          <w:szCs w:val="16"/>
        </w:rPr>
        <w:t>Р</w:t>
      </w:r>
      <w:r w:rsidRPr="00237496">
        <w:rPr>
          <w:rFonts w:ascii="Times New Roman" w:hAnsi="Times New Roman" w:cs="Times New Roman"/>
          <w:sz w:val="16"/>
          <w:szCs w:val="16"/>
        </w:rPr>
        <w:t>еализу</w:t>
      </w:r>
      <w:r>
        <w:rPr>
          <w:rFonts w:ascii="Times New Roman" w:hAnsi="Times New Roman" w:cs="Times New Roman"/>
          <w:sz w:val="16"/>
          <w:szCs w:val="16"/>
        </w:rPr>
        <w:t>ется</w:t>
      </w:r>
      <w:r w:rsidRPr="00237496">
        <w:rPr>
          <w:rFonts w:ascii="Times New Roman" w:hAnsi="Times New Roman" w:cs="Times New Roman"/>
          <w:sz w:val="16"/>
          <w:szCs w:val="16"/>
        </w:rPr>
        <w:t xml:space="preserve"> федеральный государственный образовательный стандарт среднего общего образования с учетом профиля получаемого профессионального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68DC0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90C6A6A"/>
    <w:lvl w:ilvl="0">
      <w:start w:val="1"/>
      <w:numFmt w:val="bullet"/>
      <w:pStyle w:val="2"/>
      <w:lvlText w:val=""/>
      <w:lvlJc w:val="left"/>
      <w:pPr>
        <w:tabs>
          <w:tab w:val="num" w:pos="643"/>
        </w:tabs>
        <w:ind w:left="643" w:hanging="360"/>
      </w:pPr>
      <w:rPr>
        <w:rFonts w:ascii="Symbol" w:hAnsi="Symbol" w:hint="default"/>
      </w:rPr>
    </w:lvl>
  </w:abstractNum>
  <w:abstractNum w:abstractNumId="2">
    <w:nsid w:val="01D45D12"/>
    <w:multiLevelType w:val="hybridMultilevel"/>
    <w:tmpl w:val="8DCE9978"/>
    <w:lvl w:ilvl="0" w:tplc="04190001">
      <w:start w:val="1"/>
      <w:numFmt w:val="bullet"/>
      <w:lvlText w:val=""/>
      <w:lvlJc w:val="left"/>
      <w:pPr>
        <w:tabs>
          <w:tab w:val="num" w:pos="2771"/>
        </w:tabs>
        <w:ind w:left="2771" w:hanging="360"/>
      </w:pPr>
      <w:rPr>
        <w:rFonts w:ascii="Symbol" w:hAnsi="Symbol" w:hint="default"/>
      </w:rPr>
    </w:lvl>
    <w:lvl w:ilvl="1" w:tplc="04190003" w:tentative="1">
      <w:start w:val="1"/>
      <w:numFmt w:val="bullet"/>
      <w:lvlText w:val="o"/>
      <w:lvlJc w:val="left"/>
      <w:pPr>
        <w:tabs>
          <w:tab w:val="num" w:pos="3491"/>
        </w:tabs>
        <w:ind w:left="3491" w:hanging="360"/>
      </w:pPr>
      <w:rPr>
        <w:rFonts w:ascii="Courier New" w:hAnsi="Courier New" w:cs="Courier New" w:hint="default"/>
      </w:rPr>
    </w:lvl>
    <w:lvl w:ilvl="2" w:tplc="04190005" w:tentative="1">
      <w:start w:val="1"/>
      <w:numFmt w:val="bullet"/>
      <w:lvlText w:val=""/>
      <w:lvlJc w:val="left"/>
      <w:pPr>
        <w:tabs>
          <w:tab w:val="num" w:pos="4211"/>
        </w:tabs>
        <w:ind w:left="4211" w:hanging="360"/>
      </w:pPr>
      <w:rPr>
        <w:rFonts w:ascii="Wingdings" w:hAnsi="Wingdings" w:hint="default"/>
      </w:rPr>
    </w:lvl>
    <w:lvl w:ilvl="3" w:tplc="04190001" w:tentative="1">
      <w:start w:val="1"/>
      <w:numFmt w:val="bullet"/>
      <w:lvlText w:val=""/>
      <w:lvlJc w:val="left"/>
      <w:pPr>
        <w:tabs>
          <w:tab w:val="num" w:pos="4931"/>
        </w:tabs>
        <w:ind w:left="4931" w:hanging="360"/>
      </w:pPr>
      <w:rPr>
        <w:rFonts w:ascii="Symbol" w:hAnsi="Symbol" w:hint="default"/>
      </w:rPr>
    </w:lvl>
    <w:lvl w:ilvl="4" w:tplc="04190003" w:tentative="1">
      <w:start w:val="1"/>
      <w:numFmt w:val="bullet"/>
      <w:lvlText w:val="o"/>
      <w:lvlJc w:val="left"/>
      <w:pPr>
        <w:tabs>
          <w:tab w:val="num" w:pos="5651"/>
        </w:tabs>
        <w:ind w:left="5651" w:hanging="360"/>
      </w:pPr>
      <w:rPr>
        <w:rFonts w:ascii="Courier New" w:hAnsi="Courier New" w:cs="Courier New" w:hint="default"/>
      </w:rPr>
    </w:lvl>
    <w:lvl w:ilvl="5" w:tplc="04190005" w:tentative="1">
      <w:start w:val="1"/>
      <w:numFmt w:val="bullet"/>
      <w:lvlText w:val=""/>
      <w:lvlJc w:val="left"/>
      <w:pPr>
        <w:tabs>
          <w:tab w:val="num" w:pos="6371"/>
        </w:tabs>
        <w:ind w:left="6371" w:hanging="360"/>
      </w:pPr>
      <w:rPr>
        <w:rFonts w:ascii="Wingdings" w:hAnsi="Wingdings" w:hint="default"/>
      </w:rPr>
    </w:lvl>
    <w:lvl w:ilvl="6" w:tplc="04190001" w:tentative="1">
      <w:start w:val="1"/>
      <w:numFmt w:val="bullet"/>
      <w:lvlText w:val=""/>
      <w:lvlJc w:val="left"/>
      <w:pPr>
        <w:tabs>
          <w:tab w:val="num" w:pos="7091"/>
        </w:tabs>
        <w:ind w:left="7091" w:hanging="360"/>
      </w:pPr>
      <w:rPr>
        <w:rFonts w:ascii="Symbol" w:hAnsi="Symbol" w:hint="default"/>
      </w:rPr>
    </w:lvl>
    <w:lvl w:ilvl="7" w:tplc="04190003" w:tentative="1">
      <w:start w:val="1"/>
      <w:numFmt w:val="bullet"/>
      <w:lvlText w:val="o"/>
      <w:lvlJc w:val="left"/>
      <w:pPr>
        <w:tabs>
          <w:tab w:val="num" w:pos="7811"/>
        </w:tabs>
        <w:ind w:left="7811" w:hanging="360"/>
      </w:pPr>
      <w:rPr>
        <w:rFonts w:ascii="Courier New" w:hAnsi="Courier New" w:cs="Courier New" w:hint="default"/>
      </w:rPr>
    </w:lvl>
    <w:lvl w:ilvl="8" w:tplc="04190005" w:tentative="1">
      <w:start w:val="1"/>
      <w:numFmt w:val="bullet"/>
      <w:lvlText w:val=""/>
      <w:lvlJc w:val="left"/>
      <w:pPr>
        <w:tabs>
          <w:tab w:val="num" w:pos="8531"/>
        </w:tabs>
        <w:ind w:left="8531" w:hanging="360"/>
      </w:pPr>
      <w:rPr>
        <w:rFonts w:ascii="Wingdings" w:hAnsi="Wingdings" w:hint="default"/>
      </w:rPr>
    </w:lvl>
  </w:abstractNum>
  <w:abstractNum w:abstractNumId="3">
    <w:nsid w:val="02B32F0A"/>
    <w:multiLevelType w:val="multilevel"/>
    <w:tmpl w:val="6CC4F874"/>
    <w:lvl w:ilvl="0">
      <w:start w:val="8"/>
      <w:numFmt w:val="decimal"/>
      <w:lvlText w:val="%1."/>
      <w:lvlJc w:val="left"/>
      <w:pPr>
        <w:ind w:left="450" w:hanging="450"/>
      </w:pPr>
      <w:rPr>
        <w:rFonts w:hint="default"/>
      </w:rPr>
    </w:lvl>
    <w:lvl w:ilvl="1">
      <w:start w:val="5"/>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33D6740"/>
    <w:multiLevelType w:val="hybridMultilevel"/>
    <w:tmpl w:val="B0BCC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701CAA"/>
    <w:multiLevelType w:val="multilevel"/>
    <w:tmpl w:val="DCE8713E"/>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sz w:val="28"/>
        <w:szCs w:val="28"/>
      </w:rPr>
    </w:lvl>
    <w:lvl w:ilvl="2">
      <w:start w:val="1"/>
      <w:numFmt w:val="decimal"/>
      <w:lvlText w:val="%1.%2.%3."/>
      <w:lvlJc w:val="left"/>
      <w:pPr>
        <w:tabs>
          <w:tab w:val="num" w:pos="2150"/>
        </w:tabs>
        <w:ind w:left="2150" w:hanging="720"/>
      </w:pPr>
      <w:rPr>
        <w:rFonts w:hint="default"/>
      </w:rPr>
    </w:lvl>
    <w:lvl w:ilvl="3">
      <w:start w:val="1"/>
      <w:numFmt w:val="decimal"/>
      <w:lvlText w:val="%1.%2.%3.%4."/>
      <w:lvlJc w:val="left"/>
      <w:pPr>
        <w:tabs>
          <w:tab w:val="num" w:pos="2865"/>
        </w:tabs>
        <w:ind w:left="2865" w:hanging="720"/>
      </w:pPr>
      <w:rPr>
        <w:rFonts w:hint="default"/>
      </w:rPr>
    </w:lvl>
    <w:lvl w:ilvl="4">
      <w:start w:val="1"/>
      <w:numFmt w:val="decimal"/>
      <w:lvlText w:val="%1.%2.%3.%4.%5."/>
      <w:lvlJc w:val="left"/>
      <w:pPr>
        <w:tabs>
          <w:tab w:val="num" w:pos="3940"/>
        </w:tabs>
        <w:ind w:left="3940" w:hanging="1080"/>
      </w:pPr>
      <w:rPr>
        <w:rFonts w:hint="default"/>
      </w:rPr>
    </w:lvl>
    <w:lvl w:ilvl="5">
      <w:start w:val="1"/>
      <w:numFmt w:val="decimal"/>
      <w:lvlText w:val="%1.%2.%3.%4.%5.%6."/>
      <w:lvlJc w:val="left"/>
      <w:pPr>
        <w:tabs>
          <w:tab w:val="num" w:pos="4655"/>
        </w:tabs>
        <w:ind w:left="4655" w:hanging="108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445"/>
        </w:tabs>
        <w:ind w:left="6445" w:hanging="1440"/>
      </w:pPr>
      <w:rPr>
        <w:rFonts w:hint="default"/>
      </w:rPr>
    </w:lvl>
    <w:lvl w:ilvl="8">
      <w:start w:val="1"/>
      <w:numFmt w:val="decimal"/>
      <w:lvlText w:val="%1.%2.%3.%4.%5.%6.%7.%8.%9."/>
      <w:lvlJc w:val="left"/>
      <w:pPr>
        <w:tabs>
          <w:tab w:val="num" w:pos="7520"/>
        </w:tabs>
        <w:ind w:left="7520" w:hanging="1800"/>
      </w:pPr>
      <w:rPr>
        <w:rFonts w:hint="default"/>
      </w:rPr>
    </w:lvl>
  </w:abstractNum>
  <w:abstractNum w:abstractNumId="6">
    <w:nsid w:val="08A96CC2"/>
    <w:multiLevelType w:val="hybridMultilevel"/>
    <w:tmpl w:val="2AE4D04E"/>
    <w:lvl w:ilvl="0" w:tplc="FF8656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A47077F"/>
    <w:multiLevelType w:val="hybridMultilevel"/>
    <w:tmpl w:val="BE6A9140"/>
    <w:lvl w:ilvl="0" w:tplc="AE161D42">
      <w:start w:val="1"/>
      <w:numFmt w:val="decimal"/>
      <w:lvlText w:val="%1."/>
      <w:lvlJc w:val="left"/>
      <w:pPr>
        <w:tabs>
          <w:tab w:val="num" w:pos="760"/>
        </w:tabs>
        <w:ind w:left="760" w:hanging="360"/>
      </w:pPr>
      <w:rPr>
        <w:rFonts w:hint="default"/>
      </w:rPr>
    </w:lvl>
    <w:lvl w:ilvl="1" w:tplc="F3524EA0">
      <w:numFmt w:val="none"/>
      <w:lvlText w:val=""/>
      <w:lvlJc w:val="left"/>
      <w:pPr>
        <w:tabs>
          <w:tab w:val="num" w:pos="360"/>
        </w:tabs>
      </w:pPr>
    </w:lvl>
    <w:lvl w:ilvl="2" w:tplc="C8503F98">
      <w:numFmt w:val="none"/>
      <w:lvlText w:val=""/>
      <w:lvlJc w:val="left"/>
      <w:pPr>
        <w:tabs>
          <w:tab w:val="num" w:pos="360"/>
        </w:tabs>
      </w:pPr>
    </w:lvl>
    <w:lvl w:ilvl="3" w:tplc="12E4324E">
      <w:numFmt w:val="none"/>
      <w:lvlText w:val=""/>
      <w:lvlJc w:val="left"/>
      <w:pPr>
        <w:tabs>
          <w:tab w:val="num" w:pos="360"/>
        </w:tabs>
      </w:pPr>
    </w:lvl>
    <w:lvl w:ilvl="4" w:tplc="54ACE136">
      <w:numFmt w:val="none"/>
      <w:lvlText w:val=""/>
      <w:lvlJc w:val="left"/>
      <w:pPr>
        <w:tabs>
          <w:tab w:val="num" w:pos="360"/>
        </w:tabs>
      </w:pPr>
    </w:lvl>
    <w:lvl w:ilvl="5" w:tplc="8528EEFE">
      <w:numFmt w:val="none"/>
      <w:lvlText w:val=""/>
      <w:lvlJc w:val="left"/>
      <w:pPr>
        <w:tabs>
          <w:tab w:val="num" w:pos="360"/>
        </w:tabs>
      </w:pPr>
    </w:lvl>
    <w:lvl w:ilvl="6" w:tplc="18003D08">
      <w:numFmt w:val="none"/>
      <w:lvlText w:val=""/>
      <w:lvlJc w:val="left"/>
      <w:pPr>
        <w:tabs>
          <w:tab w:val="num" w:pos="360"/>
        </w:tabs>
      </w:pPr>
    </w:lvl>
    <w:lvl w:ilvl="7" w:tplc="A45AB786">
      <w:numFmt w:val="none"/>
      <w:lvlText w:val=""/>
      <w:lvlJc w:val="left"/>
      <w:pPr>
        <w:tabs>
          <w:tab w:val="num" w:pos="360"/>
        </w:tabs>
      </w:pPr>
    </w:lvl>
    <w:lvl w:ilvl="8" w:tplc="177C30C6">
      <w:numFmt w:val="none"/>
      <w:lvlText w:val=""/>
      <w:lvlJc w:val="left"/>
      <w:pPr>
        <w:tabs>
          <w:tab w:val="num" w:pos="360"/>
        </w:tabs>
      </w:pPr>
    </w:lvl>
  </w:abstractNum>
  <w:abstractNum w:abstractNumId="8">
    <w:nsid w:val="0A4949E9"/>
    <w:multiLevelType w:val="hybridMultilevel"/>
    <w:tmpl w:val="2A905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845B3F"/>
    <w:multiLevelType w:val="hybridMultilevel"/>
    <w:tmpl w:val="8610A8DE"/>
    <w:lvl w:ilvl="0" w:tplc="4DE85160">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0CD28FE"/>
    <w:multiLevelType w:val="hybridMultilevel"/>
    <w:tmpl w:val="B2921854"/>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050B25"/>
    <w:multiLevelType w:val="hybridMultilevel"/>
    <w:tmpl w:val="6AAA57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50F09A4"/>
    <w:multiLevelType w:val="hybridMultilevel"/>
    <w:tmpl w:val="0242E9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7041CC9"/>
    <w:multiLevelType w:val="hybridMultilevel"/>
    <w:tmpl w:val="EB665CC6"/>
    <w:lvl w:ilvl="0" w:tplc="FF8656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957601C"/>
    <w:multiLevelType w:val="hybridMultilevel"/>
    <w:tmpl w:val="9DAC4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C1E6D4E"/>
    <w:multiLevelType w:val="hybridMultilevel"/>
    <w:tmpl w:val="0DC0034A"/>
    <w:lvl w:ilvl="0" w:tplc="FF8656F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
    <w:nsid w:val="1E3E713C"/>
    <w:multiLevelType w:val="hybridMultilevel"/>
    <w:tmpl w:val="9A8A0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943EED"/>
    <w:multiLevelType w:val="hybridMultilevel"/>
    <w:tmpl w:val="B1860C06"/>
    <w:lvl w:ilvl="0" w:tplc="16D6870E">
      <w:start w:val="9"/>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nsid w:val="23344D76"/>
    <w:multiLevelType w:val="hybridMultilevel"/>
    <w:tmpl w:val="B6989C0E"/>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605D4D"/>
    <w:multiLevelType w:val="hybridMultilevel"/>
    <w:tmpl w:val="2662D740"/>
    <w:lvl w:ilvl="0" w:tplc="4DE851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6D4CD0"/>
    <w:multiLevelType w:val="hybridMultilevel"/>
    <w:tmpl w:val="3CB6758E"/>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D07830"/>
    <w:multiLevelType w:val="hybridMultilevel"/>
    <w:tmpl w:val="A6AC82C0"/>
    <w:lvl w:ilvl="0" w:tplc="DA127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B021418"/>
    <w:multiLevelType w:val="hybridMultilevel"/>
    <w:tmpl w:val="206C4FC2"/>
    <w:lvl w:ilvl="0" w:tplc="4DE851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FD2029"/>
    <w:multiLevelType w:val="hybridMultilevel"/>
    <w:tmpl w:val="E38E741A"/>
    <w:lvl w:ilvl="0" w:tplc="4DE851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1B6156"/>
    <w:multiLevelType w:val="hybridMultilevel"/>
    <w:tmpl w:val="7B804BFC"/>
    <w:lvl w:ilvl="0" w:tplc="BAA24CC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7BC768F"/>
    <w:multiLevelType w:val="hybridMultilevel"/>
    <w:tmpl w:val="3964377E"/>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86822F1"/>
    <w:multiLevelType w:val="hybridMultilevel"/>
    <w:tmpl w:val="558086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3C2F0BCD"/>
    <w:multiLevelType w:val="multilevel"/>
    <w:tmpl w:val="AA4476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405A0B60"/>
    <w:multiLevelType w:val="hybridMultilevel"/>
    <w:tmpl w:val="F4367070"/>
    <w:lvl w:ilvl="0" w:tplc="E23A4B6C">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7B12798"/>
    <w:multiLevelType w:val="hybridMultilevel"/>
    <w:tmpl w:val="4A006C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16A0DA5"/>
    <w:multiLevelType w:val="hybridMultilevel"/>
    <w:tmpl w:val="3C20EA7A"/>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28501CA"/>
    <w:multiLevelType w:val="hybridMultilevel"/>
    <w:tmpl w:val="8514E88A"/>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33862D1"/>
    <w:multiLevelType w:val="hybridMultilevel"/>
    <w:tmpl w:val="528427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44D5224"/>
    <w:multiLevelType w:val="multilevel"/>
    <w:tmpl w:val="F45AAD0E"/>
    <w:lvl w:ilvl="0">
      <w:start w:val="6"/>
      <w:numFmt w:val="decimal"/>
      <w:lvlText w:val="%1."/>
      <w:lvlJc w:val="left"/>
      <w:pPr>
        <w:tabs>
          <w:tab w:val="num" w:pos="990"/>
        </w:tabs>
        <w:ind w:left="990" w:hanging="450"/>
      </w:pPr>
      <w:rPr>
        <w:rFonts w:hint="default"/>
      </w:rPr>
    </w:lvl>
    <w:lvl w:ilvl="1">
      <w:start w:val="3"/>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61518E0"/>
    <w:multiLevelType w:val="hybridMultilevel"/>
    <w:tmpl w:val="0700FFA2"/>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6501008"/>
    <w:multiLevelType w:val="hybridMultilevel"/>
    <w:tmpl w:val="4B7A0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F92629"/>
    <w:multiLevelType w:val="hybridMultilevel"/>
    <w:tmpl w:val="550C3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331182C"/>
    <w:multiLevelType w:val="hybridMultilevel"/>
    <w:tmpl w:val="052CE804"/>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58156F2"/>
    <w:multiLevelType w:val="multilevel"/>
    <w:tmpl w:val="7F8EE04E"/>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6CC5E42"/>
    <w:multiLevelType w:val="hybridMultilevel"/>
    <w:tmpl w:val="2018A0D0"/>
    <w:lvl w:ilvl="0" w:tplc="3546465C">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81D7B69"/>
    <w:multiLevelType w:val="hybridMultilevel"/>
    <w:tmpl w:val="68EA672A"/>
    <w:lvl w:ilvl="0" w:tplc="4DE8516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94131B6"/>
    <w:multiLevelType w:val="hybridMultilevel"/>
    <w:tmpl w:val="B4383602"/>
    <w:lvl w:ilvl="0" w:tplc="4DE851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984D0E"/>
    <w:multiLevelType w:val="hybridMultilevel"/>
    <w:tmpl w:val="C1209328"/>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B9E650F"/>
    <w:multiLevelType w:val="hybridMultilevel"/>
    <w:tmpl w:val="91E0D098"/>
    <w:lvl w:ilvl="0" w:tplc="4DE85160">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4">
    <w:nsid w:val="75395116"/>
    <w:multiLevelType w:val="multilevel"/>
    <w:tmpl w:val="FE9421AA"/>
    <w:lvl w:ilvl="0">
      <w:start w:val="9"/>
      <w:numFmt w:val="decimal"/>
      <w:lvlText w:val="%1."/>
      <w:lvlJc w:val="left"/>
      <w:pPr>
        <w:tabs>
          <w:tab w:val="num" w:pos="420"/>
        </w:tabs>
        <w:ind w:left="420" w:hanging="420"/>
      </w:pPr>
      <w:rPr>
        <w:rFonts w:eastAsia="Times New Roman" w:hint="default"/>
      </w:rPr>
    </w:lvl>
    <w:lvl w:ilvl="1">
      <w:start w:val="2"/>
      <w:numFmt w:val="decimal"/>
      <w:lvlText w:val="%1.%2."/>
      <w:lvlJc w:val="left"/>
      <w:pPr>
        <w:tabs>
          <w:tab w:val="num" w:pos="1146"/>
        </w:tabs>
        <w:ind w:left="1146" w:hanging="720"/>
      </w:pPr>
      <w:rPr>
        <w:rFonts w:eastAsia="Times New Roman" w:hint="default"/>
        <w:sz w:val="20"/>
        <w:szCs w:val="20"/>
      </w:rPr>
    </w:lvl>
    <w:lvl w:ilvl="2">
      <w:start w:val="1"/>
      <w:numFmt w:val="decimal"/>
      <w:lvlText w:val="%1.%2.%3."/>
      <w:lvlJc w:val="left"/>
      <w:pPr>
        <w:tabs>
          <w:tab w:val="num" w:pos="2160"/>
        </w:tabs>
        <w:ind w:left="2160" w:hanging="720"/>
      </w:pPr>
      <w:rPr>
        <w:rFonts w:eastAsia="Times New Roman" w:hint="default"/>
      </w:rPr>
    </w:lvl>
    <w:lvl w:ilvl="3">
      <w:start w:val="1"/>
      <w:numFmt w:val="decimal"/>
      <w:lvlText w:val="%1.%2.%3.%4."/>
      <w:lvlJc w:val="left"/>
      <w:pPr>
        <w:tabs>
          <w:tab w:val="num" w:pos="3240"/>
        </w:tabs>
        <w:ind w:left="3240" w:hanging="1080"/>
      </w:pPr>
      <w:rPr>
        <w:rFonts w:eastAsia="Times New Roman" w:hint="default"/>
      </w:rPr>
    </w:lvl>
    <w:lvl w:ilvl="4">
      <w:start w:val="1"/>
      <w:numFmt w:val="decimal"/>
      <w:lvlText w:val="%1.%2.%3.%4.%5."/>
      <w:lvlJc w:val="left"/>
      <w:pPr>
        <w:tabs>
          <w:tab w:val="num" w:pos="3960"/>
        </w:tabs>
        <w:ind w:left="3960" w:hanging="1080"/>
      </w:pPr>
      <w:rPr>
        <w:rFonts w:eastAsia="Times New Roman" w:hint="default"/>
      </w:rPr>
    </w:lvl>
    <w:lvl w:ilvl="5">
      <w:start w:val="1"/>
      <w:numFmt w:val="decimal"/>
      <w:lvlText w:val="%1.%2.%3.%4.%5.%6."/>
      <w:lvlJc w:val="left"/>
      <w:pPr>
        <w:tabs>
          <w:tab w:val="num" w:pos="5040"/>
        </w:tabs>
        <w:ind w:left="5040" w:hanging="1440"/>
      </w:pPr>
      <w:rPr>
        <w:rFonts w:eastAsia="Times New Roman" w:hint="default"/>
      </w:rPr>
    </w:lvl>
    <w:lvl w:ilvl="6">
      <w:start w:val="1"/>
      <w:numFmt w:val="decimal"/>
      <w:lvlText w:val="%1.%2.%3.%4.%5.%6.%7."/>
      <w:lvlJc w:val="left"/>
      <w:pPr>
        <w:tabs>
          <w:tab w:val="num" w:pos="6120"/>
        </w:tabs>
        <w:ind w:left="6120" w:hanging="1800"/>
      </w:pPr>
      <w:rPr>
        <w:rFonts w:eastAsia="Times New Roman" w:hint="default"/>
      </w:rPr>
    </w:lvl>
    <w:lvl w:ilvl="7">
      <w:start w:val="1"/>
      <w:numFmt w:val="decimal"/>
      <w:lvlText w:val="%1.%2.%3.%4.%5.%6.%7.%8."/>
      <w:lvlJc w:val="left"/>
      <w:pPr>
        <w:tabs>
          <w:tab w:val="num" w:pos="6840"/>
        </w:tabs>
        <w:ind w:left="6840" w:hanging="1800"/>
      </w:pPr>
      <w:rPr>
        <w:rFonts w:eastAsia="Times New Roman" w:hint="default"/>
      </w:rPr>
    </w:lvl>
    <w:lvl w:ilvl="8">
      <w:start w:val="1"/>
      <w:numFmt w:val="decimal"/>
      <w:lvlText w:val="%1.%2.%3.%4.%5.%6.%7.%8.%9."/>
      <w:lvlJc w:val="left"/>
      <w:pPr>
        <w:tabs>
          <w:tab w:val="num" w:pos="7920"/>
        </w:tabs>
        <w:ind w:left="7920" w:hanging="2160"/>
      </w:pPr>
      <w:rPr>
        <w:rFonts w:eastAsia="Times New Roman" w:hint="default"/>
      </w:rPr>
    </w:lvl>
  </w:abstractNum>
  <w:abstractNum w:abstractNumId="45">
    <w:nsid w:val="7AD059A1"/>
    <w:multiLevelType w:val="hybridMultilevel"/>
    <w:tmpl w:val="57282A32"/>
    <w:lvl w:ilvl="0" w:tplc="4DE85160">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C07702F"/>
    <w:multiLevelType w:val="hybridMultilevel"/>
    <w:tmpl w:val="3CA29E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C964E62"/>
    <w:multiLevelType w:val="multilevel"/>
    <w:tmpl w:val="7EF2A1E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7F117577"/>
    <w:multiLevelType w:val="multilevel"/>
    <w:tmpl w:val="2D684542"/>
    <w:lvl w:ilvl="0">
      <w:start w:val="2"/>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7"/>
  </w:num>
  <w:num w:numId="2">
    <w:abstractNumId w:val="5"/>
  </w:num>
  <w:num w:numId="3">
    <w:abstractNumId w:val="3"/>
  </w:num>
  <w:num w:numId="4">
    <w:abstractNumId w:val="40"/>
  </w:num>
  <w:num w:numId="5">
    <w:abstractNumId w:val="16"/>
  </w:num>
  <w:num w:numId="6">
    <w:abstractNumId w:val="29"/>
  </w:num>
  <w:num w:numId="7">
    <w:abstractNumId w:val="2"/>
  </w:num>
  <w:num w:numId="8">
    <w:abstractNumId w:val="46"/>
  </w:num>
  <w:num w:numId="9">
    <w:abstractNumId w:val="38"/>
  </w:num>
  <w:num w:numId="10">
    <w:abstractNumId w:val="32"/>
  </w:num>
  <w:num w:numId="11">
    <w:abstractNumId w:val="11"/>
  </w:num>
  <w:num w:numId="12">
    <w:abstractNumId w:val="36"/>
  </w:num>
  <w:num w:numId="13">
    <w:abstractNumId w:val="12"/>
  </w:num>
  <w:num w:numId="14">
    <w:abstractNumId w:val="26"/>
  </w:num>
  <w:num w:numId="15">
    <w:abstractNumId w:val="33"/>
  </w:num>
  <w:num w:numId="16">
    <w:abstractNumId w:val="1"/>
  </w:num>
  <w:num w:numId="17">
    <w:abstractNumId w:val="0"/>
  </w:num>
  <w:num w:numId="18">
    <w:abstractNumId w:val="17"/>
  </w:num>
  <w:num w:numId="19">
    <w:abstractNumId w:val="47"/>
  </w:num>
  <w:num w:numId="20">
    <w:abstractNumId w:val="21"/>
  </w:num>
  <w:num w:numId="21">
    <w:abstractNumId w:val="20"/>
  </w:num>
  <w:num w:numId="22">
    <w:abstractNumId w:val="25"/>
  </w:num>
  <w:num w:numId="23">
    <w:abstractNumId w:val="31"/>
  </w:num>
  <w:num w:numId="24">
    <w:abstractNumId w:val="42"/>
  </w:num>
  <w:num w:numId="25">
    <w:abstractNumId w:val="13"/>
  </w:num>
  <w:num w:numId="26">
    <w:abstractNumId w:val="18"/>
  </w:num>
  <w:num w:numId="27">
    <w:abstractNumId w:val="30"/>
  </w:num>
  <w:num w:numId="28">
    <w:abstractNumId w:val="10"/>
  </w:num>
  <w:num w:numId="29">
    <w:abstractNumId w:val="15"/>
  </w:num>
  <w:num w:numId="30">
    <w:abstractNumId w:val="27"/>
  </w:num>
  <w:num w:numId="31">
    <w:abstractNumId w:val="44"/>
  </w:num>
  <w:num w:numId="32">
    <w:abstractNumId w:val="48"/>
  </w:num>
  <w:num w:numId="33">
    <w:abstractNumId w:val="34"/>
  </w:num>
  <w:num w:numId="34">
    <w:abstractNumId w:val="6"/>
  </w:num>
  <w:num w:numId="35">
    <w:abstractNumId w:val="14"/>
  </w:num>
  <w:num w:numId="36">
    <w:abstractNumId w:val="35"/>
  </w:num>
  <w:num w:numId="37">
    <w:abstractNumId w:val="37"/>
  </w:num>
  <w:num w:numId="38">
    <w:abstractNumId w:val="4"/>
  </w:num>
  <w:num w:numId="39">
    <w:abstractNumId w:val="28"/>
  </w:num>
  <w:num w:numId="40">
    <w:abstractNumId w:val="19"/>
  </w:num>
  <w:num w:numId="41">
    <w:abstractNumId w:val="22"/>
  </w:num>
  <w:num w:numId="42">
    <w:abstractNumId w:val="41"/>
  </w:num>
  <w:num w:numId="43">
    <w:abstractNumId w:val="9"/>
  </w:num>
  <w:num w:numId="44">
    <w:abstractNumId w:val="45"/>
  </w:num>
  <w:num w:numId="45">
    <w:abstractNumId w:val="23"/>
  </w:num>
  <w:num w:numId="46">
    <w:abstractNumId w:val="39"/>
  </w:num>
  <w:num w:numId="47">
    <w:abstractNumId w:val="43"/>
  </w:num>
  <w:num w:numId="48">
    <w:abstractNumId w:val="24"/>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BE113B"/>
    <w:rsid w:val="00004EF7"/>
    <w:rsid w:val="00007AB1"/>
    <w:rsid w:val="00012AA9"/>
    <w:rsid w:val="00023DDA"/>
    <w:rsid w:val="000276BC"/>
    <w:rsid w:val="00031D3D"/>
    <w:rsid w:val="00033849"/>
    <w:rsid w:val="00043F15"/>
    <w:rsid w:val="000443F0"/>
    <w:rsid w:val="000470AF"/>
    <w:rsid w:val="000474BC"/>
    <w:rsid w:val="000530C0"/>
    <w:rsid w:val="000533CC"/>
    <w:rsid w:val="00057AD0"/>
    <w:rsid w:val="0007294F"/>
    <w:rsid w:val="00075291"/>
    <w:rsid w:val="0007680D"/>
    <w:rsid w:val="0007685A"/>
    <w:rsid w:val="0008046E"/>
    <w:rsid w:val="0008375C"/>
    <w:rsid w:val="00086410"/>
    <w:rsid w:val="000873AA"/>
    <w:rsid w:val="00092016"/>
    <w:rsid w:val="00096015"/>
    <w:rsid w:val="000A03F2"/>
    <w:rsid w:val="000A1030"/>
    <w:rsid w:val="000A445E"/>
    <w:rsid w:val="000B23F0"/>
    <w:rsid w:val="000B4DF8"/>
    <w:rsid w:val="000C1A51"/>
    <w:rsid w:val="000C2BEE"/>
    <w:rsid w:val="000C6368"/>
    <w:rsid w:val="000D7115"/>
    <w:rsid w:val="000E28EE"/>
    <w:rsid w:val="000E2D30"/>
    <w:rsid w:val="000F10E7"/>
    <w:rsid w:val="000F24DF"/>
    <w:rsid w:val="00102C1C"/>
    <w:rsid w:val="0010354D"/>
    <w:rsid w:val="001057B4"/>
    <w:rsid w:val="00110764"/>
    <w:rsid w:val="00115CDF"/>
    <w:rsid w:val="00116D9E"/>
    <w:rsid w:val="00116F50"/>
    <w:rsid w:val="00121963"/>
    <w:rsid w:val="001237A2"/>
    <w:rsid w:val="00127568"/>
    <w:rsid w:val="0013364D"/>
    <w:rsid w:val="001337EC"/>
    <w:rsid w:val="0013651D"/>
    <w:rsid w:val="0014029C"/>
    <w:rsid w:val="00142280"/>
    <w:rsid w:val="00151BE1"/>
    <w:rsid w:val="00153F50"/>
    <w:rsid w:val="00164ED9"/>
    <w:rsid w:val="00165404"/>
    <w:rsid w:val="001665A8"/>
    <w:rsid w:val="0017098F"/>
    <w:rsid w:val="0017454B"/>
    <w:rsid w:val="00195220"/>
    <w:rsid w:val="00195AB6"/>
    <w:rsid w:val="001A0A48"/>
    <w:rsid w:val="001A0FAD"/>
    <w:rsid w:val="001A1054"/>
    <w:rsid w:val="001A3F15"/>
    <w:rsid w:val="001A48DC"/>
    <w:rsid w:val="001A5983"/>
    <w:rsid w:val="001A7C6E"/>
    <w:rsid w:val="001B0634"/>
    <w:rsid w:val="001B4963"/>
    <w:rsid w:val="001B5A3D"/>
    <w:rsid w:val="001B6CB2"/>
    <w:rsid w:val="001D0366"/>
    <w:rsid w:val="001D45D1"/>
    <w:rsid w:val="001E3A4B"/>
    <w:rsid w:val="001F4021"/>
    <w:rsid w:val="0021068D"/>
    <w:rsid w:val="002119CA"/>
    <w:rsid w:val="00216CF5"/>
    <w:rsid w:val="002170F9"/>
    <w:rsid w:val="00217737"/>
    <w:rsid w:val="00217D1F"/>
    <w:rsid w:val="002238E0"/>
    <w:rsid w:val="00230CF4"/>
    <w:rsid w:val="00237496"/>
    <w:rsid w:val="00242938"/>
    <w:rsid w:val="00242ADD"/>
    <w:rsid w:val="0024478D"/>
    <w:rsid w:val="0025114E"/>
    <w:rsid w:val="00253BFE"/>
    <w:rsid w:val="00260369"/>
    <w:rsid w:val="00270056"/>
    <w:rsid w:val="00270CB3"/>
    <w:rsid w:val="002760B8"/>
    <w:rsid w:val="00276513"/>
    <w:rsid w:val="00280CD7"/>
    <w:rsid w:val="00286AA7"/>
    <w:rsid w:val="00291E0D"/>
    <w:rsid w:val="002962A6"/>
    <w:rsid w:val="002A0D33"/>
    <w:rsid w:val="002A1CDB"/>
    <w:rsid w:val="002A4205"/>
    <w:rsid w:val="002A56E5"/>
    <w:rsid w:val="002B35D2"/>
    <w:rsid w:val="002B41AE"/>
    <w:rsid w:val="002B440A"/>
    <w:rsid w:val="002C5D2F"/>
    <w:rsid w:val="002C6598"/>
    <w:rsid w:val="002C7F8A"/>
    <w:rsid w:val="002D1929"/>
    <w:rsid w:val="002D42CC"/>
    <w:rsid w:val="002F23F4"/>
    <w:rsid w:val="002F29EB"/>
    <w:rsid w:val="002F4DE1"/>
    <w:rsid w:val="002F6736"/>
    <w:rsid w:val="00303A5B"/>
    <w:rsid w:val="00310B21"/>
    <w:rsid w:val="00312B16"/>
    <w:rsid w:val="0031598C"/>
    <w:rsid w:val="00315C27"/>
    <w:rsid w:val="00320FDD"/>
    <w:rsid w:val="00323F44"/>
    <w:rsid w:val="003354D7"/>
    <w:rsid w:val="0034210C"/>
    <w:rsid w:val="00344F32"/>
    <w:rsid w:val="003529A2"/>
    <w:rsid w:val="003676CB"/>
    <w:rsid w:val="0037003B"/>
    <w:rsid w:val="003730E5"/>
    <w:rsid w:val="00375D6C"/>
    <w:rsid w:val="00382FD4"/>
    <w:rsid w:val="0038318A"/>
    <w:rsid w:val="00391978"/>
    <w:rsid w:val="00391C8B"/>
    <w:rsid w:val="003920B2"/>
    <w:rsid w:val="00392816"/>
    <w:rsid w:val="003A0707"/>
    <w:rsid w:val="003A586C"/>
    <w:rsid w:val="003B5232"/>
    <w:rsid w:val="003B5D9C"/>
    <w:rsid w:val="003C03B5"/>
    <w:rsid w:val="003C29C1"/>
    <w:rsid w:val="003C3EB0"/>
    <w:rsid w:val="003C4EF9"/>
    <w:rsid w:val="003D4214"/>
    <w:rsid w:val="003D5DDB"/>
    <w:rsid w:val="003E241A"/>
    <w:rsid w:val="003E4ECC"/>
    <w:rsid w:val="003F0823"/>
    <w:rsid w:val="003F16D4"/>
    <w:rsid w:val="003F3EE5"/>
    <w:rsid w:val="003F5016"/>
    <w:rsid w:val="0040306B"/>
    <w:rsid w:val="00412E8D"/>
    <w:rsid w:val="004156B1"/>
    <w:rsid w:val="00415F08"/>
    <w:rsid w:val="00417472"/>
    <w:rsid w:val="00423E46"/>
    <w:rsid w:val="004345A6"/>
    <w:rsid w:val="00440494"/>
    <w:rsid w:val="00443FD7"/>
    <w:rsid w:val="004738ED"/>
    <w:rsid w:val="004764F7"/>
    <w:rsid w:val="00476C1B"/>
    <w:rsid w:val="004802AE"/>
    <w:rsid w:val="00481BA3"/>
    <w:rsid w:val="00481BB3"/>
    <w:rsid w:val="00483F6C"/>
    <w:rsid w:val="00491CCC"/>
    <w:rsid w:val="004A3C6A"/>
    <w:rsid w:val="004A5428"/>
    <w:rsid w:val="004A7732"/>
    <w:rsid w:val="004B12AD"/>
    <w:rsid w:val="004B158C"/>
    <w:rsid w:val="004C07CB"/>
    <w:rsid w:val="004C7C46"/>
    <w:rsid w:val="004C7D2B"/>
    <w:rsid w:val="004D4948"/>
    <w:rsid w:val="004E0BEA"/>
    <w:rsid w:val="004E0C89"/>
    <w:rsid w:val="004E267E"/>
    <w:rsid w:val="004E2C2F"/>
    <w:rsid w:val="004E3D4F"/>
    <w:rsid w:val="004F2CCF"/>
    <w:rsid w:val="004F792B"/>
    <w:rsid w:val="00500CF6"/>
    <w:rsid w:val="005031B6"/>
    <w:rsid w:val="00523F57"/>
    <w:rsid w:val="00531866"/>
    <w:rsid w:val="00540647"/>
    <w:rsid w:val="00543AEB"/>
    <w:rsid w:val="00545B57"/>
    <w:rsid w:val="00547BDC"/>
    <w:rsid w:val="0055146B"/>
    <w:rsid w:val="0055504F"/>
    <w:rsid w:val="005573B9"/>
    <w:rsid w:val="00560C8F"/>
    <w:rsid w:val="0056115B"/>
    <w:rsid w:val="00561954"/>
    <w:rsid w:val="005620DC"/>
    <w:rsid w:val="005645B4"/>
    <w:rsid w:val="00575E91"/>
    <w:rsid w:val="00592FF2"/>
    <w:rsid w:val="00594DAE"/>
    <w:rsid w:val="005A4040"/>
    <w:rsid w:val="005B01F3"/>
    <w:rsid w:val="005B4F04"/>
    <w:rsid w:val="005B4F05"/>
    <w:rsid w:val="005B63E4"/>
    <w:rsid w:val="005C45CC"/>
    <w:rsid w:val="005C5F62"/>
    <w:rsid w:val="005D297D"/>
    <w:rsid w:val="005D449D"/>
    <w:rsid w:val="005D7276"/>
    <w:rsid w:val="005E08A1"/>
    <w:rsid w:val="00605697"/>
    <w:rsid w:val="0061273C"/>
    <w:rsid w:val="00616A75"/>
    <w:rsid w:val="006256B8"/>
    <w:rsid w:val="00640E4B"/>
    <w:rsid w:val="00642A80"/>
    <w:rsid w:val="00642E25"/>
    <w:rsid w:val="00646A35"/>
    <w:rsid w:val="00647268"/>
    <w:rsid w:val="00651F5D"/>
    <w:rsid w:val="006549E9"/>
    <w:rsid w:val="00662085"/>
    <w:rsid w:val="0066487B"/>
    <w:rsid w:val="00675C2D"/>
    <w:rsid w:val="00682BFA"/>
    <w:rsid w:val="00684BB3"/>
    <w:rsid w:val="00692EE5"/>
    <w:rsid w:val="006939D3"/>
    <w:rsid w:val="006955C5"/>
    <w:rsid w:val="00696830"/>
    <w:rsid w:val="00697A9E"/>
    <w:rsid w:val="006A0C3D"/>
    <w:rsid w:val="006A1C6C"/>
    <w:rsid w:val="006B4642"/>
    <w:rsid w:val="006B5F57"/>
    <w:rsid w:val="006D0AA9"/>
    <w:rsid w:val="006E1D5C"/>
    <w:rsid w:val="006F64C4"/>
    <w:rsid w:val="0071458C"/>
    <w:rsid w:val="00715A27"/>
    <w:rsid w:val="00716323"/>
    <w:rsid w:val="0071636C"/>
    <w:rsid w:val="00722682"/>
    <w:rsid w:val="007260E4"/>
    <w:rsid w:val="00727884"/>
    <w:rsid w:val="00733887"/>
    <w:rsid w:val="00745A45"/>
    <w:rsid w:val="00752866"/>
    <w:rsid w:val="00752A79"/>
    <w:rsid w:val="007545F1"/>
    <w:rsid w:val="00771DD0"/>
    <w:rsid w:val="00772F61"/>
    <w:rsid w:val="00773954"/>
    <w:rsid w:val="00773DA4"/>
    <w:rsid w:val="00774751"/>
    <w:rsid w:val="00774F48"/>
    <w:rsid w:val="00777434"/>
    <w:rsid w:val="00780C12"/>
    <w:rsid w:val="00790CE5"/>
    <w:rsid w:val="00792149"/>
    <w:rsid w:val="007938CC"/>
    <w:rsid w:val="007A2C2B"/>
    <w:rsid w:val="007A313D"/>
    <w:rsid w:val="007C0F54"/>
    <w:rsid w:val="007C76FE"/>
    <w:rsid w:val="007D3379"/>
    <w:rsid w:val="007D3E4D"/>
    <w:rsid w:val="007F0C5F"/>
    <w:rsid w:val="007F0E5F"/>
    <w:rsid w:val="007F7AC0"/>
    <w:rsid w:val="00803B12"/>
    <w:rsid w:val="008130F3"/>
    <w:rsid w:val="008140C3"/>
    <w:rsid w:val="00817FE2"/>
    <w:rsid w:val="00822304"/>
    <w:rsid w:val="008223A5"/>
    <w:rsid w:val="00835A4A"/>
    <w:rsid w:val="008360F5"/>
    <w:rsid w:val="008418C7"/>
    <w:rsid w:val="00844B2A"/>
    <w:rsid w:val="0084503D"/>
    <w:rsid w:val="00845395"/>
    <w:rsid w:val="00850C8F"/>
    <w:rsid w:val="00850F0C"/>
    <w:rsid w:val="00853465"/>
    <w:rsid w:val="00861995"/>
    <w:rsid w:val="00865DD3"/>
    <w:rsid w:val="00871818"/>
    <w:rsid w:val="00873001"/>
    <w:rsid w:val="008748E8"/>
    <w:rsid w:val="00881A73"/>
    <w:rsid w:val="00882630"/>
    <w:rsid w:val="00882A4B"/>
    <w:rsid w:val="00884613"/>
    <w:rsid w:val="00893701"/>
    <w:rsid w:val="008A23CC"/>
    <w:rsid w:val="008A5D54"/>
    <w:rsid w:val="008B0E3E"/>
    <w:rsid w:val="008C4B91"/>
    <w:rsid w:val="008D01BE"/>
    <w:rsid w:val="008D0B60"/>
    <w:rsid w:val="008D127D"/>
    <w:rsid w:val="008D3918"/>
    <w:rsid w:val="008E210A"/>
    <w:rsid w:val="008F4B64"/>
    <w:rsid w:val="008F6DCB"/>
    <w:rsid w:val="0090338E"/>
    <w:rsid w:val="009122A8"/>
    <w:rsid w:val="009139B7"/>
    <w:rsid w:val="00915333"/>
    <w:rsid w:val="009177FB"/>
    <w:rsid w:val="0092767C"/>
    <w:rsid w:val="0093169A"/>
    <w:rsid w:val="00941463"/>
    <w:rsid w:val="00942429"/>
    <w:rsid w:val="00944AC3"/>
    <w:rsid w:val="0094638F"/>
    <w:rsid w:val="0095043A"/>
    <w:rsid w:val="009509FB"/>
    <w:rsid w:val="00956142"/>
    <w:rsid w:val="00957EC8"/>
    <w:rsid w:val="009654B4"/>
    <w:rsid w:val="009713EA"/>
    <w:rsid w:val="009718B8"/>
    <w:rsid w:val="00973550"/>
    <w:rsid w:val="0098080D"/>
    <w:rsid w:val="00980BBE"/>
    <w:rsid w:val="00985D9F"/>
    <w:rsid w:val="00990886"/>
    <w:rsid w:val="00996332"/>
    <w:rsid w:val="009A219B"/>
    <w:rsid w:val="009A7852"/>
    <w:rsid w:val="009B55B8"/>
    <w:rsid w:val="009C0BD8"/>
    <w:rsid w:val="009D3152"/>
    <w:rsid w:val="009D5A2C"/>
    <w:rsid w:val="009E0FC2"/>
    <w:rsid w:val="009E38C1"/>
    <w:rsid w:val="009F60E5"/>
    <w:rsid w:val="00A02FB9"/>
    <w:rsid w:val="00A03785"/>
    <w:rsid w:val="00A11852"/>
    <w:rsid w:val="00A1358F"/>
    <w:rsid w:val="00A1408F"/>
    <w:rsid w:val="00A16297"/>
    <w:rsid w:val="00A26C77"/>
    <w:rsid w:val="00A35131"/>
    <w:rsid w:val="00A40DFC"/>
    <w:rsid w:val="00A466E9"/>
    <w:rsid w:val="00A4705C"/>
    <w:rsid w:val="00A4705D"/>
    <w:rsid w:val="00A479F1"/>
    <w:rsid w:val="00A51A86"/>
    <w:rsid w:val="00A57D84"/>
    <w:rsid w:val="00A60DEE"/>
    <w:rsid w:val="00A61365"/>
    <w:rsid w:val="00A63837"/>
    <w:rsid w:val="00A64BC3"/>
    <w:rsid w:val="00A72A96"/>
    <w:rsid w:val="00A73B78"/>
    <w:rsid w:val="00A73E3C"/>
    <w:rsid w:val="00A818D7"/>
    <w:rsid w:val="00A849F8"/>
    <w:rsid w:val="00A8585B"/>
    <w:rsid w:val="00A9029A"/>
    <w:rsid w:val="00A92D6E"/>
    <w:rsid w:val="00A9500A"/>
    <w:rsid w:val="00A95BF2"/>
    <w:rsid w:val="00A966FA"/>
    <w:rsid w:val="00A96AC1"/>
    <w:rsid w:val="00AB2C41"/>
    <w:rsid w:val="00AC0D45"/>
    <w:rsid w:val="00AC2912"/>
    <w:rsid w:val="00AC5F8B"/>
    <w:rsid w:val="00AC74E5"/>
    <w:rsid w:val="00AC7596"/>
    <w:rsid w:val="00AD7502"/>
    <w:rsid w:val="00AE0899"/>
    <w:rsid w:val="00AE2BE6"/>
    <w:rsid w:val="00AE50A6"/>
    <w:rsid w:val="00AF121B"/>
    <w:rsid w:val="00AF155B"/>
    <w:rsid w:val="00AF1669"/>
    <w:rsid w:val="00AF7AED"/>
    <w:rsid w:val="00B11202"/>
    <w:rsid w:val="00B1640E"/>
    <w:rsid w:val="00B17BE6"/>
    <w:rsid w:val="00B20A6D"/>
    <w:rsid w:val="00B24261"/>
    <w:rsid w:val="00B25687"/>
    <w:rsid w:val="00B354C1"/>
    <w:rsid w:val="00B4062A"/>
    <w:rsid w:val="00B44893"/>
    <w:rsid w:val="00B44C15"/>
    <w:rsid w:val="00B54FA3"/>
    <w:rsid w:val="00B565E1"/>
    <w:rsid w:val="00B5672A"/>
    <w:rsid w:val="00B57693"/>
    <w:rsid w:val="00B67827"/>
    <w:rsid w:val="00B701F8"/>
    <w:rsid w:val="00B716B4"/>
    <w:rsid w:val="00B7172B"/>
    <w:rsid w:val="00B7284E"/>
    <w:rsid w:val="00B85103"/>
    <w:rsid w:val="00B855ED"/>
    <w:rsid w:val="00B90BD9"/>
    <w:rsid w:val="00B94E78"/>
    <w:rsid w:val="00B97595"/>
    <w:rsid w:val="00BA727A"/>
    <w:rsid w:val="00BB5114"/>
    <w:rsid w:val="00BB63C3"/>
    <w:rsid w:val="00BC1A10"/>
    <w:rsid w:val="00BD2041"/>
    <w:rsid w:val="00BD6EA6"/>
    <w:rsid w:val="00BE08A5"/>
    <w:rsid w:val="00BE0963"/>
    <w:rsid w:val="00BE113B"/>
    <w:rsid w:val="00BE183C"/>
    <w:rsid w:val="00BE2429"/>
    <w:rsid w:val="00BE3B06"/>
    <w:rsid w:val="00BE557F"/>
    <w:rsid w:val="00BE6AD5"/>
    <w:rsid w:val="00BF42B2"/>
    <w:rsid w:val="00BF7EFC"/>
    <w:rsid w:val="00C001E5"/>
    <w:rsid w:val="00C035B2"/>
    <w:rsid w:val="00C039E9"/>
    <w:rsid w:val="00C055F1"/>
    <w:rsid w:val="00C0564A"/>
    <w:rsid w:val="00C134E4"/>
    <w:rsid w:val="00C227C7"/>
    <w:rsid w:val="00C2312A"/>
    <w:rsid w:val="00C2719C"/>
    <w:rsid w:val="00C31838"/>
    <w:rsid w:val="00C31917"/>
    <w:rsid w:val="00C41801"/>
    <w:rsid w:val="00C44104"/>
    <w:rsid w:val="00C5129D"/>
    <w:rsid w:val="00C53D7B"/>
    <w:rsid w:val="00C5411B"/>
    <w:rsid w:val="00C552DD"/>
    <w:rsid w:val="00C578BB"/>
    <w:rsid w:val="00C6496A"/>
    <w:rsid w:val="00C67257"/>
    <w:rsid w:val="00C730A2"/>
    <w:rsid w:val="00C90978"/>
    <w:rsid w:val="00C953DD"/>
    <w:rsid w:val="00C96287"/>
    <w:rsid w:val="00CA18AF"/>
    <w:rsid w:val="00CA288A"/>
    <w:rsid w:val="00CA692F"/>
    <w:rsid w:val="00CA6EB6"/>
    <w:rsid w:val="00CB241C"/>
    <w:rsid w:val="00CB24A3"/>
    <w:rsid w:val="00CC1665"/>
    <w:rsid w:val="00CC62D4"/>
    <w:rsid w:val="00CC74F9"/>
    <w:rsid w:val="00CD1066"/>
    <w:rsid w:val="00CD3392"/>
    <w:rsid w:val="00CD6A2E"/>
    <w:rsid w:val="00CE14A6"/>
    <w:rsid w:val="00CE168C"/>
    <w:rsid w:val="00CE35D5"/>
    <w:rsid w:val="00CE5C0F"/>
    <w:rsid w:val="00CE63C3"/>
    <w:rsid w:val="00CE78F9"/>
    <w:rsid w:val="00CF0476"/>
    <w:rsid w:val="00D1781A"/>
    <w:rsid w:val="00D2454C"/>
    <w:rsid w:val="00D25291"/>
    <w:rsid w:val="00D43D2E"/>
    <w:rsid w:val="00D467FE"/>
    <w:rsid w:val="00D5129B"/>
    <w:rsid w:val="00D57685"/>
    <w:rsid w:val="00D741A5"/>
    <w:rsid w:val="00D851F4"/>
    <w:rsid w:val="00D9161F"/>
    <w:rsid w:val="00D91BA4"/>
    <w:rsid w:val="00D957E3"/>
    <w:rsid w:val="00DA07F5"/>
    <w:rsid w:val="00DA1F64"/>
    <w:rsid w:val="00DA5B89"/>
    <w:rsid w:val="00DA6996"/>
    <w:rsid w:val="00DD1FF0"/>
    <w:rsid w:val="00DD3A39"/>
    <w:rsid w:val="00DE2F67"/>
    <w:rsid w:val="00DE60F6"/>
    <w:rsid w:val="00DE7059"/>
    <w:rsid w:val="00DF3495"/>
    <w:rsid w:val="00DF4BB2"/>
    <w:rsid w:val="00E0712D"/>
    <w:rsid w:val="00E10C20"/>
    <w:rsid w:val="00E12C3E"/>
    <w:rsid w:val="00E1465E"/>
    <w:rsid w:val="00E150AA"/>
    <w:rsid w:val="00E20648"/>
    <w:rsid w:val="00E2189C"/>
    <w:rsid w:val="00E229A2"/>
    <w:rsid w:val="00E36FA8"/>
    <w:rsid w:val="00E446D7"/>
    <w:rsid w:val="00E44A83"/>
    <w:rsid w:val="00E47610"/>
    <w:rsid w:val="00E479F7"/>
    <w:rsid w:val="00E50101"/>
    <w:rsid w:val="00E550B1"/>
    <w:rsid w:val="00E6066C"/>
    <w:rsid w:val="00E6105A"/>
    <w:rsid w:val="00E6171D"/>
    <w:rsid w:val="00E64018"/>
    <w:rsid w:val="00E64C70"/>
    <w:rsid w:val="00E675D7"/>
    <w:rsid w:val="00E67CEA"/>
    <w:rsid w:val="00E71077"/>
    <w:rsid w:val="00E722CB"/>
    <w:rsid w:val="00E72C54"/>
    <w:rsid w:val="00E81B31"/>
    <w:rsid w:val="00E82335"/>
    <w:rsid w:val="00E87016"/>
    <w:rsid w:val="00E87219"/>
    <w:rsid w:val="00E879DE"/>
    <w:rsid w:val="00E90112"/>
    <w:rsid w:val="00E9405F"/>
    <w:rsid w:val="00EA022A"/>
    <w:rsid w:val="00EA3D96"/>
    <w:rsid w:val="00EB6D99"/>
    <w:rsid w:val="00EC1569"/>
    <w:rsid w:val="00ED0C51"/>
    <w:rsid w:val="00ED41D7"/>
    <w:rsid w:val="00ED5174"/>
    <w:rsid w:val="00ED5624"/>
    <w:rsid w:val="00EE4E7C"/>
    <w:rsid w:val="00EE4F12"/>
    <w:rsid w:val="00EE6EA4"/>
    <w:rsid w:val="00EE7EDB"/>
    <w:rsid w:val="00EF1C49"/>
    <w:rsid w:val="00EF3E7B"/>
    <w:rsid w:val="00F053A3"/>
    <w:rsid w:val="00F05A21"/>
    <w:rsid w:val="00F13ADD"/>
    <w:rsid w:val="00F22157"/>
    <w:rsid w:val="00F427A8"/>
    <w:rsid w:val="00F4713F"/>
    <w:rsid w:val="00F51C9C"/>
    <w:rsid w:val="00F56F8F"/>
    <w:rsid w:val="00F6305C"/>
    <w:rsid w:val="00F65CE0"/>
    <w:rsid w:val="00F80FB8"/>
    <w:rsid w:val="00F8204C"/>
    <w:rsid w:val="00F86E8C"/>
    <w:rsid w:val="00F950AE"/>
    <w:rsid w:val="00FA2880"/>
    <w:rsid w:val="00FA5965"/>
    <w:rsid w:val="00FB0EB0"/>
    <w:rsid w:val="00FB1815"/>
    <w:rsid w:val="00FD14C8"/>
    <w:rsid w:val="00FD19EB"/>
    <w:rsid w:val="00FD39A0"/>
    <w:rsid w:val="00FD3EBE"/>
    <w:rsid w:val="00FE0DE1"/>
    <w:rsid w:val="00FE2E57"/>
    <w:rsid w:val="00FF1525"/>
    <w:rsid w:val="00FF248A"/>
    <w:rsid w:val="00FF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78"/>
  </w:style>
  <w:style w:type="paragraph" w:styleId="1">
    <w:name w:val="heading 1"/>
    <w:basedOn w:val="a"/>
    <w:next w:val="a"/>
    <w:link w:val="10"/>
    <w:qFormat/>
    <w:rsid w:val="00A466E9"/>
    <w:pPr>
      <w:keepNext/>
      <w:autoSpaceDE w:val="0"/>
      <w:autoSpaceDN w:val="0"/>
      <w:spacing w:after="0" w:line="240" w:lineRule="auto"/>
      <w:ind w:firstLine="284"/>
      <w:outlineLvl w:val="0"/>
    </w:pPr>
    <w:rPr>
      <w:rFonts w:ascii="Times New Roman" w:eastAsia="Times New Roman" w:hAnsi="Times New Roman" w:cs="Times New Roman"/>
      <w:sz w:val="24"/>
      <w:szCs w:val="24"/>
      <w:lang/>
    </w:rPr>
  </w:style>
  <w:style w:type="paragraph" w:styleId="20">
    <w:name w:val="heading 2"/>
    <w:basedOn w:val="a"/>
    <w:next w:val="a"/>
    <w:link w:val="21"/>
    <w:qFormat/>
    <w:rsid w:val="00A466E9"/>
    <w:pPr>
      <w:keepNext/>
      <w:spacing w:after="0" w:line="240" w:lineRule="auto"/>
      <w:ind w:right="-57" w:firstLine="720"/>
      <w:jc w:val="both"/>
      <w:outlineLvl w:val="1"/>
    </w:pPr>
    <w:rPr>
      <w:rFonts w:ascii="Arial" w:eastAsia="Times New Roman" w:hAnsi="Arial" w:cs="Times New Roman"/>
      <w:b/>
      <w:bCs/>
      <w:sz w:val="24"/>
      <w:szCs w:val="24"/>
      <w:lang/>
    </w:rPr>
  </w:style>
  <w:style w:type="paragraph" w:styleId="30">
    <w:name w:val="heading 3"/>
    <w:basedOn w:val="a"/>
    <w:next w:val="a"/>
    <w:link w:val="31"/>
    <w:qFormat/>
    <w:rsid w:val="00A466E9"/>
    <w:pPr>
      <w:keepNext/>
      <w:pageBreakBefore/>
      <w:shd w:val="clear" w:color="auto" w:fill="FFFFFF"/>
      <w:suppressAutoHyphens/>
      <w:spacing w:after="0" w:line="226" w:lineRule="exact"/>
      <w:jc w:val="center"/>
      <w:outlineLvl w:val="2"/>
    </w:pPr>
    <w:rPr>
      <w:rFonts w:ascii="Times New Roman" w:eastAsia="Times New Roman" w:hAnsi="Times New Roman" w:cs="Times New Roman"/>
      <w:b/>
      <w:color w:val="000000"/>
      <w:spacing w:val="-13"/>
      <w:w w:val="106"/>
      <w:sz w:val="19"/>
      <w:szCs w:val="20"/>
      <w:lang w:eastAsia="ar-SA"/>
    </w:rPr>
  </w:style>
  <w:style w:type="paragraph" w:styleId="4">
    <w:name w:val="heading 4"/>
    <w:basedOn w:val="a"/>
    <w:next w:val="a"/>
    <w:link w:val="40"/>
    <w:qFormat/>
    <w:rsid w:val="00A466E9"/>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A466E9"/>
    <w:pPr>
      <w:keepNext/>
      <w:shd w:val="clear" w:color="auto" w:fill="FFFFFF"/>
      <w:suppressAutoHyphens/>
      <w:spacing w:after="0" w:line="240" w:lineRule="auto"/>
      <w:ind w:left="244"/>
      <w:outlineLvl w:val="4"/>
    </w:pPr>
    <w:rPr>
      <w:rFonts w:ascii="Times New Roman" w:eastAsia="Times New Roman" w:hAnsi="Times New Roman" w:cs="Times New Roman"/>
      <w:b/>
      <w:sz w:val="18"/>
      <w:szCs w:val="20"/>
      <w:lang w:eastAsia="ar-SA"/>
    </w:rPr>
  </w:style>
  <w:style w:type="paragraph" w:styleId="6">
    <w:name w:val="heading 6"/>
    <w:basedOn w:val="a"/>
    <w:next w:val="a"/>
    <w:link w:val="60"/>
    <w:qFormat/>
    <w:rsid w:val="00A466E9"/>
    <w:pPr>
      <w:keepNext/>
      <w:shd w:val="clear" w:color="auto" w:fill="FFFFFF"/>
      <w:suppressAutoHyphens/>
      <w:spacing w:after="0" w:line="240" w:lineRule="auto"/>
      <w:ind w:left="243"/>
      <w:outlineLvl w:val="5"/>
    </w:pPr>
    <w:rPr>
      <w:rFonts w:ascii="Times New Roman" w:eastAsia="Times New Roman" w:hAnsi="Times New Roman" w:cs="Times New Roman"/>
      <w:b/>
      <w:color w:val="000000"/>
      <w:sz w:val="18"/>
      <w:szCs w:val="20"/>
      <w:lang w:eastAsia="ar-SA"/>
    </w:rPr>
  </w:style>
  <w:style w:type="paragraph" w:styleId="9">
    <w:name w:val="heading 9"/>
    <w:basedOn w:val="a"/>
    <w:next w:val="a"/>
    <w:link w:val="90"/>
    <w:qFormat/>
    <w:rsid w:val="00A466E9"/>
    <w:pPr>
      <w:spacing w:before="240" w:after="60" w:line="240" w:lineRule="auto"/>
      <w:outlineLvl w:val="8"/>
    </w:pPr>
    <w:rPr>
      <w:rFonts w:ascii="Arial" w:eastAsia="Times New Roman"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6E9"/>
    <w:rPr>
      <w:rFonts w:ascii="Times New Roman" w:eastAsia="Times New Roman" w:hAnsi="Times New Roman" w:cs="Times New Roman"/>
      <w:sz w:val="24"/>
      <w:szCs w:val="24"/>
      <w:lang/>
    </w:rPr>
  </w:style>
  <w:style w:type="character" w:customStyle="1" w:styleId="21">
    <w:name w:val="Заголовок 2 Знак"/>
    <w:basedOn w:val="a0"/>
    <w:link w:val="20"/>
    <w:rsid w:val="00A466E9"/>
    <w:rPr>
      <w:rFonts w:ascii="Arial" w:eastAsia="Times New Roman" w:hAnsi="Arial" w:cs="Times New Roman"/>
      <w:b/>
      <w:bCs/>
      <w:sz w:val="24"/>
      <w:szCs w:val="24"/>
      <w:lang/>
    </w:rPr>
  </w:style>
  <w:style w:type="character" w:customStyle="1" w:styleId="31">
    <w:name w:val="Заголовок 3 Знак"/>
    <w:basedOn w:val="a0"/>
    <w:link w:val="30"/>
    <w:rsid w:val="00A466E9"/>
    <w:rPr>
      <w:rFonts w:ascii="Times New Roman" w:eastAsia="Times New Roman" w:hAnsi="Times New Roman" w:cs="Times New Roman"/>
      <w:b/>
      <w:color w:val="000000"/>
      <w:spacing w:val="-13"/>
      <w:w w:val="106"/>
      <w:sz w:val="19"/>
      <w:szCs w:val="20"/>
      <w:shd w:val="clear" w:color="auto" w:fill="FFFFFF"/>
      <w:lang w:eastAsia="ar-SA"/>
    </w:rPr>
  </w:style>
  <w:style w:type="character" w:customStyle="1" w:styleId="40">
    <w:name w:val="Заголовок 4 Знак"/>
    <w:basedOn w:val="a0"/>
    <w:link w:val="4"/>
    <w:rsid w:val="00A466E9"/>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A466E9"/>
    <w:rPr>
      <w:rFonts w:ascii="Times New Roman" w:eastAsia="Times New Roman" w:hAnsi="Times New Roman" w:cs="Times New Roman"/>
      <w:b/>
      <w:sz w:val="18"/>
      <w:szCs w:val="20"/>
      <w:shd w:val="clear" w:color="auto" w:fill="FFFFFF"/>
      <w:lang w:eastAsia="ar-SA"/>
    </w:rPr>
  </w:style>
  <w:style w:type="character" w:customStyle="1" w:styleId="60">
    <w:name w:val="Заголовок 6 Знак"/>
    <w:basedOn w:val="a0"/>
    <w:link w:val="6"/>
    <w:rsid w:val="00A466E9"/>
    <w:rPr>
      <w:rFonts w:ascii="Times New Roman" w:eastAsia="Times New Roman" w:hAnsi="Times New Roman" w:cs="Times New Roman"/>
      <w:b/>
      <w:color w:val="000000"/>
      <w:sz w:val="18"/>
      <w:szCs w:val="20"/>
      <w:shd w:val="clear" w:color="auto" w:fill="FFFFFF"/>
      <w:lang w:eastAsia="ar-SA"/>
    </w:rPr>
  </w:style>
  <w:style w:type="character" w:customStyle="1" w:styleId="90">
    <w:name w:val="Заголовок 9 Знак"/>
    <w:basedOn w:val="a0"/>
    <w:link w:val="9"/>
    <w:rsid w:val="00A466E9"/>
    <w:rPr>
      <w:rFonts w:ascii="Arial" w:eastAsia="Times New Roman" w:hAnsi="Arial" w:cs="Times New Roman"/>
      <w:lang w:val="en-US"/>
    </w:rPr>
  </w:style>
  <w:style w:type="numbering" w:customStyle="1" w:styleId="11">
    <w:name w:val="Нет списка1"/>
    <w:next w:val="a2"/>
    <w:semiHidden/>
    <w:unhideWhenUsed/>
    <w:rsid w:val="00A466E9"/>
  </w:style>
  <w:style w:type="paragraph" w:styleId="12">
    <w:name w:val="toc 1"/>
    <w:basedOn w:val="a"/>
    <w:next w:val="a"/>
    <w:autoRedefine/>
    <w:semiHidden/>
    <w:rsid w:val="00A466E9"/>
    <w:pPr>
      <w:widowControl w:val="0"/>
      <w:tabs>
        <w:tab w:val="right" w:leader="dot" w:pos="9968"/>
      </w:tabs>
      <w:spacing w:after="0" w:line="240" w:lineRule="auto"/>
      <w:jc w:val="center"/>
    </w:pPr>
    <w:rPr>
      <w:rFonts w:ascii="Times New Roman" w:eastAsia="Times New Roman" w:hAnsi="Times New Roman" w:cs="Times New Roman"/>
      <w:b/>
      <w:sz w:val="28"/>
      <w:szCs w:val="28"/>
      <w:lang w:eastAsia="ru-RU"/>
    </w:rPr>
  </w:style>
  <w:style w:type="paragraph" w:styleId="a3">
    <w:name w:val="List Paragraph"/>
    <w:basedOn w:val="a"/>
    <w:qFormat/>
    <w:rsid w:val="00A466E9"/>
    <w:pPr>
      <w:ind w:left="720"/>
      <w:contextualSpacing/>
    </w:pPr>
    <w:rPr>
      <w:rFonts w:ascii="Calibri" w:eastAsia="Calibri" w:hAnsi="Calibri" w:cs="Times New Roman"/>
    </w:rPr>
  </w:style>
  <w:style w:type="paragraph" w:customStyle="1" w:styleId="Style14">
    <w:name w:val="Style14"/>
    <w:basedOn w:val="a"/>
    <w:rsid w:val="00A466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
    <w:name w:val="Style15"/>
    <w:basedOn w:val="a"/>
    <w:rsid w:val="00A466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
    <w:rsid w:val="00A466E9"/>
    <w:pPr>
      <w:widowControl w:val="0"/>
      <w:autoSpaceDE w:val="0"/>
      <w:autoSpaceDN w:val="0"/>
      <w:adjustRightInd w:val="0"/>
      <w:spacing w:after="0" w:line="269" w:lineRule="exact"/>
      <w:ind w:firstLine="528"/>
    </w:pPr>
    <w:rPr>
      <w:rFonts w:ascii="Times New Roman" w:eastAsia="Times New Roman" w:hAnsi="Times New Roman" w:cs="Times New Roman"/>
      <w:sz w:val="24"/>
      <w:szCs w:val="24"/>
      <w:lang w:eastAsia="ru-RU"/>
    </w:rPr>
  </w:style>
  <w:style w:type="character" w:customStyle="1" w:styleId="FontStyle141">
    <w:name w:val="Font Style141"/>
    <w:rsid w:val="00A466E9"/>
    <w:rPr>
      <w:rFonts w:ascii="Times New Roman" w:hAnsi="Times New Roman" w:cs="Times New Roman"/>
      <w:sz w:val="20"/>
      <w:szCs w:val="20"/>
    </w:rPr>
  </w:style>
  <w:style w:type="character" w:customStyle="1" w:styleId="a4">
    <w:name w:val="Основной текст Знак"/>
    <w:aliases w:val=" Знак Знак"/>
    <w:link w:val="a5"/>
    <w:rsid w:val="00A466E9"/>
    <w:rPr>
      <w:sz w:val="24"/>
      <w:szCs w:val="24"/>
    </w:rPr>
  </w:style>
  <w:style w:type="paragraph" w:styleId="a5">
    <w:name w:val="Body Text"/>
    <w:aliases w:val=" Знак"/>
    <w:basedOn w:val="a"/>
    <w:link w:val="a4"/>
    <w:rsid w:val="00A466E9"/>
    <w:pPr>
      <w:spacing w:after="120" w:line="240" w:lineRule="auto"/>
    </w:pPr>
    <w:rPr>
      <w:sz w:val="24"/>
      <w:szCs w:val="24"/>
    </w:rPr>
  </w:style>
  <w:style w:type="character" w:customStyle="1" w:styleId="13">
    <w:name w:val="Основной текст Знак1"/>
    <w:basedOn w:val="a0"/>
    <w:uiPriority w:val="99"/>
    <w:rsid w:val="00A466E9"/>
  </w:style>
  <w:style w:type="paragraph" w:customStyle="1" w:styleId="Iauiue">
    <w:name w:val="Iau?iue"/>
    <w:rsid w:val="00A466E9"/>
    <w:pPr>
      <w:spacing w:after="0" w:line="240" w:lineRule="auto"/>
    </w:pPr>
    <w:rPr>
      <w:rFonts w:ascii="Times New Roman" w:eastAsia="Times New Roman" w:hAnsi="Times New Roman" w:cs="Times New Roman"/>
      <w:sz w:val="20"/>
      <w:szCs w:val="20"/>
      <w:lang w:val="en-US" w:eastAsia="ru-RU"/>
    </w:rPr>
  </w:style>
  <w:style w:type="table" w:styleId="a6">
    <w:name w:val="Table Grid"/>
    <w:basedOn w:val="a1"/>
    <w:uiPriority w:val="59"/>
    <w:rsid w:val="00A466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oieeeieiioeooe">
    <w:name w:val="Aa?oiee eieiioeooe"/>
    <w:basedOn w:val="Iauiue"/>
    <w:rsid w:val="00A466E9"/>
    <w:pPr>
      <w:tabs>
        <w:tab w:val="center" w:pos="4153"/>
        <w:tab w:val="right" w:pos="8306"/>
      </w:tabs>
      <w:spacing w:line="360" w:lineRule="auto"/>
    </w:pPr>
    <w:rPr>
      <w:sz w:val="24"/>
      <w:lang w:val="ru-RU"/>
    </w:rPr>
  </w:style>
  <w:style w:type="paragraph" w:styleId="22">
    <w:name w:val="Body Text Indent 2"/>
    <w:basedOn w:val="a"/>
    <w:link w:val="23"/>
    <w:rsid w:val="00A466E9"/>
    <w:pPr>
      <w:spacing w:after="0" w:line="360" w:lineRule="auto"/>
      <w:ind w:firstLine="709"/>
      <w:jc w:val="both"/>
    </w:pPr>
    <w:rPr>
      <w:rFonts w:ascii="Times New Roman" w:eastAsia="Times New Roman" w:hAnsi="Times New Roman" w:cs="Times New Roman"/>
      <w:sz w:val="24"/>
      <w:szCs w:val="24"/>
      <w:lang/>
    </w:rPr>
  </w:style>
  <w:style w:type="character" w:customStyle="1" w:styleId="23">
    <w:name w:val="Основной текст с отступом 2 Знак"/>
    <w:basedOn w:val="a0"/>
    <w:link w:val="22"/>
    <w:rsid w:val="00A466E9"/>
    <w:rPr>
      <w:rFonts w:ascii="Times New Roman" w:eastAsia="Times New Roman" w:hAnsi="Times New Roman" w:cs="Times New Roman"/>
      <w:sz w:val="24"/>
      <w:szCs w:val="24"/>
      <w:lang/>
    </w:rPr>
  </w:style>
  <w:style w:type="paragraph" w:styleId="a7">
    <w:name w:val="header"/>
    <w:basedOn w:val="a"/>
    <w:link w:val="a8"/>
    <w:rsid w:val="00A466E9"/>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8">
    <w:name w:val="Верхний колонтитул Знак"/>
    <w:basedOn w:val="a0"/>
    <w:link w:val="a7"/>
    <w:rsid w:val="00A466E9"/>
    <w:rPr>
      <w:rFonts w:ascii="Times New Roman" w:eastAsia="Times New Roman" w:hAnsi="Times New Roman" w:cs="Times New Roman"/>
      <w:sz w:val="24"/>
      <w:szCs w:val="24"/>
      <w:lang/>
    </w:rPr>
  </w:style>
  <w:style w:type="paragraph" w:styleId="32">
    <w:name w:val="Body Text Indent 3"/>
    <w:basedOn w:val="a"/>
    <w:link w:val="33"/>
    <w:rsid w:val="00A466E9"/>
    <w:pPr>
      <w:spacing w:after="120" w:line="240" w:lineRule="auto"/>
      <w:ind w:left="283"/>
    </w:pPr>
    <w:rPr>
      <w:rFonts w:ascii="Times New Roman" w:eastAsia="Times New Roman" w:hAnsi="Times New Roman" w:cs="Times New Roman"/>
      <w:sz w:val="16"/>
      <w:szCs w:val="16"/>
      <w:lang w:val="en-US"/>
    </w:rPr>
  </w:style>
  <w:style w:type="character" w:customStyle="1" w:styleId="33">
    <w:name w:val="Основной текст с отступом 3 Знак"/>
    <w:basedOn w:val="a0"/>
    <w:link w:val="32"/>
    <w:rsid w:val="00A466E9"/>
    <w:rPr>
      <w:rFonts w:ascii="Times New Roman" w:eastAsia="Times New Roman" w:hAnsi="Times New Roman" w:cs="Times New Roman"/>
      <w:sz w:val="16"/>
      <w:szCs w:val="16"/>
      <w:lang w:val="en-US"/>
    </w:rPr>
  </w:style>
  <w:style w:type="paragraph" w:customStyle="1" w:styleId="caaieiaie1">
    <w:name w:val="caaieiaie 1"/>
    <w:basedOn w:val="Iauiue"/>
    <w:next w:val="Iauiue"/>
    <w:rsid w:val="00A466E9"/>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9">
    <w:name w:val="Body Text Indent"/>
    <w:basedOn w:val="a"/>
    <w:link w:val="aa"/>
    <w:rsid w:val="00A466E9"/>
    <w:pPr>
      <w:spacing w:after="120" w:line="240" w:lineRule="auto"/>
      <w:ind w:left="283"/>
    </w:pPr>
    <w:rPr>
      <w:rFonts w:ascii="Times New Roman" w:eastAsia="Times New Roman" w:hAnsi="Times New Roman" w:cs="Times New Roman"/>
      <w:sz w:val="20"/>
      <w:szCs w:val="20"/>
      <w:lang w:val="en-US"/>
    </w:rPr>
  </w:style>
  <w:style w:type="character" w:customStyle="1" w:styleId="aa">
    <w:name w:val="Основной текст с отступом Знак"/>
    <w:basedOn w:val="a0"/>
    <w:link w:val="a9"/>
    <w:rsid w:val="00A466E9"/>
    <w:rPr>
      <w:rFonts w:ascii="Times New Roman" w:eastAsia="Times New Roman" w:hAnsi="Times New Roman" w:cs="Times New Roman"/>
      <w:sz w:val="20"/>
      <w:szCs w:val="20"/>
      <w:lang w:val="en-US"/>
    </w:rPr>
  </w:style>
  <w:style w:type="paragraph" w:styleId="ab">
    <w:name w:val="footer"/>
    <w:basedOn w:val="a"/>
    <w:link w:val="ac"/>
    <w:uiPriority w:val="99"/>
    <w:rsid w:val="00A466E9"/>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c">
    <w:name w:val="Нижний колонтитул Знак"/>
    <w:basedOn w:val="a0"/>
    <w:link w:val="ab"/>
    <w:uiPriority w:val="99"/>
    <w:rsid w:val="00A466E9"/>
    <w:rPr>
      <w:rFonts w:ascii="Times New Roman" w:eastAsia="Times New Roman" w:hAnsi="Times New Roman" w:cs="Times New Roman"/>
      <w:sz w:val="20"/>
      <w:szCs w:val="20"/>
      <w:lang w:val="en-US"/>
    </w:rPr>
  </w:style>
  <w:style w:type="paragraph" w:customStyle="1" w:styleId="ad">
    <w:name w:val="Пункты"/>
    <w:basedOn w:val="a"/>
    <w:rsid w:val="00A466E9"/>
    <w:pPr>
      <w:spacing w:after="0" w:line="240" w:lineRule="auto"/>
      <w:ind w:firstLine="567"/>
      <w:jc w:val="both"/>
    </w:pPr>
    <w:rPr>
      <w:rFonts w:ascii="Times New Roman" w:eastAsia="Times New Roman" w:hAnsi="Times New Roman" w:cs="Times New Roman"/>
      <w:sz w:val="28"/>
      <w:szCs w:val="24"/>
      <w:lang w:eastAsia="ru-RU"/>
    </w:rPr>
  </w:style>
  <w:style w:type="paragraph" w:customStyle="1" w:styleId="14">
    <w:name w:val="Обычный1"/>
    <w:rsid w:val="00A466E9"/>
    <w:pPr>
      <w:widowControl w:val="0"/>
      <w:spacing w:after="0" w:line="240" w:lineRule="auto"/>
      <w:jc w:val="center"/>
    </w:pPr>
    <w:rPr>
      <w:rFonts w:ascii="Times New Roman" w:eastAsia="Times New Roman" w:hAnsi="Times New Roman" w:cs="Times New Roman"/>
      <w:b/>
      <w:bCs/>
      <w:snapToGrid w:val="0"/>
      <w:sz w:val="28"/>
      <w:szCs w:val="20"/>
      <w:lang w:eastAsia="ru-RU"/>
    </w:rPr>
  </w:style>
  <w:style w:type="paragraph" w:customStyle="1" w:styleId="ae">
    <w:name w:val="Знак Знак Знак Знак"/>
    <w:basedOn w:val="a"/>
    <w:rsid w:val="00A466E9"/>
    <w:pPr>
      <w:pageBreakBefore/>
      <w:spacing w:after="160" w:line="360" w:lineRule="auto"/>
    </w:pPr>
    <w:rPr>
      <w:rFonts w:ascii="Times New Roman" w:eastAsia="Times New Roman" w:hAnsi="Times New Roman" w:cs="Times New Roman"/>
      <w:sz w:val="28"/>
      <w:szCs w:val="20"/>
      <w:lang w:val="en-US"/>
    </w:rPr>
  </w:style>
  <w:style w:type="paragraph" w:customStyle="1" w:styleId="Style12">
    <w:name w:val="Style12"/>
    <w:basedOn w:val="a"/>
    <w:rsid w:val="00A466E9"/>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af">
    <w:name w:val="Знак Знак Знак"/>
    <w:basedOn w:val="a"/>
    <w:rsid w:val="00A466E9"/>
    <w:pPr>
      <w:spacing w:after="160" w:line="240" w:lineRule="exact"/>
    </w:pPr>
    <w:rPr>
      <w:rFonts w:ascii="Verdana" w:eastAsia="Times New Roman" w:hAnsi="Verdana" w:cs="Times New Roman"/>
      <w:sz w:val="20"/>
      <w:szCs w:val="20"/>
      <w:lang w:eastAsia="ru-RU"/>
    </w:rPr>
  </w:style>
  <w:style w:type="paragraph" w:customStyle="1" w:styleId="Style1">
    <w:name w:val="Style1"/>
    <w:basedOn w:val="a"/>
    <w:rsid w:val="00A466E9"/>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A466E9"/>
    <w:pPr>
      <w:widowControl w:val="0"/>
      <w:autoSpaceDE w:val="0"/>
      <w:autoSpaceDN w:val="0"/>
      <w:adjustRightInd w:val="0"/>
      <w:spacing w:after="0" w:line="276" w:lineRule="exact"/>
      <w:ind w:firstLine="538"/>
      <w:jc w:val="both"/>
    </w:pPr>
    <w:rPr>
      <w:rFonts w:ascii="Times New Roman" w:eastAsia="Times New Roman" w:hAnsi="Times New Roman" w:cs="Times New Roman"/>
      <w:sz w:val="24"/>
      <w:szCs w:val="24"/>
      <w:lang w:eastAsia="ru-RU"/>
    </w:rPr>
  </w:style>
  <w:style w:type="paragraph" w:customStyle="1" w:styleId="Style3">
    <w:name w:val="Style3"/>
    <w:basedOn w:val="a"/>
    <w:rsid w:val="00A466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466E9"/>
    <w:pPr>
      <w:widowControl w:val="0"/>
      <w:autoSpaceDE w:val="0"/>
      <w:autoSpaceDN w:val="0"/>
      <w:adjustRightInd w:val="0"/>
      <w:spacing w:after="0" w:line="274" w:lineRule="exact"/>
      <w:ind w:firstLine="547"/>
      <w:jc w:val="both"/>
    </w:pPr>
    <w:rPr>
      <w:rFonts w:ascii="Times New Roman" w:eastAsia="Times New Roman" w:hAnsi="Times New Roman" w:cs="Times New Roman"/>
      <w:sz w:val="24"/>
      <w:szCs w:val="24"/>
      <w:lang w:eastAsia="ru-RU"/>
    </w:rPr>
  </w:style>
  <w:style w:type="character" w:customStyle="1" w:styleId="FontStyle11">
    <w:name w:val="Font Style11"/>
    <w:rsid w:val="00A466E9"/>
    <w:rPr>
      <w:rFonts w:ascii="Times New Roman" w:hAnsi="Times New Roman" w:cs="Times New Roman"/>
      <w:sz w:val="22"/>
      <w:szCs w:val="22"/>
    </w:rPr>
  </w:style>
  <w:style w:type="character" w:customStyle="1" w:styleId="FontStyle12">
    <w:name w:val="Font Style12"/>
    <w:rsid w:val="00A466E9"/>
    <w:rPr>
      <w:rFonts w:ascii="Times New Roman" w:hAnsi="Times New Roman" w:cs="Times New Roman"/>
      <w:sz w:val="22"/>
      <w:szCs w:val="22"/>
    </w:rPr>
  </w:style>
  <w:style w:type="character" w:customStyle="1" w:styleId="FontStyle13">
    <w:name w:val="Font Style13"/>
    <w:rsid w:val="00A466E9"/>
    <w:rPr>
      <w:rFonts w:ascii="Times New Roman" w:hAnsi="Times New Roman" w:cs="Times New Roman"/>
      <w:sz w:val="22"/>
      <w:szCs w:val="22"/>
    </w:rPr>
  </w:style>
  <w:style w:type="character" w:customStyle="1" w:styleId="FontStyle14">
    <w:name w:val="Font Style14"/>
    <w:rsid w:val="00A466E9"/>
    <w:rPr>
      <w:rFonts w:ascii="Times New Roman" w:hAnsi="Times New Roman" w:cs="Times New Roman"/>
      <w:b/>
      <w:bCs/>
      <w:sz w:val="22"/>
      <w:szCs w:val="22"/>
    </w:rPr>
  </w:style>
  <w:style w:type="character" w:styleId="af0">
    <w:name w:val="Strong"/>
    <w:qFormat/>
    <w:rsid w:val="00A466E9"/>
    <w:rPr>
      <w:b/>
      <w:bCs/>
    </w:rPr>
  </w:style>
  <w:style w:type="paragraph" w:customStyle="1" w:styleId="Style22">
    <w:name w:val="Style22"/>
    <w:basedOn w:val="a"/>
    <w:rsid w:val="00A466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2">
    <w:name w:val="Font Style52"/>
    <w:rsid w:val="00A466E9"/>
    <w:rPr>
      <w:rFonts w:ascii="Times New Roman" w:hAnsi="Times New Roman" w:cs="Times New Roman"/>
      <w:spacing w:val="-10"/>
      <w:sz w:val="18"/>
      <w:szCs w:val="18"/>
    </w:rPr>
  </w:style>
  <w:style w:type="character" w:customStyle="1" w:styleId="FontStyle56">
    <w:name w:val="Font Style56"/>
    <w:rsid w:val="00A466E9"/>
    <w:rPr>
      <w:rFonts w:ascii="Times New Roman" w:hAnsi="Times New Roman" w:cs="Times New Roman"/>
      <w:i/>
      <w:iCs/>
      <w:spacing w:val="-20"/>
      <w:sz w:val="16"/>
      <w:szCs w:val="16"/>
    </w:rPr>
  </w:style>
  <w:style w:type="paragraph" w:customStyle="1" w:styleId="msonormalcxspmiddle">
    <w:name w:val="msonormalcxspmiddle"/>
    <w:basedOn w:val="a"/>
    <w:rsid w:val="00A46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A46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rsid w:val="00A46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List 2"/>
    <w:basedOn w:val="a"/>
    <w:rsid w:val="00A466E9"/>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38">
    <w:name w:val="Style38"/>
    <w:basedOn w:val="a"/>
    <w:rsid w:val="00A466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Plain Text"/>
    <w:basedOn w:val="a"/>
    <w:link w:val="af3"/>
    <w:rsid w:val="00A466E9"/>
    <w:pPr>
      <w:spacing w:after="0" w:line="240" w:lineRule="auto"/>
    </w:pPr>
    <w:rPr>
      <w:rFonts w:ascii="Courier New" w:eastAsia="Times New Roman" w:hAnsi="Courier New" w:cs="Times New Roman"/>
      <w:sz w:val="20"/>
      <w:szCs w:val="20"/>
      <w:lang/>
    </w:rPr>
  </w:style>
  <w:style w:type="character" w:customStyle="1" w:styleId="af3">
    <w:name w:val="Текст Знак"/>
    <w:basedOn w:val="a0"/>
    <w:link w:val="af2"/>
    <w:rsid w:val="00A466E9"/>
    <w:rPr>
      <w:rFonts w:ascii="Courier New" w:eastAsia="Times New Roman" w:hAnsi="Courier New" w:cs="Times New Roman"/>
      <w:sz w:val="20"/>
      <w:szCs w:val="20"/>
      <w:lang/>
    </w:rPr>
  </w:style>
  <w:style w:type="paragraph" w:customStyle="1" w:styleId="Style6">
    <w:name w:val="Style6"/>
    <w:basedOn w:val="a"/>
    <w:rsid w:val="00A466E9"/>
    <w:pPr>
      <w:widowControl w:val="0"/>
      <w:autoSpaceDE w:val="0"/>
      <w:autoSpaceDN w:val="0"/>
      <w:adjustRightInd w:val="0"/>
      <w:spacing w:after="0" w:line="259" w:lineRule="exact"/>
      <w:ind w:firstLine="394"/>
      <w:jc w:val="both"/>
    </w:pPr>
    <w:rPr>
      <w:rFonts w:ascii="Times New Roman" w:eastAsia="Times New Roman" w:hAnsi="Times New Roman" w:cs="Times New Roman"/>
      <w:sz w:val="24"/>
      <w:szCs w:val="24"/>
      <w:lang w:eastAsia="ru-RU"/>
    </w:rPr>
  </w:style>
  <w:style w:type="paragraph" w:customStyle="1" w:styleId="Style11">
    <w:name w:val="Style11"/>
    <w:basedOn w:val="a"/>
    <w:rsid w:val="00A466E9"/>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FR2">
    <w:name w:val="FR2"/>
    <w:rsid w:val="00A466E9"/>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5">
    <w:name w:val="Body Text 2"/>
    <w:basedOn w:val="a"/>
    <w:link w:val="26"/>
    <w:rsid w:val="00A466E9"/>
    <w:pPr>
      <w:spacing w:after="120" w:line="480" w:lineRule="auto"/>
    </w:pPr>
    <w:rPr>
      <w:rFonts w:ascii="Times New Roman" w:eastAsia="Times New Roman" w:hAnsi="Times New Roman" w:cs="Times New Roman"/>
      <w:sz w:val="20"/>
      <w:szCs w:val="20"/>
      <w:lang w:val="en-US"/>
    </w:rPr>
  </w:style>
  <w:style w:type="character" w:customStyle="1" w:styleId="26">
    <w:name w:val="Основной текст 2 Знак"/>
    <w:basedOn w:val="a0"/>
    <w:link w:val="25"/>
    <w:rsid w:val="00A466E9"/>
    <w:rPr>
      <w:rFonts w:ascii="Times New Roman" w:eastAsia="Times New Roman" w:hAnsi="Times New Roman" w:cs="Times New Roman"/>
      <w:sz w:val="20"/>
      <w:szCs w:val="20"/>
      <w:lang w:val="en-US"/>
    </w:rPr>
  </w:style>
  <w:style w:type="paragraph" w:customStyle="1" w:styleId="ConsPlusNormal">
    <w:name w:val="ConsPlusNormal"/>
    <w:uiPriority w:val="99"/>
    <w:rsid w:val="00A466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14"/>
    <w:rsid w:val="00A466E9"/>
    <w:pPr>
      <w:widowControl/>
      <w:jc w:val="left"/>
    </w:pPr>
    <w:rPr>
      <w:bCs w:val="0"/>
      <w:snapToGrid/>
      <w:sz w:val="24"/>
    </w:rPr>
  </w:style>
  <w:style w:type="paragraph" w:customStyle="1" w:styleId="81">
    <w:name w:val="Заголовок 81"/>
    <w:basedOn w:val="14"/>
    <w:next w:val="14"/>
    <w:rsid w:val="00A466E9"/>
    <w:pPr>
      <w:keepNext/>
      <w:widowControl/>
      <w:outlineLvl w:val="7"/>
    </w:pPr>
    <w:rPr>
      <w:bCs w:val="0"/>
      <w:snapToGrid/>
      <w:sz w:val="24"/>
    </w:rPr>
  </w:style>
  <w:style w:type="paragraph" w:customStyle="1" w:styleId="211">
    <w:name w:val="Заголовок 21"/>
    <w:basedOn w:val="14"/>
    <w:next w:val="14"/>
    <w:rsid w:val="00A466E9"/>
    <w:pPr>
      <w:keepNext/>
      <w:widowControl/>
      <w:jc w:val="both"/>
      <w:outlineLvl w:val="1"/>
    </w:pPr>
    <w:rPr>
      <w:bCs w:val="0"/>
      <w:snapToGrid/>
      <w:sz w:val="24"/>
    </w:rPr>
  </w:style>
  <w:style w:type="paragraph" w:customStyle="1" w:styleId="110">
    <w:name w:val="Заголовок 11"/>
    <w:basedOn w:val="14"/>
    <w:next w:val="14"/>
    <w:rsid w:val="00A466E9"/>
    <w:pPr>
      <w:keepNext/>
      <w:widowControl/>
      <w:outlineLvl w:val="0"/>
    </w:pPr>
    <w:rPr>
      <w:b w:val="0"/>
      <w:bCs w:val="0"/>
      <w:snapToGrid/>
      <w:sz w:val="24"/>
    </w:rPr>
  </w:style>
  <w:style w:type="paragraph" w:styleId="34">
    <w:name w:val="Body Text 3"/>
    <w:basedOn w:val="a"/>
    <w:link w:val="35"/>
    <w:rsid w:val="00A466E9"/>
    <w:pPr>
      <w:spacing w:after="120" w:line="240" w:lineRule="auto"/>
    </w:pPr>
    <w:rPr>
      <w:rFonts w:ascii="Times New Roman" w:eastAsia="Times New Roman" w:hAnsi="Times New Roman" w:cs="Times New Roman"/>
      <w:sz w:val="16"/>
      <w:szCs w:val="16"/>
      <w:lang/>
    </w:rPr>
  </w:style>
  <w:style w:type="character" w:customStyle="1" w:styleId="35">
    <w:name w:val="Основной текст 3 Знак"/>
    <w:basedOn w:val="a0"/>
    <w:link w:val="34"/>
    <w:rsid w:val="00A466E9"/>
    <w:rPr>
      <w:rFonts w:ascii="Times New Roman" w:eastAsia="Times New Roman" w:hAnsi="Times New Roman" w:cs="Times New Roman"/>
      <w:sz w:val="16"/>
      <w:szCs w:val="16"/>
      <w:lang/>
    </w:rPr>
  </w:style>
  <w:style w:type="paragraph" w:customStyle="1" w:styleId="310">
    <w:name w:val="Заголовок 31"/>
    <w:basedOn w:val="14"/>
    <w:next w:val="14"/>
    <w:rsid w:val="00A466E9"/>
    <w:pPr>
      <w:keepNext/>
      <w:widowControl/>
      <w:jc w:val="both"/>
      <w:outlineLvl w:val="2"/>
    </w:pPr>
    <w:rPr>
      <w:bCs w:val="0"/>
      <w:i/>
      <w:snapToGrid/>
      <w:sz w:val="24"/>
    </w:rPr>
  </w:style>
  <w:style w:type="paragraph" w:customStyle="1" w:styleId="ConsPlusNonformat">
    <w:name w:val="ConsPlusNonformat"/>
    <w:rsid w:val="00A46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аголовок 2"/>
    <w:basedOn w:val="a"/>
    <w:next w:val="a"/>
    <w:link w:val="28"/>
    <w:rsid w:val="00A466E9"/>
    <w:pPr>
      <w:keepNext/>
      <w:widowControl w:val="0"/>
      <w:spacing w:after="0" w:line="240" w:lineRule="auto"/>
      <w:ind w:firstLine="709"/>
      <w:outlineLvl w:val="1"/>
    </w:pPr>
    <w:rPr>
      <w:rFonts w:ascii="Times New Roman" w:eastAsia="Times New Roman" w:hAnsi="Times New Roman" w:cs="Times New Roman"/>
      <w:b/>
      <w:sz w:val="24"/>
      <w:szCs w:val="28"/>
      <w:lang/>
    </w:rPr>
  </w:style>
  <w:style w:type="character" w:customStyle="1" w:styleId="29">
    <w:name w:val="Знак Знак2"/>
    <w:rsid w:val="00A466E9"/>
    <w:rPr>
      <w:sz w:val="24"/>
      <w:szCs w:val="24"/>
      <w:lang w:val="ru-RU" w:eastAsia="ru-RU" w:bidi="ar-SA"/>
    </w:rPr>
  </w:style>
  <w:style w:type="paragraph" w:customStyle="1" w:styleId="ConsPlusTitle">
    <w:name w:val="ConsPlusTitle"/>
    <w:rsid w:val="00A466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35">
    <w:name w:val="Style135"/>
    <w:basedOn w:val="a"/>
    <w:rsid w:val="00A466E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64">
    <w:name w:val="Font Style264"/>
    <w:rsid w:val="00A466E9"/>
    <w:rPr>
      <w:rFonts w:ascii="Times New Roman" w:hAnsi="Times New Roman" w:cs="Times New Roman"/>
      <w:sz w:val="24"/>
      <w:szCs w:val="24"/>
    </w:rPr>
  </w:style>
  <w:style w:type="character" w:customStyle="1" w:styleId="FontStyle265">
    <w:name w:val="Font Style265"/>
    <w:rsid w:val="00A466E9"/>
    <w:rPr>
      <w:rFonts w:ascii="Times New Roman" w:hAnsi="Times New Roman" w:cs="Times New Roman"/>
      <w:i/>
      <w:iCs/>
      <w:sz w:val="26"/>
      <w:szCs w:val="26"/>
    </w:rPr>
  </w:style>
  <w:style w:type="paragraph" w:customStyle="1" w:styleId="af4">
    <w:name w:val="Стиль_Рабочий"/>
    <w:basedOn w:val="a"/>
    <w:rsid w:val="00A466E9"/>
    <w:pPr>
      <w:widowControl w:val="0"/>
      <w:shd w:val="clear" w:color="auto" w:fill="FFFFFF"/>
      <w:autoSpaceDE w:val="0"/>
      <w:autoSpaceDN w:val="0"/>
      <w:adjustRightInd w:val="0"/>
      <w:spacing w:after="0" w:line="240" w:lineRule="auto"/>
      <w:ind w:left="11" w:firstLine="499"/>
      <w:jc w:val="both"/>
    </w:pPr>
    <w:rPr>
      <w:rFonts w:ascii="Times New Roman" w:eastAsia="Times New Roman" w:hAnsi="Times New Roman" w:cs="Times New Roman"/>
      <w:color w:val="000000"/>
      <w:sz w:val="24"/>
      <w:szCs w:val="20"/>
      <w:lang w:eastAsia="ru-RU"/>
    </w:rPr>
  </w:style>
  <w:style w:type="character" w:customStyle="1" w:styleId="28">
    <w:name w:val="заголовок 2 Знак"/>
    <w:link w:val="27"/>
    <w:rsid w:val="00A466E9"/>
    <w:rPr>
      <w:rFonts w:ascii="Times New Roman" w:eastAsia="Times New Roman" w:hAnsi="Times New Roman" w:cs="Times New Roman"/>
      <w:b/>
      <w:sz w:val="24"/>
      <w:szCs w:val="28"/>
      <w:lang/>
    </w:rPr>
  </w:style>
  <w:style w:type="paragraph" w:customStyle="1" w:styleId="212">
    <w:name w:val="Основной текст с отступом 21"/>
    <w:basedOn w:val="a"/>
    <w:rsid w:val="00A466E9"/>
    <w:pPr>
      <w:suppressAutoHyphens/>
      <w:spacing w:after="0" w:line="240" w:lineRule="auto"/>
      <w:ind w:firstLine="851"/>
      <w:jc w:val="center"/>
    </w:pPr>
    <w:rPr>
      <w:rFonts w:ascii="Times New Roman" w:eastAsia="Times New Roman" w:hAnsi="Times New Roman" w:cs="Times New Roman"/>
      <w:b/>
      <w:bCs/>
      <w:sz w:val="24"/>
      <w:szCs w:val="24"/>
      <w:lang w:eastAsia="ar-SA"/>
    </w:rPr>
  </w:style>
  <w:style w:type="paragraph" w:styleId="2a">
    <w:name w:val="toc 2"/>
    <w:basedOn w:val="a"/>
    <w:next w:val="a"/>
    <w:autoRedefine/>
    <w:rsid w:val="00A466E9"/>
    <w:pPr>
      <w:widowControl w:val="0"/>
      <w:tabs>
        <w:tab w:val="right" w:leader="dot" w:pos="9345"/>
      </w:tabs>
      <w:spacing w:after="0" w:line="240" w:lineRule="auto"/>
      <w:ind w:firstLine="180"/>
      <w:jc w:val="both"/>
    </w:pPr>
    <w:rPr>
      <w:rFonts w:ascii="Times New Roman" w:eastAsia="Times New Roman" w:hAnsi="Times New Roman" w:cs="Times New Roman"/>
      <w:sz w:val="24"/>
      <w:szCs w:val="24"/>
      <w:lang w:eastAsia="ru-RU"/>
    </w:rPr>
  </w:style>
  <w:style w:type="paragraph" w:styleId="36">
    <w:name w:val="toc 3"/>
    <w:basedOn w:val="a"/>
    <w:next w:val="a"/>
    <w:autoRedefine/>
    <w:rsid w:val="00A466E9"/>
    <w:pPr>
      <w:widowControl w:val="0"/>
      <w:spacing w:after="0" w:line="240" w:lineRule="auto"/>
      <w:ind w:left="480" w:firstLine="400"/>
      <w:jc w:val="both"/>
    </w:pPr>
    <w:rPr>
      <w:rFonts w:ascii="Times New Roman" w:eastAsia="Times New Roman" w:hAnsi="Times New Roman" w:cs="Times New Roman"/>
      <w:sz w:val="24"/>
      <w:szCs w:val="24"/>
      <w:lang w:eastAsia="ru-RU"/>
    </w:rPr>
  </w:style>
  <w:style w:type="character" w:styleId="af5">
    <w:name w:val="Hyperlink"/>
    <w:rsid w:val="00A466E9"/>
    <w:rPr>
      <w:color w:val="0000FF"/>
      <w:u w:val="single"/>
    </w:rPr>
  </w:style>
  <w:style w:type="character" w:styleId="af6">
    <w:name w:val="page number"/>
    <w:rsid w:val="00A466E9"/>
  </w:style>
  <w:style w:type="paragraph" w:styleId="41">
    <w:name w:val="toc 4"/>
    <w:basedOn w:val="a"/>
    <w:next w:val="a"/>
    <w:autoRedefine/>
    <w:rsid w:val="00A466E9"/>
    <w:pPr>
      <w:widowControl w:val="0"/>
      <w:tabs>
        <w:tab w:val="right" w:leader="dot" w:pos="8280"/>
      </w:tabs>
      <w:spacing w:after="0" w:line="240" w:lineRule="auto"/>
      <w:ind w:left="1800" w:hanging="680"/>
      <w:jc w:val="right"/>
    </w:pPr>
    <w:rPr>
      <w:rFonts w:ascii="Times New Roman" w:eastAsia="Times New Roman" w:hAnsi="Times New Roman" w:cs="Times New Roman"/>
      <w:sz w:val="24"/>
      <w:szCs w:val="24"/>
      <w:lang w:eastAsia="ru-RU"/>
    </w:rPr>
  </w:style>
  <w:style w:type="character" w:styleId="af7">
    <w:name w:val="annotation reference"/>
    <w:rsid w:val="00A466E9"/>
    <w:rPr>
      <w:sz w:val="16"/>
      <w:szCs w:val="16"/>
    </w:rPr>
  </w:style>
  <w:style w:type="paragraph" w:styleId="af8">
    <w:name w:val="annotation text"/>
    <w:basedOn w:val="a"/>
    <w:link w:val="af9"/>
    <w:rsid w:val="00A466E9"/>
    <w:pPr>
      <w:widowControl w:val="0"/>
      <w:spacing w:after="0" w:line="240" w:lineRule="auto"/>
      <w:ind w:firstLine="400"/>
      <w:jc w:val="both"/>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A466E9"/>
    <w:rPr>
      <w:rFonts w:ascii="Times New Roman" w:eastAsia="Times New Roman" w:hAnsi="Times New Roman" w:cs="Times New Roman"/>
      <w:sz w:val="20"/>
      <w:szCs w:val="20"/>
      <w:lang w:eastAsia="ru-RU"/>
    </w:rPr>
  </w:style>
  <w:style w:type="paragraph" w:styleId="afa">
    <w:name w:val="annotation subject"/>
    <w:basedOn w:val="af8"/>
    <w:next w:val="af8"/>
    <w:link w:val="afb"/>
    <w:rsid w:val="00A466E9"/>
    <w:rPr>
      <w:b/>
      <w:bCs/>
      <w:lang/>
    </w:rPr>
  </w:style>
  <w:style w:type="character" w:customStyle="1" w:styleId="afb">
    <w:name w:val="Тема примечания Знак"/>
    <w:basedOn w:val="af9"/>
    <w:link w:val="afa"/>
    <w:rsid w:val="00A466E9"/>
    <w:rPr>
      <w:rFonts w:ascii="Times New Roman" w:eastAsia="Times New Roman" w:hAnsi="Times New Roman" w:cs="Times New Roman"/>
      <w:b/>
      <w:bCs/>
      <w:sz w:val="20"/>
      <w:szCs w:val="20"/>
      <w:lang/>
    </w:rPr>
  </w:style>
  <w:style w:type="paragraph" w:styleId="afc">
    <w:name w:val="Balloon Text"/>
    <w:basedOn w:val="a"/>
    <w:link w:val="afd"/>
    <w:rsid w:val="00A466E9"/>
    <w:pPr>
      <w:widowControl w:val="0"/>
      <w:spacing w:after="0" w:line="240" w:lineRule="auto"/>
      <w:ind w:firstLine="400"/>
      <w:jc w:val="both"/>
    </w:pPr>
    <w:rPr>
      <w:rFonts w:ascii="Tahoma" w:eastAsia="Times New Roman" w:hAnsi="Tahoma" w:cs="Times New Roman"/>
      <w:sz w:val="16"/>
      <w:szCs w:val="16"/>
      <w:lang/>
    </w:rPr>
  </w:style>
  <w:style w:type="character" w:customStyle="1" w:styleId="afd">
    <w:name w:val="Текст выноски Знак"/>
    <w:basedOn w:val="a0"/>
    <w:link w:val="afc"/>
    <w:rsid w:val="00A466E9"/>
    <w:rPr>
      <w:rFonts w:ascii="Tahoma" w:eastAsia="Times New Roman" w:hAnsi="Tahoma" w:cs="Times New Roman"/>
      <w:sz w:val="16"/>
      <w:szCs w:val="16"/>
      <w:lang/>
    </w:rPr>
  </w:style>
  <w:style w:type="paragraph" w:styleId="afe">
    <w:name w:val="Document Map"/>
    <w:basedOn w:val="a"/>
    <w:link w:val="aff"/>
    <w:rsid w:val="00A466E9"/>
    <w:pPr>
      <w:widowControl w:val="0"/>
      <w:shd w:val="clear" w:color="auto" w:fill="000080"/>
      <w:spacing w:after="0" w:line="240" w:lineRule="auto"/>
      <w:ind w:firstLine="400"/>
      <w:jc w:val="both"/>
    </w:pPr>
    <w:rPr>
      <w:rFonts w:ascii="Tahoma" w:eastAsia="Times New Roman" w:hAnsi="Tahoma" w:cs="Times New Roman"/>
      <w:sz w:val="20"/>
      <w:szCs w:val="20"/>
      <w:lang/>
    </w:rPr>
  </w:style>
  <w:style w:type="character" w:customStyle="1" w:styleId="aff">
    <w:name w:val="Схема документа Знак"/>
    <w:basedOn w:val="a0"/>
    <w:link w:val="afe"/>
    <w:rsid w:val="00A466E9"/>
    <w:rPr>
      <w:rFonts w:ascii="Tahoma" w:eastAsia="Times New Roman" w:hAnsi="Tahoma" w:cs="Times New Roman"/>
      <w:sz w:val="20"/>
      <w:szCs w:val="20"/>
      <w:shd w:val="clear" w:color="auto" w:fill="000080"/>
      <w:lang/>
    </w:rPr>
  </w:style>
  <w:style w:type="paragraph" w:styleId="37">
    <w:name w:val="List 3"/>
    <w:basedOn w:val="a"/>
    <w:rsid w:val="00A466E9"/>
    <w:pPr>
      <w:widowControl w:val="0"/>
      <w:spacing w:after="0" w:line="240" w:lineRule="auto"/>
      <w:ind w:left="849" w:hanging="283"/>
      <w:jc w:val="both"/>
    </w:pPr>
    <w:rPr>
      <w:rFonts w:ascii="Times New Roman" w:eastAsia="Times New Roman" w:hAnsi="Times New Roman" w:cs="Times New Roman"/>
      <w:sz w:val="24"/>
      <w:szCs w:val="24"/>
      <w:lang w:eastAsia="ru-RU"/>
    </w:rPr>
  </w:style>
  <w:style w:type="paragraph" w:styleId="42">
    <w:name w:val="List 4"/>
    <w:basedOn w:val="a"/>
    <w:rsid w:val="00A466E9"/>
    <w:pPr>
      <w:widowControl w:val="0"/>
      <w:spacing w:after="0" w:line="240" w:lineRule="auto"/>
      <w:ind w:left="1132" w:hanging="283"/>
      <w:jc w:val="both"/>
    </w:pPr>
    <w:rPr>
      <w:rFonts w:ascii="Times New Roman" w:eastAsia="Times New Roman" w:hAnsi="Times New Roman" w:cs="Times New Roman"/>
      <w:sz w:val="24"/>
      <w:szCs w:val="24"/>
      <w:lang w:eastAsia="ru-RU"/>
    </w:rPr>
  </w:style>
  <w:style w:type="paragraph" w:styleId="2">
    <w:name w:val="List Bullet 2"/>
    <w:basedOn w:val="a"/>
    <w:rsid w:val="00A466E9"/>
    <w:pPr>
      <w:widowControl w:val="0"/>
      <w:numPr>
        <w:numId w:val="16"/>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
    <w:rsid w:val="00A466E9"/>
    <w:pPr>
      <w:widowControl w:val="0"/>
      <w:numPr>
        <w:numId w:val="17"/>
      </w:numPr>
      <w:spacing w:after="0" w:line="240" w:lineRule="auto"/>
      <w:jc w:val="both"/>
    </w:pPr>
    <w:rPr>
      <w:rFonts w:ascii="Times New Roman" w:eastAsia="Times New Roman" w:hAnsi="Times New Roman" w:cs="Times New Roman"/>
      <w:sz w:val="24"/>
      <w:szCs w:val="24"/>
      <w:lang w:eastAsia="ru-RU"/>
    </w:rPr>
  </w:style>
  <w:style w:type="paragraph" w:styleId="aff0">
    <w:name w:val="caption"/>
    <w:basedOn w:val="a"/>
    <w:next w:val="a"/>
    <w:qFormat/>
    <w:rsid w:val="00A466E9"/>
    <w:pPr>
      <w:widowControl w:val="0"/>
      <w:spacing w:after="0" w:line="240" w:lineRule="auto"/>
      <w:ind w:firstLine="400"/>
      <w:jc w:val="both"/>
    </w:pPr>
    <w:rPr>
      <w:rFonts w:ascii="Times New Roman" w:eastAsia="Times New Roman" w:hAnsi="Times New Roman" w:cs="Times New Roman"/>
      <w:b/>
      <w:bCs/>
      <w:sz w:val="20"/>
      <w:szCs w:val="20"/>
      <w:lang w:eastAsia="ru-RU"/>
    </w:rPr>
  </w:style>
  <w:style w:type="paragraph" w:styleId="aff1">
    <w:name w:val="Normal Indent"/>
    <w:basedOn w:val="a"/>
    <w:rsid w:val="00A466E9"/>
    <w:pPr>
      <w:widowControl w:val="0"/>
      <w:spacing w:after="0" w:line="240" w:lineRule="auto"/>
      <w:ind w:left="708" w:firstLine="400"/>
      <w:jc w:val="both"/>
    </w:pPr>
    <w:rPr>
      <w:rFonts w:ascii="Times New Roman" w:eastAsia="Times New Roman" w:hAnsi="Times New Roman" w:cs="Times New Roman"/>
      <w:sz w:val="24"/>
      <w:szCs w:val="24"/>
      <w:lang w:eastAsia="ru-RU"/>
    </w:rPr>
  </w:style>
  <w:style w:type="paragraph" w:customStyle="1" w:styleId="aff2">
    <w:name w:val="Краткий обратный адрес"/>
    <w:basedOn w:val="a"/>
    <w:rsid w:val="00A466E9"/>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aff3">
    <w:name w:val="Body Text First Indent"/>
    <w:basedOn w:val="a5"/>
    <w:link w:val="aff4"/>
    <w:rsid w:val="00A466E9"/>
    <w:pPr>
      <w:widowControl w:val="0"/>
      <w:ind w:firstLine="210"/>
      <w:jc w:val="both"/>
    </w:pPr>
  </w:style>
  <w:style w:type="character" w:customStyle="1" w:styleId="aff4">
    <w:name w:val="Красная строка Знак"/>
    <w:basedOn w:val="13"/>
    <w:link w:val="aff3"/>
    <w:rsid w:val="00A466E9"/>
    <w:rPr>
      <w:sz w:val="24"/>
      <w:szCs w:val="24"/>
    </w:rPr>
  </w:style>
  <w:style w:type="paragraph" w:styleId="2b">
    <w:name w:val="Body Text First Indent 2"/>
    <w:basedOn w:val="a9"/>
    <w:link w:val="2c"/>
    <w:rsid w:val="00A466E9"/>
    <w:pPr>
      <w:widowControl w:val="0"/>
      <w:ind w:firstLine="210"/>
      <w:jc w:val="both"/>
    </w:pPr>
    <w:rPr>
      <w:sz w:val="24"/>
      <w:szCs w:val="24"/>
    </w:rPr>
  </w:style>
  <w:style w:type="character" w:customStyle="1" w:styleId="2c">
    <w:name w:val="Красная строка 2 Знак"/>
    <w:basedOn w:val="aa"/>
    <w:link w:val="2b"/>
    <w:rsid w:val="00A466E9"/>
    <w:rPr>
      <w:rFonts w:ascii="Times New Roman" w:eastAsia="Times New Roman" w:hAnsi="Times New Roman" w:cs="Times New Roman"/>
      <w:sz w:val="24"/>
      <w:szCs w:val="24"/>
      <w:lang w:val="en-US"/>
    </w:rPr>
  </w:style>
  <w:style w:type="character" w:styleId="aff5">
    <w:name w:val="FollowedHyperlink"/>
    <w:uiPriority w:val="99"/>
    <w:unhideWhenUsed/>
    <w:rsid w:val="00A466E9"/>
    <w:rPr>
      <w:color w:val="800080"/>
      <w:u w:val="single"/>
    </w:rPr>
  </w:style>
  <w:style w:type="paragraph" w:customStyle="1" w:styleId="aff6">
    <w:name w:val="список с точками"/>
    <w:basedOn w:val="a"/>
    <w:rsid w:val="00A466E9"/>
    <w:pPr>
      <w:tabs>
        <w:tab w:val="num" w:pos="822"/>
      </w:tabs>
      <w:spacing w:after="0" w:line="312" w:lineRule="auto"/>
      <w:ind w:left="822" w:hanging="255"/>
      <w:jc w:val="both"/>
    </w:pPr>
    <w:rPr>
      <w:rFonts w:ascii="Times New Roman" w:eastAsia="Calibri" w:hAnsi="Times New Roman" w:cs="Times New Roman"/>
      <w:sz w:val="24"/>
      <w:szCs w:val="24"/>
      <w:lang w:eastAsia="ru-RU"/>
    </w:rPr>
  </w:style>
  <w:style w:type="character" w:customStyle="1" w:styleId="17">
    <w:name w:val="Знак Знак17"/>
    <w:locked/>
    <w:rsid w:val="00A466E9"/>
    <w:rPr>
      <w:b/>
      <w:sz w:val="18"/>
      <w:lang w:eastAsia="ar-SA" w:bidi="ar-SA"/>
    </w:rPr>
  </w:style>
  <w:style w:type="paragraph" w:styleId="aff7">
    <w:name w:val="footnote text"/>
    <w:basedOn w:val="a"/>
    <w:link w:val="aff8"/>
    <w:semiHidden/>
    <w:rsid w:val="00745A45"/>
    <w:pPr>
      <w:spacing w:after="0" w:line="240" w:lineRule="auto"/>
    </w:pPr>
    <w:rPr>
      <w:rFonts w:ascii="Arial" w:eastAsia="Times New Roman" w:hAnsi="Arial" w:cs="Wingdings"/>
      <w:sz w:val="20"/>
      <w:szCs w:val="20"/>
      <w:lang w:eastAsia="ar-SA"/>
    </w:rPr>
  </w:style>
  <w:style w:type="character" w:customStyle="1" w:styleId="aff8">
    <w:name w:val="Текст сноски Знак"/>
    <w:basedOn w:val="a0"/>
    <w:link w:val="aff7"/>
    <w:semiHidden/>
    <w:rsid w:val="00745A45"/>
    <w:rPr>
      <w:rFonts w:ascii="Arial" w:eastAsia="Times New Roman" w:hAnsi="Arial" w:cs="Wingdings"/>
      <w:sz w:val="20"/>
      <w:szCs w:val="20"/>
      <w:lang w:eastAsia="ar-SA"/>
    </w:rPr>
  </w:style>
  <w:style w:type="character" w:styleId="aff9">
    <w:name w:val="footnote reference"/>
    <w:basedOn w:val="a0"/>
    <w:semiHidden/>
    <w:rsid w:val="00745A45"/>
    <w:rPr>
      <w:vertAlign w:val="superscript"/>
    </w:rPr>
  </w:style>
  <w:style w:type="paragraph" w:styleId="affa">
    <w:name w:val="List"/>
    <w:basedOn w:val="a"/>
    <w:uiPriority w:val="99"/>
    <w:semiHidden/>
    <w:unhideWhenUsed/>
    <w:rsid w:val="00B354C1"/>
    <w:pPr>
      <w:ind w:left="283" w:hanging="283"/>
      <w:contextualSpacing/>
    </w:pPr>
  </w:style>
  <w:style w:type="character" w:customStyle="1" w:styleId="FontStyle20">
    <w:name w:val="Font Style20"/>
    <w:uiPriority w:val="99"/>
    <w:rsid w:val="00780C12"/>
    <w:rPr>
      <w:rFonts w:ascii="Times New Roman" w:hAnsi="Times New Roman" w:cs="Times New Roman"/>
      <w:sz w:val="22"/>
      <w:szCs w:val="22"/>
    </w:rPr>
  </w:style>
  <w:style w:type="table" w:customStyle="1" w:styleId="15">
    <w:name w:val="Сетка таблицы1"/>
    <w:basedOn w:val="a1"/>
    <w:next w:val="a6"/>
    <w:uiPriority w:val="59"/>
    <w:rsid w:val="00B7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78"/>
  </w:style>
  <w:style w:type="paragraph" w:styleId="1">
    <w:name w:val="heading 1"/>
    <w:basedOn w:val="a"/>
    <w:next w:val="a"/>
    <w:link w:val="10"/>
    <w:qFormat/>
    <w:rsid w:val="00A466E9"/>
    <w:pPr>
      <w:keepNext/>
      <w:autoSpaceDE w:val="0"/>
      <w:autoSpaceDN w:val="0"/>
      <w:spacing w:after="0" w:line="240" w:lineRule="auto"/>
      <w:ind w:firstLine="284"/>
      <w:outlineLvl w:val="0"/>
    </w:pPr>
    <w:rPr>
      <w:rFonts w:ascii="Times New Roman" w:eastAsia="Times New Roman" w:hAnsi="Times New Roman" w:cs="Times New Roman"/>
      <w:sz w:val="24"/>
      <w:szCs w:val="24"/>
      <w:lang w:val="x-none" w:eastAsia="x-none"/>
    </w:rPr>
  </w:style>
  <w:style w:type="paragraph" w:styleId="20">
    <w:name w:val="heading 2"/>
    <w:basedOn w:val="a"/>
    <w:next w:val="a"/>
    <w:link w:val="21"/>
    <w:qFormat/>
    <w:rsid w:val="00A466E9"/>
    <w:pPr>
      <w:keepNext/>
      <w:spacing w:after="0" w:line="240" w:lineRule="auto"/>
      <w:ind w:right="-57" w:firstLine="720"/>
      <w:jc w:val="both"/>
      <w:outlineLvl w:val="1"/>
    </w:pPr>
    <w:rPr>
      <w:rFonts w:ascii="Arial" w:eastAsia="Times New Roman" w:hAnsi="Arial" w:cs="Times New Roman"/>
      <w:b/>
      <w:bCs/>
      <w:sz w:val="24"/>
      <w:szCs w:val="24"/>
      <w:lang w:val="x-none" w:eastAsia="x-none"/>
    </w:rPr>
  </w:style>
  <w:style w:type="paragraph" w:styleId="30">
    <w:name w:val="heading 3"/>
    <w:basedOn w:val="a"/>
    <w:next w:val="a"/>
    <w:link w:val="31"/>
    <w:qFormat/>
    <w:rsid w:val="00A466E9"/>
    <w:pPr>
      <w:keepNext/>
      <w:pageBreakBefore/>
      <w:shd w:val="clear" w:color="auto" w:fill="FFFFFF"/>
      <w:suppressAutoHyphens/>
      <w:spacing w:after="0" w:line="226" w:lineRule="exact"/>
      <w:jc w:val="center"/>
      <w:outlineLvl w:val="2"/>
    </w:pPr>
    <w:rPr>
      <w:rFonts w:ascii="Times New Roman" w:eastAsia="Times New Roman" w:hAnsi="Times New Roman" w:cs="Times New Roman"/>
      <w:b/>
      <w:color w:val="000000"/>
      <w:spacing w:val="-13"/>
      <w:w w:val="106"/>
      <w:sz w:val="19"/>
      <w:szCs w:val="20"/>
      <w:lang w:val="x-none" w:eastAsia="ar-SA"/>
    </w:rPr>
  </w:style>
  <w:style w:type="paragraph" w:styleId="4">
    <w:name w:val="heading 4"/>
    <w:basedOn w:val="a"/>
    <w:next w:val="a"/>
    <w:link w:val="40"/>
    <w:qFormat/>
    <w:rsid w:val="00A466E9"/>
    <w:pPr>
      <w:keepNext/>
      <w:spacing w:before="240" w:after="60" w:line="240" w:lineRule="auto"/>
      <w:outlineLvl w:val="3"/>
    </w:pPr>
    <w:rPr>
      <w:rFonts w:ascii="Times New Roman" w:eastAsia="Times New Roman" w:hAnsi="Times New Roman" w:cs="Times New Roman"/>
      <w:b/>
      <w:bCs/>
      <w:sz w:val="28"/>
      <w:szCs w:val="28"/>
      <w:lang w:val="en-US" w:eastAsia="x-none"/>
    </w:rPr>
  </w:style>
  <w:style w:type="paragraph" w:styleId="5">
    <w:name w:val="heading 5"/>
    <w:basedOn w:val="a"/>
    <w:next w:val="a"/>
    <w:link w:val="50"/>
    <w:qFormat/>
    <w:rsid w:val="00A466E9"/>
    <w:pPr>
      <w:keepNext/>
      <w:shd w:val="clear" w:color="auto" w:fill="FFFFFF"/>
      <w:suppressAutoHyphens/>
      <w:spacing w:after="0" w:line="240" w:lineRule="auto"/>
      <w:ind w:left="244"/>
      <w:outlineLvl w:val="4"/>
    </w:pPr>
    <w:rPr>
      <w:rFonts w:ascii="Times New Roman" w:eastAsia="Times New Roman" w:hAnsi="Times New Roman" w:cs="Times New Roman"/>
      <w:b/>
      <w:sz w:val="18"/>
      <w:szCs w:val="20"/>
      <w:lang w:val="x-none" w:eastAsia="ar-SA"/>
    </w:rPr>
  </w:style>
  <w:style w:type="paragraph" w:styleId="6">
    <w:name w:val="heading 6"/>
    <w:basedOn w:val="a"/>
    <w:next w:val="a"/>
    <w:link w:val="60"/>
    <w:qFormat/>
    <w:rsid w:val="00A466E9"/>
    <w:pPr>
      <w:keepNext/>
      <w:shd w:val="clear" w:color="auto" w:fill="FFFFFF"/>
      <w:suppressAutoHyphens/>
      <w:spacing w:after="0" w:line="240" w:lineRule="auto"/>
      <w:ind w:left="243"/>
      <w:outlineLvl w:val="5"/>
    </w:pPr>
    <w:rPr>
      <w:rFonts w:ascii="Times New Roman" w:eastAsia="Times New Roman" w:hAnsi="Times New Roman" w:cs="Times New Roman"/>
      <w:b/>
      <w:color w:val="000000"/>
      <w:sz w:val="18"/>
      <w:szCs w:val="20"/>
      <w:lang w:val="x-none" w:eastAsia="ar-SA"/>
    </w:rPr>
  </w:style>
  <w:style w:type="paragraph" w:styleId="9">
    <w:name w:val="heading 9"/>
    <w:basedOn w:val="a"/>
    <w:next w:val="a"/>
    <w:link w:val="90"/>
    <w:qFormat/>
    <w:rsid w:val="00A466E9"/>
    <w:pPr>
      <w:spacing w:before="240" w:after="60" w:line="240" w:lineRule="auto"/>
      <w:outlineLvl w:val="8"/>
    </w:pPr>
    <w:rPr>
      <w:rFonts w:ascii="Arial" w:eastAsia="Times New Roman" w:hAnsi="Arial" w:cs="Times New Roman"/>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6E9"/>
    <w:rPr>
      <w:rFonts w:ascii="Times New Roman" w:eastAsia="Times New Roman" w:hAnsi="Times New Roman" w:cs="Times New Roman"/>
      <w:sz w:val="24"/>
      <w:szCs w:val="24"/>
      <w:lang w:val="x-none" w:eastAsia="x-none"/>
    </w:rPr>
  </w:style>
  <w:style w:type="character" w:customStyle="1" w:styleId="21">
    <w:name w:val="Заголовок 2 Знак"/>
    <w:basedOn w:val="a0"/>
    <w:link w:val="20"/>
    <w:rsid w:val="00A466E9"/>
    <w:rPr>
      <w:rFonts w:ascii="Arial" w:eastAsia="Times New Roman" w:hAnsi="Arial" w:cs="Times New Roman"/>
      <w:b/>
      <w:bCs/>
      <w:sz w:val="24"/>
      <w:szCs w:val="24"/>
      <w:lang w:val="x-none" w:eastAsia="x-none"/>
    </w:rPr>
  </w:style>
  <w:style w:type="character" w:customStyle="1" w:styleId="31">
    <w:name w:val="Заголовок 3 Знак"/>
    <w:basedOn w:val="a0"/>
    <w:link w:val="30"/>
    <w:rsid w:val="00A466E9"/>
    <w:rPr>
      <w:rFonts w:ascii="Times New Roman" w:eastAsia="Times New Roman" w:hAnsi="Times New Roman" w:cs="Times New Roman"/>
      <w:b/>
      <w:color w:val="000000"/>
      <w:spacing w:val="-13"/>
      <w:w w:val="106"/>
      <w:sz w:val="19"/>
      <w:szCs w:val="20"/>
      <w:shd w:val="clear" w:color="auto" w:fill="FFFFFF"/>
      <w:lang w:val="x-none" w:eastAsia="ar-SA"/>
    </w:rPr>
  </w:style>
  <w:style w:type="character" w:customStyle="1" w:styleId="40">
    <w:name w:val="Заголовок 4 Знак"/>
    <w:basedOn w:val="a0"/>
    <w:link w:val="4"/>
    <w:rsid w:val="00A466E9"/>
    <w:rPr>
      <w:rFonts w:ascii="Times New Roman" w:eastAsia="Times New Roman" w:hAnsi="Times New Roman" w:cs="Times New Roman"/>
      <w:b/>
      <w:bCs/>
      <w:sz w:val="28"/>
      <w:szCs w:val="28"/>
      <w:lang w:val="en-US" w:eastAsia="x-none"/>
    </w:rPr>
  </w:style>
  <w:style w:type="character" w:customStyle="1" w:styleId="50">
    <w:name w:val="Заголовок 5 Знак"/>
    <w:basedOn w:val="a0"/>
    <w:link w:val="5"/>
    <w:rsid w:val="00A466E9"/>
    <w:rPr>
      <w:rFonts w:ascii="Times New Roman" w:eastAsia="Times New Roman" w:hAnsi="Times New Roman" w:cs="Times New Roman"/>
      <w:b/>
      <w:sz w:val="18"/>
      <w:szCs w:val="20"/>
      <w:shd w:val="clear" w:color="auto" w:fill="FFFFFF"/>
      <w:lang w:val="x-none" w:eastAsia="ar-SA"/>
    </w:rPr>
  </w:style>
  <w:style w:type="character" w:customStyle="1" w:styleId="60">
    <w:name w:val="Заголовок 6 Знак"/>
    <w:basedOn w:val="a0"/>
    <w:link w:val="6"/>
    <w:rsid w:val="00A466E9"/>
    <w:rPr>
      <w:rFonts w:ascii="Times New Roman" w:eastAsia="Times New Roman" w:hAnsi="Times New Roman" w:cs="Times New Roman"/>
      <w:b/>
      <w:color w:val="000000"/>
      <w:sz w:val="18"/>
      <w:szCs w:val="20"/>
      <w:shd w:val="clear" w:color="auto" w:fill="FFFFFF"/>
      <w:lang w:val="x-none" w:eastAsia="ar-SA"/>
    </w:rPr>
  </w:style>
  <w:style w:type="character" w:customStyle="1" w:styleId="90">
    <w:name w:val="Заголовок 9 Знак"/>
    <w:basedOn w:val="a0"/>
    <w:link w:val="9"/>
    <w:rsid w:val="00A466E9"/>
    <w:rPr>
      <w:rFonts w:ascii="Arial" w:eastAsia="Times New Roman" w:hAnsi="Arial" w:cs="Times New Roman"/>
      <w:lang w:val="en-US" w:eastAsia="x-none"/>
    </w:rPr>
  </w:style>
  <w:style w:type="numbering" w:customStyle="1" w:styleId="11">
    <w:name w:val="Нет списка1"/>
    <w:next w:val="a2"/>
    <w:semiHidden/>
    <w:unhideWhenUsed/>
    <w:rsid w:val="00A466E9"/>
  </w:style>
  <w:style w:type="paragraph" w:styleId="12">
    <w:name w:val="toc 1"/>
    <w:basedOn w:val="a"/>
    <w:next w:val="a"/>
    <w:autoRedefine/>
    <w:semiHidden/>
    <w:rsid w:val="00A466E9"/>
    <w:pPr>
      <w:widowControl w:val="0"/>
      <w:tabs>
        <w:tab w:val="right" w:leader="dot" w:pos="9968"/>
      </w:tabs>
      <w:spacing w:after="0" w:line="240" w:lineRule="auto"/>
      <w:jc w:val="center"/>
    </w:pPr>
    <w:rPr>
      <w:rFonts w:ascii="Times New Roman" w:eastAsia="Times New Roman" w:hAnsi="Times New Roman" w:cs="Times New Roman"/>
      <w:b/>
      <w:sz w:val="28"/>
      <w:szCs w:val="28"/>
      <w:lang w:eastAsia="ru-RU"/>
    </w:rPr>
  </w:style>
  <w:style w:type="paragraph" w:styleId="a3">
    <w:name w:val="List Paragraph"/>
    <w:basedOn w:val="a"/>
    <w:qFormat/>
    <w:rsid w:val="00A466E9"/>
    <w:pPr>
      <w:ind w:left="720"/>
      <w:contextualSpacing/>
    </w:pPr>
    <w:rPr>
      <w:rFonts w:ascii="Calibri" w:eastAsia="Calibri" w:hAnsi="Calibri" w:cs="Times New Roman"/>
    </w:rPr>
  </w:style>
  <w:style w:type="paragraph" w:customStyle="1" w:styleId="Style14">
    <w:name w:val="Style14"/>
    <w:basedOn w:val="a"/>
    <w:rsid w:val="00A466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
    <w:name w:val="Style15"/>
    <w:basedOn w:val="a"/>
    <w:rsid w:val="00A466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
    <w:rsid w:val="00A466E9"/>
    <w:pPr>
      <w:widowControl w:val="0"/>
      <w:autoSpaceDE w:val="0"/>
      <w:autoSpaceDN w:val="0"/>
      <w:adjustRightInd w:val="0"/>
      <w:spacing w:after="0" w:line="269" w:lineRule="exact"/>
      <w:ind w:firstLine="528"/>
    </w:pPr>
    <w:rPr>
      <w:rFonts w:ascii="Times New Roman" w:eastAsia="Times New Roman" w:hAnsi="Times New Roman" w:cs="Times New Roman"/>
      <w:sz w:val="24"/>
      <w:szCs w:val="24"/>
      <w:lang w:eastAsia="ru-RU"/>
    </w:rPr>
  </w:style>
  <w:style w:type="character" w:customStyle="1" w:styleId="FontStyle141">
    <w:name w:val="Font Style141"/>
    <w:rsid w:val="00A466E9"/>
    <w:rPr>
      <w:rFonts w:ascii="Times New Roman" w:hAnsi="Times New Roman" w:cs="Times New Roman"/>
      <w:sz w:val="20"/>
      <w:szCs w:val="20"/>
    </w:rPr>
  </w:style>
  <w:style w:type="character" w:customStyle="1" w:styleId="a4">
    <w:name w:val="Основной текст Знак"/>
    <w:aliases w:val=" Знак Знак"/>
    <w:link w:val="a5"/>
    <w:rsid w:val="00A466E9"/>
    <w:rPr>
      <w:sz w:val="24"/>
      <w:szCs w:val="24"/>
    </w:rPr>
  </w:style>
  <w:style w:type="paragraph" w:styleId="a5">
    <w:name w:val="Body Text"/>
    <w:aliases w:val=" Знак"/>
    <w:basedOn w:val="a"/>
    <w:link w:val="a4"/>
    <w:rsid w:val="00A466E9"/>
    <w:pPr>
      <w:spacing w:after="120" w:line="240" w:lineRule="auto"/>
    </w:pPr>
    <w:rPr>
      <w:sz w:val="24"/>
      <w:szCs w:val="24"/>
    </w:rPr>
  </w:style>
  <w:style w:type="character" w:customStyle="1" w:styleId="13">
    <w:name w:val="Основной текст Знак1"/>
    <w:basedOn w:val="a0"/>
    <w:uiPriority w:val="99"/>
    <w:rsid w:val="00A466E9"/>
  </w:style>
  <w:style w:type="paragraph" w:customStyle="1" w:styleId="Iauiue">
    <w:name w:val="Iau?iue"/>
    <w:rsid w:val="00A466E9"/>
    <w:pPr>
      <w:spacing w:after="0" w:line="240" w:lineRule="auto"/>
    </w:pPr>
    <w:rPr>
      <w:rFonts w:ascii="Times New Roman" w:eastAsia="Times New Roman" w:hAnsi="Times New Roman" w:cs="Times New Roman"/>
      <w:sz w:val="20"/>
      <w:szCs w:val="20"/>
      <w:lang w:val="en-US" w:eastAsia="ru-RU"/>
    </w:rPr>
  </w:style>
  <w:style w:type="table" w:styleId="a6">
    <w:name w:val="Table Grid"/>
    <w:basedOn w:val="a1"/>
    <w:uiPriority w:val="59"/>
    <w:rsid w:val="00A466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rsid w:val="00A466E9"/>
    <w:pPr>
      <w:tabs>
        <w:tab w:val="center" w:pos="4153"/>
        <w:tab w:val="right" w:pos="8306"/>
      </w:tabs>
      <w:spacing w:line="360" w:lineRule="auto"/>
    </w:pPr>
    <w:rPr>
      <w:sz w:val="24"/>
      <w:lang w:val="ru-RU"/>
    </w:rPr>
  </w:style>
  <w:style w:type="paragraph" w:styleId="22">
    <w:name w:val="Body Text Indent 2"/>
    <w:basedOn w:val="a"/>
    <w:link w:val="23"/>
    <w:rsid w:val="00A466E9"/>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A466E9"/>
    <w:rPr>
      <w:rFonts w:ascii="Times New Roman" w:eastAsia="Times New Roman" w:hAnsi="Times New Roman" w:cs="Times New Roman"/>
      <w:sz w:val="24"/>
      <w:szCs w:val="24"/>
      <w:lang w:val="x-none" w:eastAsia="x-none"/>
    </w:rPr>
  </w:style>
  <w:style w:type="paragraph" w:styleId="a7">
    <w:name w:val="header"/>
    <w:basedOn w:val="a"/>
    <w:link w:val="a8"/>
    <w:rsid w:val="00A466E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rsid w:val="00A466E9"/>
    <w:rPr>
      <w:rFonts w:ascii="Times New Roman" w:eastAsia="Times New Roman" w:hAnsi="Times New Roman" w:cs="Times New Roman"/>
      <w:sz w:val="24"/>
      <w:szCs w:val="24"/>
      <w:lang w:val="x-none" w:eastAsia="x-none"/>
    </w:rPr>
  </w:style>
  <w:style w:type="paragraph" w:styleId="32">
    <w:name w:val="Body Text Indent 3"/>
    <w:basedOn w:val="a"/>
    <w:link w:val="33"/>
    <w:rsid w:val="00A466E9"/>
    <w:pPr>
      <w:spacing w:after="120" w:line="240" w:lineRule="auto"/>
      <w:ind w:left="283"/>
    </w:pPr>
    <w:rPr>
      <w:rFonts w:ascii="Times New Roman" w:eastAsia="Times New Roman" w:hAnsi="Times New Roman" w:cs="Times New Roman"/>
      <w:sz w:val="16"/>
      <w:szCs w:val="16"/>
      <w:lang w:val="en-US" w:eastAsia="x-none"/>
    </w:rPr>
  </w:style>
  <w:style w:type="character" w:customStyle="1" w:styleId="33">
    <w:name w:val="Основной текст с отступом 3 Знак"/>
    <w:basedOn w:val="a0"/>
    <w:link w:val="32"/>
    <w:rsid w:val="00A466E9"/>
    <w:rPr>
      <w:rFonts w:ascii="Times New Roman" w:eastAsia="Times New Roman" w:hAnsi="Times New Roman" w:cs="Times New Roman"/>
      <w:sz w:val="16"/>
      <w:szCs w:val="16"/>
      <w:lang w:val="en-US" w:eastAsia="x-none"/>
    </w:rPr>
  </w:style>
  <w:style w:type="paragraph" w:customStyle="1" w:styleId="caaieiaie1">
    <w:name w:val="caaieiaie 1"/>
    <w:basedOn w:val="Iauiue"/>
    <w:next w:val="Iauiue"/>
    <w:rsid w:val="00A466E9"/>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9">
    <w:name w:val="Body Text Indent"/>
    <w:basedOn w:val="a"/>
    <w:link w:val="aa"/>
    <w:rsid w:val="00A466E9"/>
    <w:pPr>
      <w:spacing w:after="120" w:line="240" w:lineRule="auto"/>
      <w:ind w:left="283"/>
    </w:pPr>
    <w:rPr>
      <w:rFonts w:ascii="Times New Roman" w:eastAsia="Times New Roman" w:hAnsi="Times New Roman" w:cs="Times New Roman"/>
      <w:sz w:val="20"/>
      <w:szCs w:val="20"/>
      <w:lang w:val="en-US" w:eastAsia="x-none"/>
    </w:rPr>
  </w:style>
  <w:style w:type="character" w:customStyle="1" w:styleId="aa">
    <w:name w:val="Основной текст с отступом Знак"/>
    <w:basedOn w:val="a0"/>
    <w:link w:val="a9"/>
    <w:rsid w:val="00A466E9"/>
    <w:rPr>
      <w:rFonts w:ascii="Times New Roman" w:eastAsia="Times New Roman" w:hAnsi="Times New Roman" w:cs="Times New Roman"/>
      <w:sz w:val="20"/>
      <w:szCs w:val="20"/>
      <w:lang w:val="en-US" w:eastAsia="x-none"/>
    </w:rPr>
  </w:style>
  <w:style w:type="paragraph" w:styleId="ab">
    <w:name w:val="footer"/>
    <w:basedOn w:val="a"/>
    <w:link w:val="ac"/>
    <w:uiPriority w:val="99"/>
    <w:rsid w:val="00A466E9"/>
    <w:pPr>
      <w:tabs>
        <w:tab w:val="center" w:pos="4677"/>
        <w:tab w:val="right" w:pos="9355"/>
      </w:tabs>
      <w:spacing w:after="0" w:line="240" w:lineRule="auto"/>
    </w:pPr>
    <w:rPr>
      <w:rFonts w:ascii="Times New Roman" w:eastAsia="Times New Roman" w:hAnsi="Times New Roman" w:cs="Times New Roman"/>
      <w:sz w:val="20"/>
      <w:szCs w:val="20"/>
      <w:lang w:val="en-US" w:eastAsia="x-none"/>
    </w:rPr>
  </w:style>
  <w:style w:type="character" w:customStyle="1" w:styleId="ac">
    <w:name w:val="Нижний колонтитул Знак"/>
    <w:basedOn w:val="a0"/>
    <w:link w:val="ab"/>
    <w:uiPriority w:val="99"/>
    <w:rsid w:val="00A466E9"/>
    <w:rPr>
      <w:rFonts w:ascii="Times New Roman" w:eastAsia="Times New Roman" w:hAnsi="Times New Roman" w:cs="Times New Roman"/>
      <w:sz w:val="20"/>
      <w:szCs w:val="20"/>
      <w:lang w:val="en-US" w:eastAsia="x-none"/>
    </w:rPr>
  </w:style>
  <w:style w:type="paragraph" w:customStyle="1" w:styleId="ad">
    <w:name w:val="Пункты"/>
    <w:basedOn w:val="a"/>
    <w:rsid w:val="00A466E9"/>
    <w:pPr>
      <w:spacing w:after="0" w:line="240" w:lineRule="auto"/>
      <w:ind w:firstLine="567"/>
      <w:jc w:val="both"/>
    </w:pPr>
    <w:rPr>
      <w:rFonts w:ascii="Times New Roman" w:eastAsia="Times New Roman" w:hAnsi="Times New Roman" w:cs="Times New Roman"/>
      <w:sz w:val="28"/>
      <w:szCs w:val="24"/>
      <w:lang w:eastAsia="ru-RU"/>
    </w:rPr>
  </w:style>
  <w:style w:type="paragraph" w:customStyle="1" w:styleId="14">
    <w:name w:val="Обычный1"/>
    <w:rsid w:val="00A466E9"/>
    <w:pPr>
      <w:widowControl w:val="0"/>
      <w:spacing w:after="0" w:line="240" w:lineRule="auto"/>
      <w:jc w:val="center"/>
    </w:pPr>
    <w:rPr>
      <w:rFonts w:ascii="Times New Roman" w:eastAsia="Times New Roman" w:hAnsi="Times New Roman" w:cs="Times New Roman"/>
      <w:b/>
      <w:bCs/>
      <w:snapToGrid w:val="0"/>
      <w:sz w:val="28"/>
      <w:szCs w:val="20"/>
      <w:lang w:eastAsia="ru-RU"/>
    </w:rPr>
  </w:style>
  <w:style w:type="paragraph" w:customStyle="1" w:styleId="ae">
    <w:name w:val="Знак Знак Знак Знак"/>
    <w:basedOn w:val="a"/>
    <w:rsid w:val="00A466E9"/>
    <w:pPr>
      <w:pageBreakBefore/>
      <w:spacing w:after="160" w:line="360" w:lineRule="auto"/>
    </w:pPr>
    <w:rPr>
      <w:rFonts w:ascii="Times New Roman" w:eastAsia="Times New Roman" w:hAnsi="Times New Roman" w:cs="Times New Roman"/>
      <w:sz w:val="28"/>
      <w:szCs w:val="20"/>
      <w:lang w:val="en-US"/>
    </w:rPr>
  </w:style>
  <w:style w:type="paragraph" w:customStyle="1" w:styleId="Style12">
    <w:name w:val="Style12"/>
    <w:basedOn w:val="a"/>
    <w:rsid w:val="00A466E9"/>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af">
    <w:name w:val="Знак Знак Знак"/>
    <w:basedOn w:val="a"/>
    <w:rsid w:val="00A466E9"/>
    <w:pPr>
      <w:spacing w:after="160" w:line="240" w:lineRule="exact"/>
    </w:pPr>
    <w:rPr>
      <w:rFonts w:ascii="Verdana" w:eastAsia="Times New Roman" w:hAnsi="Verdana" w:cs="Times New Roman"/>
      <w:sz w:val="20"/>
      <w:szCs w:val="20"/>
      <w:lang w:eastAsia="ru-RU"/>
    </w:rPr>
  </w:style>
  <w:style w:type="paragraph" w:customStyle="1" w:styleId="Style1">
    <w:name w:val="Style1"/>
    <w:basedOn w:val="a"/>
    <w:rsid w:val="00A466E9"/>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A466E9"/>
    <w:pPr>
      <w:widowControl w:val="0"/>
      <w:autoSpaceDE w:val="0"/>
      <w:autoSpaceDN w:val="0"/>
      <w:adjustRightInd w:val="0"/>
      <w:spacing w:after="0" w:line="276" w:lineRule="exact"/>
      <w:ind w:firstLine="538"/>
      <w:jc w:val="both"/>
    </w:pPr>
    <w:rPr>
      <w:rFonts w:ascii="Times New Roman" w:eastAsia="Times New Roman" w:hAnsi="Times New Roman" w:cs="Times New Roman"/>
      <w:sz w:val="24"/>
      <w:szCs w:val="24"/>
      <w:lang w:eastAsia="ru-RU"/>
    </w:rPr>
  </w:style>
  <w:style w:type="paragraph" w:customStyle="1" w:styleId="Style3">
    <w:name w:val="Style3"/>
    <w:basedOn w:val="a"/>
    <w:rsid w:val="00A466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466E9"/>
    <w:pPr>
      <w:widowControl w:val="0"/>
      <w:autoSpaceDE w:val="0"/>
      <w:autoSpaceDN w:val="0"/>
      <w:adjustRightInd w:val="0"/>
      <w:spacing w:after="0" w:line="274" w:lineRule="exact"/>
      <w:ind w:firstLine="547"/>
      <w:jc w:val="both"/>
    </w:pPr>
    <w:rPr>
      <w:rFonts w:ascii="Times New Roman" w:eastAsia="Times New Roman" w:hAnsi="Times New Roman" w:cs="Times New Roman"/>
      <w:sz w:val="24"/>
      <w:szCs w:val="24"/>
      <w:lang w:eastAsia="ru-RU"/>
    </w:rPr>
  </w:style>
  <w:style w:type="character" w:customStyle="1" w:styleId="FontStyle11">
    <w:name w:val="Font Style11"/>
    <w:rsid w:val="00A466E9"/>
    <w:rPr>
      <w:rFonts w:ascii="Times New Roman" w:hAnsi="Times New Roman" w:cs="Times New Roman"/>
      <w:sz w:val="22"/>
      <w:szCs w:val="22"/>
    </w:rPr>
  </w:style>
  <w:style w:type="character" w:customStyle="1" w:styleId="FontStyle12">
    <w:name w:val="Font Style12"/>
    <w:rsid w:val="00A466E9"/>
    <w:rPr>
      <w:rFonts w:ascii="Times New Roman" w:hAnsi="Times New Roman" w:cs="Times New Roman"/>
      <w:sz w:val="22"/>
      <w:szCs w:val="22"/>
    </w:rPr>
  </w:style>
  <w:style w:type="character" w:customStyle="1" w:styleId="FontStyle13">
    <w:name w:val="Font Style13"/>
    <w:rsid w:val="00A466E9"/>
    <w:rPr>
      <w:rFonts w:ascii="Times New Roman" w:hAnsi="Times New Roman" w:cs="Times New Roman"/>
      <w:sz w:val="22"/>
      <w:szCs w:val="22"/>
    </w:rPr>
  </w:style>
  <w:style w:type="character" w:customStyle="1" w:styleId="FontStyle14">
    <w:name w:val="Font Style14"/>
    <w:rsid w:val="00A466E9"/>
    <w:rPr>
      <w:rFonts w:ascii="Times New Roman" w:hAnsi="Times New Roman" w:cs="Times New Roman"/>
      <w:b/>
      <w:bCs/>
      <w:sz w:val="22"/>
      <w:szCs w:val="22"/>
    </w:rPr>
  </w:style>
  <w:style w:type="character" w:styleId="af0">
    <w:name w:val="Strong"/>
    <w:qFormat/>
    <w:rsid w:val="00A466E9"/>
    <w:rPr>
      <w:b/>
      <w:bCs/>
    </w:rPr>
  </w:style>
  <w:style w:type="paragraph" w:customStyle="1" w:styleId="Style22">
    <w:name w:val="Style22"/>
    <w:basedOn w:val="a"/>
    <w:rsid w:val="00A466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2">
    <w:name w:val="Font Style52"/>
    <w:rsid w:val="00A466E9"/>
    <w:rPr>
      <w:rFonts w:ascii="Times New Roman" w:hAnsi="Times New Roman" w:cs="Times New Roman"/>
      <w:spacing w:val="-10"/>
      <w:sz w:val="18"/>
      <w:szCs w:val="18"/>
    </w:rPr>
  </w:style>
  <w:style w:type="character" w:customStyle="1" w:styleId="FontStyle56">
    <w:name w:val="Font Style56"/>
    <w:rsid w:val="00A466E9"/>
    <w:rPr>
      <w:rFonts w:ascii="Times New Roman" w:hAnsi="Times New Roman" w:cs="Times New Roman"/>
      <w:i/>
      <w:iCs/>
      <w:spacing w:val="-20"/>
      <w:sz w:val="16"/>
      <w:szCs w:val="16"/>
    </w:rPr>
  </w:style>
  <w:style w:type="paragraph" w:customStyle="1" w:styleId="msonormalcxspmiddle">
    <w:name w:val="msonormalcxspmiddle"/>
    <w:basedOn w:val="a"/>
    <w:rsid w:val="00A46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A46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rsid w:val="00A46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List 2"/>
    <w:basedOn w:val="a"/>
    <w:rsid w:val="00A466E9"/>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38">
    <w:name w:val="Style38"/>
    <w:basedOn w:val="a"/>
    <w:rsid w:val="00A466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Plain Text"/>
    <w:basedOn w:val="a"/>
    <w:link w:val="af3"/>
    <w:rsid w:val="00A466E9"/>
    <w:pPr>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2"/>
    <w:rsid w:val="00A466E9"/>
    <w:rPr>
      <w:rFonts w:ascii="Courier New" w:eastAsia="Times New Roman" w:hAnsi="Courier New" w:cs="Times New Roman"/>
      <w:sz w:val="20"/>
      <w:szCs w:val="20"/>
      <w:lang w:val="x-none" w:eastAsia="x-none"/>
    </w:rPr>
  </w:style>
  <w:style w:type="paragraph" w:customStyle="1" w:styleId="Style6">
    <w:name w:val="Style6"/>
    <w:basedOn w:val="a"/>
    <w:rsid w:val="00A466E9"/>
    <w:pPr>
      <w:widowControl w:val="0"/>
      <w:autoSpaceDE w:val="0"/>
      <w:autoSpaceDN w:val="0"/>
      <w:adjustRightInd w:val="0"/>
      <w:spacing w:after="0" w:line="259" w:lineRule="exact"/>
      <w:ind w:firstLine="394"/>
      <w:jc w:val="both"/>
    </w:pPr>
    <w:rPr>
      <w:rFonts w:ascii="Times New Roman" w:eastAsia="Times New Roman" w:hAnsi="Times New Roman" w:cs="Times New Roman"/>
      <w:sz w:val="24"/>
      <w:szCs w:val="24"/>
      <w:lang w:eastAsia="ru-RU"/>
    </w:rPr>
  </w:style>
  <w:style w:type="paragraph" w:customStyle="1" w:styleId="Style11">
    <w:name w:val="Style11"/>
    <w:basedOn w:val="a"/>
    <w:rsid w:val="00A466E9"/>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FR2">
    <w:name w:val="FR2"/>
    <w:rsid w:val="00A466E9"/>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5">
    <w:name w:val="Body Text 2"/>
    <w:basedOn w:val="a"/>
    <w:link w:val="26"/>
    <w:rsid w:val="00A466E9"/>
    <w:pPr>
      <w:spacing w:after="120" w:line="480" w:lineRule="auto"/>
    </w:pPr>
    <w:rPr>
      <w:rFonts w:ascii="Times New Roman" w:eastAsia="Times New Roman" w:hAnsi="Times New Roman" w:cs="Times New Roman"/>
      <w:sz w:val="20"/>
      <w:szCs w:val="20"/>
      <w:lang w:val="en-US" w:eastAsia="x-none"/>
    </w:rPr>
  </w:style>
  <w:style w:type="character" w:customStyle="1" w:styleId="26">
    <w:name w:val="Основной текст 2 Знак"/>
    <w:basedOn w:val="a0"/>
    <w:link w:val="25"/>
    <w:rsid w:val="00A466E9"/>
    <w:rPr>
      <w:rFonts w:ascii="Times New Roman" w:eastAsia="Times New Roman" w:hAnsi="Times New Roman" w:cs="Times New Roman"/>
      <w:sz w:val="20"/>
      <w:szCs w:val="20"/>
      <w:lang w:val="en-US" w:eastAsia="x-none"/>
    </w:rPr>
  </w:style>
  <w:style w:type="paragraph" w:customStyle="1" w:styleId="ConsPlusNormal">
    <w:name w:val="ConsPlusNormal"/>
    <w:uiPriority w:val="99"/>
    <w:rsid w:val="00A466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14"/>
    <w:rsid w:val="00A466E9"/>
    <w:pPr>
      <w:widowControl/>
      <w:jc w:val="left"/>
    </w:pPr>
    <w:rPr>
      <w:bCs w:val="0"/>
      <w:snapToGrid/>
      <w:sz w:val="24"/>
    </w:rPr>
  </w:style>
  <w:style w:type="paragraph" w:customStyle="1" w:styleId="81">
    <w:name w:val="Заголовок 81"/>
    <w:basedOn w:val="14"/>
    <w:next w:val="14"/>
    <w:rsid w:val="00A466E9"/>
    <w:pPr>
      <w:keepNext/>
      <w:widowControl/>
      <w:outlineLvl w:val="7"/>
    </w:pPr>
    <w:rPr>
      <w:bCs w:val="0"/>
      <w:snapToGrid/>
      <w:sz w:val="24"/>
    </w:rPr>
  </w:style>
  <w:style w:type="paragraph" w:customStyle="1" w:styleId="211">
    <w:name w:val="Заголовок 21"/>
    <w:basedOn w:val="14"/>
    <w:next w:val="14"/>
    <w:rsid w:val="00A466E9"/>
    <w:pPr>
      <w:keepNext/>
      <w:widowControl/>
      <w:jc w:val="both"/>
      <w:outlineLvl w:val="1"/>
    </w:pPr>
    <w:rPr>
      <w:bCs w:val="0"/>
      <w:snapToGrid/>
      <w:sz w:val="24"/>
    </w:rPr>
  </w:style>
  <w:style w:type="paragraph" w:customStyle="1" w:styleId="110">
    <w:name w:val="Заголовок 11"/>
    <w:basedOn w:val="14"/>
    <w:next w:val="14"/>
    <w:rsid w:val="00A466E9"/>
    <w:pPr>
      <w:keepNext/>
      <w:widowControl/>
      <w:outlineLvl w:val="0"/>
    </w:pPr>
    <w:rPr>
      <w:b w:val="0"/>
      <w:bCs w:val="0"/>
      <w:snapToGrid/>
      <w:sz w:val="24"/>
    </w:rPr>
  </w:style>
  <w:style w:type="paragraph" w:styleId="34">
    <w:name w:val="Body Text 3"/>
    <w:basedOn w:val="a"/>
    <w:link w:val="35"/>
    <w:rsid w:val="00A466E9"/>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0"/>
    <w:link w:val="34"/>
    <w:rsid w:val="00A466E9"/>
    <w:rPr>
      <w:rFonts w:ascii="Times New Roman" w:eastAsia="Times New Roman" w:hAnsi="Times New Roman" w:cs="Times New Roman"/>
      <w:sz w:val="16"/>
      <w:szCs w:val="16"/>
      <w:lang w:val="x-none" w:eastAsia="x-none"/>
    </w:rPr>
  </w:style>
  <w:style w:type="paragraph" w:customStyle="1" w:styleId="310">
    <w:name w:val="Заголовок 31"/>
    <w:basedOn w:val="14"/>
    <w:next w:val="14"/>
    <w:rsid w:val="00A466E9"/>
    <w:pPr>
      <w:keepNext/>
      <w:widowControl/>
      <w:jc w:val="both"/>
      <w:outlineLvl w:val="2"/>
    </w:pPr>
    <w:rPr>
      <w:bCs w:val="0"/>
      <w:i/>
      <w:snapToGrid/>
      <w:sz w:val="24"/>
    </w:rPr>
  </w:style>
  <w:style w:type="paragraph" w:customStyle="1" w:styleId="ConsPlusNonformat">
    <w:name w:val="ConsPlusNonformat"/>
    <w:rsid w:val="00A46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аголовок 2"/>
    <w:basedOn w:val="a"/>
    <w:next w:val="a"/>
    <w:link w:val="28"/>
    <w:rsid w:val="00A466E9"/>
    <w:pPr>
      <w:keepNext/>
      <w:widowControl w:val="0"/>
      <w:spacing w:after="0" w:line="240" w:lineRule="auto"/>
      <w:ind w:firstLine="709"/>
      <w:outlineLvl w:val="1"/>
    </w:pPr>
    <w:rPr>
      <w:rFonts w:ascii="Times New Roman" w:eastAsia="Times New Roman" w:hAnsi="Times New Roman" w:cs="Times New Roman"/>
      <w:b/>
      <w:sz w:val="24"/>
      <w:szCs w:val="28"/>
      <w:lang w:val="x-none" w:eastAsia="x-none"/>
    </w:rPr>
  </w:style>
  <w:style w:type="character" w:customStyle="1" w:styleId="29">
    <w:name w:val="Знак Знак2"/>
    <w:rsid w:val="00A466E9"/>
    <w:rPr>
      <w:sz w:val="24"/>
      <w:szCs w:val="24"/>
      <w:lang w:val="ru-RU" w:eastAsia="ru-RU" w:bidi="ar-SA"/>
    </w:rPr>
  </w:style>
  <w:style w:type="paragraph" w:customStyle="1" w:styleId="ConsPlusTitle">
    <w:name w:val="ConsPlusTitle"/>
    <w:rsid w:val="00A466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35">
    <w:name w:val="Style135"/>
    <w:basedOn w:val="a"/>
    <w:rsid w:val="00A466E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64">
    <w:name w:val="Font Style264"/>
    <w:rsid w:val="00A466E9"/>
    <w:rPr>
      <w:rFonts w:ascii="Times New Roman" w:hAnsi="Times New Roman" w:cs="Times New Roman"/>
      <w:sz w:val="24"/>
      <w:szCs w:val="24"/>
    </w:rPr>
  </w:style>
  <w:style w:type="character" w:customStyle="1" w:styleId="FontStyle265">
    <w:name w:val="Font Style265"/>
    <w:rsid w:val="00A466E9"/>
    <w:rPr>
      <w:rFonts w:ascii="Times New Roman" w:hAnsi="Times New Roman" w:cs="Times New Roman"/>
      <w:i/>
      <w:iCs/>
      <w:sz w:val="26"/>
      <w:szCs w:val="26"/>
    </w:rPr>
  </w:style>
  <w:style w:type="paragraph" w:customStyle="1" w:styleId="af4">
    <w:name w:val="Стиль_Рабочий"/>
    <w:basedOn w:val="a"/>
    <w:rsid w:val="00A466E9"/>
    <w:pPr>
      <w:widowControl w:val="0"/>
      <w:shd w:val="clear" w:color="auto" w:fill="FFFFFF"/>
      <w:autoSpaceDE w:val="0"/>
      <w:autoSpaceDN w:val="0"/>
      <w:adjustRightInd w:val="0"/>
      <w:spacing w:after="0" w:line="240" w:lineRule="auto"/>
      <w:ind w:left="11" w:firstLine="499"/>
      <w:jc w:val="both"/>
    </w:pPr>
    <w:rPr>
      <w:rFonts w:ascii="Times New Roman" w:eastAsia="Times New Roman" w:hAnsi="Times New Roman" w:cs="Times New Roman"/>
      <w:color w:val="000000"/>
      <w:sz w:val="24"/>
      <w:szCs w:val="20"/>
      <w:lang w:eastAsia="ru-RU"/>
    </w:rPr>
  </w:style>
  <w:style w:type="character" w:customStyle="1" w:styleId="28">
    <w:name w:val="заголовок 2 Знак"/>
    <w:link w:val="27"/>
    <w:rsid w:val="00A466E9"/>
    <w:rPr>
      <w:rFonts w:ascii="Times New Roman" w:eastAsia="Times New Roman" w:hAnsi="Times New Roman" w:cs="Times New Roman"/>
      <w:b/>
      <w:sz w:val="24"/>
      <w:szCs w:val="28"/>
      <w:lang w:val="x-none" w:eastAsia="x-none"/>
    </w:rPr>
  </w:style>
  <w:style w:type="paragraph" w:customStyle="1" w:styleId="212">
    <w:name w:val="Основной текст с отступом 21"/>
    <w:basedOn w:val="a"/>
    <w:rsid w:val="00A466E9"/>
    <w:pPr>
      <w:suppressAutoHyphens/>
      <w:spacing w:after="0" w:line="240" w:lineRule="auto"/>
      <w:ind w:firstLine="851"/>
      <w:jc w:val="center"/>
    </w:pPr>
    <w:rPr>
      <w:rFonts w:ascii="Times New Roman" w:eastAsia="Times New Roman" w:hAnsi="Times New Roman" w:cs="Times New Roman"/>
      <w:b/>
      <w:bCs/>
      <w:sz w:val="24"/>
      <w:szCs w:val="24"/>
      <w:lang w:eastAsia="ar-SA"/>
    </w:rPr>
  </w:style>
  <w:style w:type="paragraph" w:styleId="2a">
    <w:name w:val="toc 2"/>
    <w:basedOn w:val="a"/>
    <w:next w:val="a"/>
    <w:autoRedefine/>
    <w:rsid w:val="00A466E9"/>
    <w:pPr>
      <w:widowControl w:val="0"/>
      <w:tabs>
        <w:tab w:val="right" w:leader="dot" w:pos="9345"/>
      </w:tabs>
      <w:spacing w:after="0" w:line="240" w:lineRule="auto"/>
      <w:ind w:firstLine="180"/>
      <w:jc w:val="both"/>
    </w:pPr>
    <w:rPr>
      <w:rFonts w:ascii="Times New Roman" w:eastAsia="Times New Roman" w:hAnsi="Times New Roman" w:cs="Times New Roman"/>
      <w:sz w:val="24"/>
      <w:szCs w:val="24"/>
      <w:lang w:eastAsia="ru-RU"/>
    </w:rPr>
  </w:style>
  <w:style w:type="paragraph" w:styleId="36">
    <w:name w:val="toc 3"/>
    <w:basedOn w:val="a"/>
    <w:next w:val="a"/>
    <w:autoRedefine/>
    <w:rsid w:val="00A466E9"/>
    <w:pPr>
      <w:widowControl w:val="0"/>
      <w:spacing w:after="0" w:line="240" w:lineRule="auto"/>
      <w:ind w:left="480" w:firstLine="400"/>
      <w:jc w:val="both"/>
    </w:pPr>
    <w:rPr>
      <w:rFonts w:ascii="Times New Roman" w:eastAsia="Times New Roman" w:hAnsi="Times New Roman" w:cs="Times New Roman"/>
      <w:sz w:val="24"/>
      <w:szCs w:val="24"/>
      <w:lang w:eastAsia="ru-RU"/>
    </w:rPr>
  </w:style>
  <w:style w:type="character" w:styleId="af5">
    <w:name w:val="Hyperlink"/>
    <w:rsid w:val="00A466E9"/>
    <w:rPr>
      <w:color w:val="0000FF"/>
      <w:u w:val="single"/>
    </w:rPr>
  </w:style>
  <w:style w:type="character" w:styleId="af6">
    <w:name w:val="page number"/>
    <w:rsid w:val="00A466E9"/>
  </w:style>
  <w:style w:type="paragraph" w:styleId="41">
    <w:name w:val="toc 4"/>
    <w:basedOn w:val="a"/>
    <w:next w:val="a"/>
    <w:autoRedefine/>
    <w:rsid w:val="00A466E9"/>
    <w:pPr>
      <w:widowControl w:val="0"/>
      <w:tabs>
        <w:tab w:val="right" w:leader="dot" w:pos="8280"/>
      </w:tabs>
      <w:spacing w:after="0" w:line="240" w:lineRule="auto"/>
      <w:ind w:left="1800" w:hanging="680"/>
      <w:jc w:val="right"/>
    </w:pPr>
    <w:rPr>
      <w:rFonts w:ascii="Times New Roman" w:eastAsia="Times New Roman" w:hAnsi="Times New Roman" w:cs="Times New Roman"/>
      <w:sz w:val="24"/>
      <w:szCs w:val="24"/>
      <w:lang w:eastAsia="ru-RU"/>
    </w:rPr>
  </w:style>
  <w:style w:type="character" w:styleId="af7">
    <w:name w:val="annotation reference"/>
    <w:rsid w:val="00A466E9"/>
    <w:rPr>
      <w:sz w:val="16"/>
      <w:szCs w:val="16"/>
    </w:rPr>
  </w:style>
  <w:style w:type="paragraph" w:styleId="af8">
    <w:name w:val="annotation text"/>
    <w:basedOn w:val="a"/>
    <w:link w:val="af9"/>
    <w:rsid w:val="00A466E9"/>
    <w:pPr>
      <w:widowControl w:val="0"/>
      <w:spacing w:after="0" w:line="240" w:lineRule="auto"/>
      <w:ind w:firstLine="400"/>
      <w:jc w:val="both"/>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A466E9"/>
    <w:rPr>
      <w:rFonts w:ascii="Times New Roman" w:eastAsia="Times New Roman" w:hAnsi="Times New Roman" w:cs="Times New Roman"/>
      <w:sz w:val="20"/>
      <w:szCs w:val="20"/>
      <w:lang w:eastAsia="ru-RU"/>
    </w:rPr>
  </w:style>
  <w:style w:type="paragraph" w:styleId="afa">
    <w:name w:val="annotation subject"/>
    <w:basedOn w:val="af8"/>
    <w:next w:val="af8"/>
    <w:link w:val="afb"/>
    <w:rsid w:val="00A466E9"/>
    <w:rPr>
      <w:b/>
      <w:bCs/>
      <w:lang w:val="x-none" w:eastAsia="x-none"/>
    </w:rPr>
  </w:style>
  <w:style w:type="character" w:customStyle="1" w:styleId="afb">
    <w:name w:val="Тема примечания Знак"/>
    <w:basedOn w:val="af9"/>
    <w:link w:val="afa"/>
    <w:rsid w:val="00A466E9"/>
    <w:rPr>
      <w:rFonts w:ascii="Times New Roman" w:eastAsia="Times New Roman" w:hAnsi="Times New Roman" w:cs="Times New Roman"/>
      <w:b/>
      <w:bCs/>
      <w:sz w:val="20"/>
      <w:szCs w:val="20"/>
      <w:lang w:val="x-none" w:eastAsia="x-none"/>
    </w:rPr>
  </w:style>
  <w:style w:type="paragraph" w:styleId="afc">
    <w:name w:val="Balloon Text"/>
    <w:basedOn w:val="a"/>
    <w:link w:val="afd"/>
    <w:rsid w:val="00A466E9"/>
    <w:pPr>
      <w:widowControl w:val="0"/>
      <w:spacing w:after="0" w:line="240" w:lineRule="auto"/>
      <w:ind w:firstLine="400"/>
      <w:jc w:val="both"/>
    </w:pPr>
    <w:rPr>
      <w:rFonts w:ascii="Tahoma" w:eastAsia="Times New Roman" w:hAnsi="Tahoma" w:cs="Times New Roman"/>
      <w:sz w:val="16"/>
      <w:szCs w:val="16"/>
      <w:lang w:val="x-none" w:eastAsia="x-none"/>
    </w:rPr>
  </w:style>
  <w:style w:type="character" w:customStyle="1" w:styleId="afd">
    <w:name w:val="Текст выноски Знак"/>
    <w:basedOn w:val="a0"/>
    <w:link w:val="afc"/>
    <w:rsid w:val="00A466E9"/>
    <w:rPr>
      <w:rFonts w:ascii="Tahoma" w:eastAsia="Times New Roman" w:hAnsi="Tahoma" w:cs="Times New Roman"/>
      <w:sz w:val="16"/>
      <w:szCs w:val="16"/>
      <w:lang w:val="x-none" w:eastAsia="x-none"/>
    </w:rPr>
  </w:style>
  <w:style w:type="paragraph" w:styleId="afe">
    <w:name w:val="Document Map"/>
    <w:basedOn w:val="a"/>
    <w:link w:val="aff"/>
    <w:rsid w:val="00A466E9"/>
    <w:pPr>
      <w:widowControl w:val="0"/>
      <w:shd w:val="clear" w:color="auto" w:fill="000080"/>
      <w:spacing w:after="0" w:line="240" w:lineRule="auto"/>
      <w:ind w:firstLine="400"/>
      <w:jc w:val="both"/>
    </w:pPr>
    <w:rPr>
      <w:rFonts w:ascii="Tahoma" w:eastAsia="Times New Roman" w:hAnsi="Tahoma" w:cs="Times New Roman"/>
      <w:sz w:val="20"/>
      <w:szCs w:val="20"/>
      <w:lang w:val="x-none" w:eastAsia="x-none"/>
    </w:rPr>
  </w:style>
  <w:style w:type="character" w:customStyle="1" w:styleId="aff">
    <w:name w:val="Схема документа Знак"/>
    <w:basedOn w:val="a0"/>
    <w:link w:val="afe"/>
    <w:rsid w:val="00A466E9"/>
    <w:rPr>
      <w:rFonts w:ascii="Tahoma" w:eastAsia="Times New Roman" w:hAnsi="Tahoma" w:cs="Times New Roman"/>
      <w:sz w:val="20"/>
      <w:szCs w:val="20"/>
      <w:shd w:val="clear" w:color="auto" w:fill="000080"/>
      <w:lang w:val="x-none" w:eastAsia="x-none"/>
    </w:rPr>
  </w:style>
  <w:style w:type="paragraph" w:styleId="37">
    <w:name w:val="List 3"/>
    <w:basedOn w:val="a"/>
    <w:rsid w:val="00A466E9"/>
    <w:pPr>
      <w:widowControl w:val="0"/>
      <w:spacing w:after="0" w:line="240" w:lineRule="auto"/>
      <w:ind w:left="849" w:hanging="283"/>
      <w:jc w:val="both"/>
    </w:pPr>
    <w:rPr>
      <w:rFonts w:ascii="Times New Roman" w:eastAsia="Times New Roman" w:hAnsi="Times New Roman" w:cs="Times New Roman"/>
      <w:sz w:val="24"/>
      <w:szCs w:val="24"/>
      <w:lang w:eastAsia="ru-RU"/>
    </w:rPr>
  </w:style>
  <w:style w:type="paragraph" w:styleId="42">
    <w:name w:val="List 4"/>
    <w:basedOn w:val="a"/>
    <w:rsid w:val="00A466E9"/>
    <w:pPr>
      <w:widowControl w:val="0"/>
      <w:spacing w:after="0" w:line="240" w:lineRule="auto"/>
      <w:ind w:left="1132" w:hanging="283"/>
      <w:jc w:val="both"/>
    </w:pPr>
    <w:rPr>
      <w:rFonts w:ascii="Times New Roman" w:eastAsia="Times New Roman" w:hAnsi="Times New Roman" w:cs="Times New Roman"/>
      <w:sz w:val="24"/>
      <w:szCs w:val="24"/>
      <w:lang w:eastAsia="ru-RU"/>
    </w:rPr>
  </w:style>
  <w:style w:type="paragraph" w:styleId="2">
    <w:name w:val="List Bullet 2"/>
    <w:basedOn w:val="a"/>
    <w:rsid w:val="00A466E9"/>
    <w:pPr>
      <w:widowControl w:val="0"/>
      <w:numPr>
        <w:numId w:val="16"/>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
    <w:rsid w:val="00A466E9"/>
    <w:pPr>
      <w:widowControl w:val="0"/>
      <w:numPr>
        <w:numId w:val="17"/>
      </w:numPr>
      <w:spacing w:after="0" w:line="240" w:lineRule="auto"/>
      <w:jc w:val="both"/>
    </w:pPr>
    <w:rPr>
      <w:rFonts w:ascii="Times New Roman" w:eastAsia="Times New Roman" w:hAnsi="Times New Roman" w:cs="Times New Roman"/>
      <w:sz w:val="24"/>
      <w:szCs w:val="24"/>
      <w:lang w:eastAsia="ru-RU"/>
    </w:rPr>
  </w:style>
  <w:style w:type="paragraph" w:styleId="aff0">
    <w:name w:val="caption"/>
    <w:basedOn w:val="a"/>
    <w:next w:val="a"/>
    <w:qFormat/>
    <w:rsid w:val="00A466E9"/>
    <w:pPr>
      <w:widowControl w:val="0"/>
      <w:spacing w:after="0" w:line="240" w:lineRule="auto"/>
      <w:ind w:firstLine="400"/>
      <w:jc w:val="both"/>
    </w:pPr>
    <w:rPr>
      <w:rFonts w:ascii="Times New Roman" w:eastAsia="Times New Roman" w:hAnsi="Times New Roman" w:cs="Times New Roman"/>
      <w:b/>
      <w:bCs/>
      <w:sz w:val="20"/>
      <w:szCs w:val="20"/>
      <w:lang w:eastAsia="ru-RU"/>
    </w:rPr>
  </w:style>
  <w:style w:type="paragraph" w:styleId="aff1">
    <w:name w:val="Normal Indent"/>
    <w:basedOn w:val="a"/>
    <w:rsid w:val="00A466E9"/>
    <w:pPr>
      <w:widowControl w:val="0"/>
      <w:spacing w:after="0" w:line="240" w:lineRule="auto"/>
      <w:ind w:left="708" w:firstLine="400"/>
      <w:jc w:val="both"/>
    </w:pPr>
    <w:rPr>
      <w:rFonts w:ascii="Times New Roman" w:eastAsia="Times New Roman" w:hAnsi="Times New Roman" w:cs="Times New Roman"/>
      <w:sz w:val="24"/>
      <w:szCs w:val="24"/>
      <w:lang w:eastAsia="ru-RU"/>
    </w:rPr>
  </w:style>
  <w:style w:type="paragraph" w:customStyle="1" w:styleId="aff2">
    <w:name w:val="Краткий обратный адрес"/>
    <w:basedOn w:val="a"/>
    <w:rsid w:val="00A466E9"/>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aff3">
    <w:name w:val="Body Text First Indent"/>
    <w:basedOn w:val="a5"/>
    <w:link w:val="aff4"/>
    <w:rsid w:val="00A466E9"/>
    <w:pPr>
      <w:widowControl w:val="0"/>
      <w:ind w:firstLine="210"/>
      <w:jc w:val="both"/>
    </w:pPr>
  </w:style>
  <w:style w:type="character" w:customStyle="1" w:styleId="aff4">
    <w:name w:val="Красная строка Знак"/>
    <w:basedOn w:val="13"/>
    <w:link w:val="aff3"/>
    <w:rsid w:val="00A466E9"/>
    <w:rPr>
      <w:sz w:val="24"/>
      <w:szCs w:val="24"/>
    </w:rPr>
  </w:style>
  <w:style w:type="paragraph" w:styleId="2b">
    <w:name w:val="Body Text First Indent 2"/>
    <w:basedOn w:val="a9"/>
    <w:link w:val="2c"/>
    <w:rsid w:val="00A466E9"/>
    <w:pPr>
      <w:widowControl w:val="0"/>
      <w:ind w:firstLine="210"/>
      <w:jc w:val="both"/>
    </w:pPr>
    <w:rPr>
      <w:sz w:val="24"/>
      <w:szCs w:val="24"/>
    </w:rPr>
  </w:style>
  <w:style w:type="character" w:customStyle="1" w:styleId="2c">
    <w:name w:val="Красная строка 2 Знак"/>
    <w:basedOn w:val="aa"/>
    <w:link w:val="2b"/>
    <w:rsid w:val="00A466E9"/>
    <w:rPr>
      <w:rFonts w:ascii="Times New Roman" w:eastAsia="Times New Roman" w:hAnsi="Times New Roman" w:cs="Times New Roman"/>
      <w:sz w:val="24"/>
      <w:szCs w:val="24"/>
      <w:lang w:val="en-US" w:eastAsia="x-none"/>
    </w:rPr>
  </w:style>
  <w:style w:type="character" w:styleId="aff5">
    <w:name w:val="FollowedHyperlink"/>
    <w:uiPriority w:val="99"/>
    <w:unhideWhenUsed/>
    <w:rsid w:val="00A466E9"/>
    <w:rPr>
      <w:color w:val="800080"/>
      <w:u w:val="single"/>
    </w:rPr>
  </w:style>
  <w:style w:type="paragraph" w:customStyle="1" w:styleId="aff6">
    <w:name w:val="список с точками"/>
    <w:basedOn w:val="a"/>
    <w:rsid w:val="00A466E9"/>
    <w:pPr>
      <w:tabs>
        <w:tab w:val="num" w:pos="822"/>
      </w:tabs>
      <w:spacing w:after="0" w:line="312" w:lineRule="auto"/>
      <w:ind w:left="822" w:hanging="255"/>
      <w:jc w:val="both"/>
    </w:pPr>
    <w:rPr>
      <w:rFonts w:ascii="Times New Roman" w:eastAsia="Calibri" w:hAnsi="Times New Roman" w:cs="Times New Roman"/>
      <w:sz w:val="24"/>
      <w:szCs w:val="24"/>
      <w:lang w:eastAsia="ru-RU"/>
    </w:rPr>
  </w:style>
  <w:style w:type="character" w:customStyle="1" w:styleId="17">
    <w:name w:val="Знак Знак17"/>
    <w:locked/>
    <w:rsid w:val="00A466E9"/>
    <w:rPr>
      <w:b/>
      <w:sz w:val="18"/>
      <w:lang w:val="x-none" w:eastAsia="ar-SA" w:bidi="ar-SA"/>
    </w:rPr>
  </w:style>
  <w:style w:type="paragraph" w:styleId="aff7">
    <w:name w:val="footnote text"/>
    <w:basedOn w:val="a"/>
    <w:link w:val="aff8"/>
    <w:semiHidden/>
    <w:rsid w:val="00745A45"/>
    <w:pPr>
      <w:spacing w:after="0" w:line="240" w:lineRule="auto"/>
    </w:pPr>
    <w:rPr>
      <w:rFonts w:ascii="Arial" w:eastAsia="Times New Roman" w:hAnsi="Arial" w:cs="Wingdings"/>
      <w:sz w:val="20"/>
      <w:szCs w:val="20"/>
      <w:lang w:eastAsia="ar-SA"/>
    </w:rPr>
  </w:style>
  <w:style w:type="character" w:customStyle="1" w:styleId="aff8">
    <w:name w:val="Текст сноски Знак"/>
    <w:basedOn w:val="a0"/>
    <w:link w:val="aff7"/>
    <w:semiHidden/>
    <w:rsid w:val="00745A45"/>
    <w:rPr>
      <w:rFonts w:ascii="Arial" w:eastAsia="Times New Roman" w:hAnsi="Arial" w:cs="Wingdings"/>
      <w:sz w:val="20"/>
      <w:szCs w:val="20"/>
      <w:lang w:eastAsia="ar-SA"/>
    </w:rPr>
  </w:style>
  <w:style w:type="character" w:styleId="aff9">
    <w:name w:val="footnote reference"/>
    <w:basedOn w:val="a0"/>
    <w:semiHidden/>
    <w:rsid w:val="00745A45"/>
    <w:rPr>
      <w:vertAlign w:val="superscript"/>
    </w:rPr>
  </w:style>
  <w:style w:type="paragraph" w:styleId="affa">
    <w:name w:val="List"/>
    <w:basedOn w:val="a"/>
    <w:uiPriority w:val="99"/>
    <w:semiHidden/>
    <w:unhideWhenUsed/>
    <w:rsid w:val="00B354C1"/>
    <w:pPr>
      <w:ind w:left="283" w:hanging="283"/>
      <w:contextualSpacing/>
    </w:pPr>
  </w:style>
  <w:style w:type="character" w:customStyle="1" w:styleId="FontStyle20">
    <w:name w:val="Font Style20"/>
    <w:uiPriority w:val="99"/>
    <w:rsid w:val="00780C12"/>
    <w:rPr>
      <w:rFonts w:ascii="Times New Roman" w:hAnsi="Times New Roman" w:cs="Times New Roman"/>
      <w:sz w:val="22"/>
      <w:szCs w:val="22"/>
    </w:rPr>
  </w:style>
  <w:style w:type="table" w:customStyle="1" w:styleId="15">
    <w:name w:val="Сетка таблицы1"/>
    <w:basedOn w:val="a1"/>
    <w:next w:val="a6"/>
    <w:uiPriority w:val="59"/>
    <w:rsid w:val="00B7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74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1211-6D05-471D-A560-D6344012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10847</Words>
  <Characters>61829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ДМТ</dc:creator>
  <cp:lastModifiedBy>Виктор</cp:lastModifiedBy>
  <cp:revision>2</cp:revision>
  <cp:lastPrinted>2014-02-18T12:13:00Z</cp:lastPrinted>
  <dcterms:created xsi:type="dcterms:W3CDTF">2018-07-04T13:06:00Z</dcterms:created>
  <dcterms:modified xsi:type="dcterms:W3CDTF">2018-07-04T13:06:00Z</dcterms:modified>
</cp:coreProperties>
</file>